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C3D301" w14:textId="3E5F592B" w:rsidR="00D7275F" w:rsidRDefault="00381FED" w:rsidP="00381FED">
      <w:pPr>
        <w:pStyle w:val="Pagedecouverture"/>
        <w:rPr>
          <w:noProof/>
        </w:rPr>
      </w:pPr>
      <w:r>
        <w:rPr>
          <w:noProof/>
        </w:rPr>
        <w:pict w14:anchorId="1F162B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1BE55941-103B-4E78-AAE3-B90B3D4A2B2F" style="width:455.25pt;height:426pt">
            <v:imagedata r:id="rId11" o:title=""/>
          </v:shape>
        </w:pict>
      </w:r>
    </w:p>
    <w:p w14:paraId="1F828184" w14:textId="77777777" w:rsidR="00C63182" w:rsidRDefault="00C63182">
      <w:pPr>
        <w:rPr>
          <w:noProof/>
        </w:rPr>
        <w:sectPr w:rsidR="00C63182" w:rsidSect="00381FED">
          <w:footerReference w:type="even" r:id="rId12"/>
          <w:footerReference w:type="default" r:id="rId13"/>
          <w:pgSz w:w="11907" w:h="16839"/>
          <w:pgMar w:top="1134" w:right="1417" w:bottom="1134" w:left="1417" w:header="709" w:footer="709" w:gutter="0"/>
          <w:pgNumType w:start="0"/>
          <w:cols w:space="720"/>
          <w:docGrid w:linePitch="360"/>
        </w:sectPr>
      </w:pPr>
    </w:p>
    <w:p w14:paraId="6CAF689C" w14:textId="77777777" w:rsidR="00C63182" w:rsidRDefault="00F929EC">
      <w:pPr>
        <w:pStyle w:val="Exposdesmotifstitre"/>
        <w:rPr>
          <w:noProof/>
        </w:rPr>
      </w:pPr>
      <w:bookmarkStart w:id="0" w:name="_GoBack"/>
      <w:bookmarkEnd w:id="0"/>
      <w:r>
        <w:rPr>
          <w:noProof/>
        </w:rPr>
        <w:lastRenderedPageBreak/>
        <w:t>EXPLANATORY MEMORANDUM</w:t>
      </w:r>
    </w:p>
    <w:p w14:paraId="204D29B3" w14:textId="77777777" w:rsidR="00C63182" w:rsidRDefault="0040138F" w:rsidP="0040138F">
      <w:pPr>
        <w:pStyle w:val="ManualHeading1"/>
        <w:rPr>
          <w:noProof/>
        </w:rPr>
      </w:pPr>
      <w:r w:rsidRPr="0040138F">
        <w:rPr>
          <w:noProof/>
        </w:rPr>
        <w:t>1.</w:t>
      </w:r>
      <w:r w:rsidRPr="0040138F">
        <w:rPr>
          <w:noProof/>
        </w:rPr>
        <w:tab/>
      </w:r>
      <w:r w:rsidR="00F929EC">
        <w:rPr>
          <w:noProof/>
        </w:rPr>
        <w:t>CONTEXT OF THE PROPOSAL</w:t>
      </w:r>
    </w:p>
    <w:p w14:paraId="4B4589C6" w14:textId="77777777" w:rsidR="00C63182" w:rsidRDefault="0040138F" w:rsidP="0040138F">
      <w:pPr>
        <w:pStyle w:val="ManualHeading2"/>
        <w:rPr>
          <w:noProof/>
        </w:rPr>
      </w:pPr>
      <w:r w:rsidRPr="0040138F">
        <w:rPr>
          <w:noProof/>
        </w:rPr>
        <w:t>1.1.</w:t>
      </w:r>
      <w:r w:rsidRPr="0040138F">
        <w:rPr>
          <w:noProof/>
        </w:rPr>
        <w:tab/>
      </w:r>
      <w:r w:rsidR="00F929EC">
        <w:rPr>
          <w:noProof/>
        </w:rPr>
        <w:t>Reasons for and objectives of the proposal</w:t>
      </w:r>
    </w:p>
    <w:p w14:paraId="45C3514A" w14:textId="77777777" w:rsidR="00631170" w:rsidRDefault="00711A73">
      <w:pPr>
        <w:rPr>
          <w:noProof/>
        </w:rPr>
      </w:pPr>
      <w:r w:rsidRPr="00711A73">
        <w:rPr>
          <w:noProof/>
        </w:rPr>
        <w:t>The chemical industry is one of the most strategically significant sectors in the European Union, forming the backbone of numerous industrial ecosystems and playing a pivotal role in innovation, employment, and sustainable growth. As the EU advances its twin transition towards climate neutrality and digital leadership, the resilience and global competitiveness of this sector have become even more essential.</w:t>
      </w:r>
    </w:p>
    <w:p w14:paraId="71124DFC" w14:textId="77777777" w:rsidR="001A5415" w:rsidRDefault="001A5415" w:rsidP="001A5415">
      <w:pPr>
        <w:rPr>
          <w:noProof/>
        </w:rPr>
      </w:pPr>
      <w:r>
        <w:rPr>
          <w:noProof/>
        </w:rPr>
        <w:t>Regulatory burdens are one of the two top problems named by businesses operating in the EU when it comes to the investment climate. The high-level reports of Enrico Letta</w:t>
      </w:r>
      <w:r w:rsidR="00704377">
        <w:rPr>
          <w:rStyle w:val="FootnoteReference"/>
          <w:noProof/>
        </w:rPr>
        <w:footnoteReference w:id="2"/>
      </w:r>
      <w:r>
        <w:rPr>
          <w:noProof/>
        </w:rPr>
        <w:t xml:space="preserve"> and Mario Draghi </w:t>
      </w:r>
      <w:r w:rsidR="00CA5F1E">
        <w:rPr>
          <w:noProof/>
        </w:rPr>
        <w:t>placed</w:t>
      </w:r>
      <w:r>
        <w:rPr>
          <w:noProof/>
        </w:rPr>
        <w:t xml:space="preserve"> the reduction of the regulatory burdens</w:t>
      </w:r>
      <w:r w:rsidR="007D0412" w:rsidRPr="007D0412">
        <w:rPr>
          <w:noProof/>
        </w:rPr>
        <w:t xml:space="preserve"> and simplification </w:t>
      </w:r>
      <w:r>
        <w:rPr>
          <w:noProof/>
        </w:rPr>
        <w:t xml:space="preserve">of EU legislation among the top priorities. Overregulation is seen by more than 60% of EU companies as an obstacle to investment, with 55% of SMEs </w:t>
      </w:r>
      <w:r w:rsidR="00CA5F1E">
        <w:rPr>
          <w:noProof/>
        </w:rPr>
        <w:t>naming</w:t>
      </w:r>
      <w:r>
        <w:rPr>
          <w:noProof/>
        </w:rPr>
        <w:t xml:space="preserve"> regulatory obstacles and the administrative burden as their greatest challenge</w:t>
      </w:r>
      <w:r w:rsidR="00720D98">
        <w:rPr>
          <w:rStyle w:val="FootnoteReference"/>
          <w:noProof/>
        </w:rPr>
        <w:footnoteReference w:id="3"/>
      </w:r>
      <w:r w:rsidR="00D12798">
        <w:rPr>
          <w:noProof/>
        </w:rPr>
        <w:t>.</w:t>
      </w:r>
    </w:p>
    <w:p w14:paraId="6646AF09" w14:textId="77777777" w:rsidR="001051E7" w:rsidRDefault="00CA5F1E" w:rsidP="001051E7">
      <w:pPr>
        <w:rPr>
          <w:noProof/>
        </w:rPr>
      </w:pPr>
      <w:r>
        <w:rPr>
          <w:noProof/>
        </w:rPr>
        <w:t>I</w:t>
      </w:r>
      <w:r w:rsidR="001051E7">
        <w:rPr>
          <w:noProof/>
        </w:rPr>
        <w:t>n her political guidelines for the European Commission’s 2024–2029 mandate</w:t>
      </w:r>
      <w:r w:rsidR="002568A2">
        <w:rPr>
          <w:rStyle w:val="FootnoteReference"/>
          <w:noProof/>
        </w:rPr>
        <w:footnoteReference w:id="4"/>
      </w:r>
      <w:r>
        <w:rPr>
          <w:noProof/>
        </w:rPr>
        <w:t>, President von der Leyen</w:t>
      </w:r>
      <w:r w:rsidR="001051E7">
        <w:rPr>
          <w:noProof/>
        </w:rPr>
        <w:t xml:space="preserve"> outlined a vision focused on driving sustainable prosperity and strengthening competitiveness across Europe. Central to this vision are efforts to streamline business operations and further integrate the Single Market.</w:t>
      </w:r>
    </w:p>
    <w:p w14:paraId="40B5DB17" w14:textId="77777777" w:rsidR="0021167B" w:rsidRDefault="001051E7" w:rsidP="001051E7">
      <w:pPr>
        <w:rPr>
          <w:noProof/>
        </w:rPr>
      </w:pPr>
      <w:r>
        <w:rPr>
          <w:noProof/>
        </w:rPr>
        <w:t xml:space="preserve">Complementing this, the </w:t>
      </w:r>
      <w:r w:rsidR="00E74A3A">
        <w:rPr>
          <w:noProof/>
        </w:rPr>
        <w:t xml:space="preserve">European </w:t>
      </w:r>
      <w:r>
        <w:rPr>
          <w:noProof/>
        </w:rPr>
        <w:t xml:space="preserve">Commission’s </w:t>
      </w:r>
      <w:r w:rsidR="00CA5F1E">
        <w:rPr>
          <w:noProof/>
        </w:rPr>
        <w:t>b</w:t>
      </w:r>
      <w:r>
        <w:rPr>
          <w:noProof/>
        </w:rPr>
        <w:t>etter regulation agenda</w:t>
      </w:r>
      <w:r w:rsidR="00545D82">
        <w:rPr>
          <w:rStyle w:val="FootnoteReference"/>
          <w:noProof/>
        </w:rPr>
        <w:footnoteReference w:id="5"/>
      </w:r>
      <w:r>
        <w:rPr>
          <w:noProof/>
        </w:rPr>
        <w:t xml:space="preserve"> seeks to enhance the competitiveness of EU businesses by ensuring that legislation achieves its goals efficiently, without placing undue burdens on stakeholders.</w:t>
      </w:r>
    </w:p>
    <w:p w14:paraId="1BA2CDA3" w14:textId="77777777" w:rsidR="00755813" w:rsidRDefault="453F74D1" w:rsidP="00755813">
      <w:pPr>
        <w:rPr>
          <w:noProof/>
        </w:rPr>
      </w:pPr>
      <w:r>
        <w:rPr>
          <w:noProof/>
        </w:rPr>
        <w:t>Following th</w:t>
      </w:r>
      <w:r w:rsidR="40DE4DC9">
        <w:rPr>
          <w:noProof/>
        </w:rPr>
        <w:t>o</w:t>
      </w:r>
      <w:r w:rsidR="7EB18BEA">
        <w:rPr>
          <w:noProof/>
        </w:rPr>
        <w:t xml:space="preserve">se </w:t>
      </w:r>
      <w:r>
        <w:rPr>
          <w:noProof/>
        </w:rPr>
        <w:t>commitment</w:t>
      </w:r>
      <w:r w:rsidR="7EB18BEA">
        <w:rPr>
          <w:noProof/>
        </w:rPr>
        <w:t>s</w:t>
      </w:r>
      <w:r>
        <w:rPr>
          <w:noProof/>
        </w:rPr>
        <w:t xml:space="preserve">, </w:t>
      </w:r>
      <w:r w:rsidR="00DB410D">
        <w:rPr>
          <w:noProof/>
        </w:rPr>
        <w:t>the European Commission</w:t>
      </w:r>
      <w:r w:rsidR="00E87AFC">
        <w:rPr>
          <w:noProof/>
        </w:rPr>
        <w:t xml:space="preserve"> put forward</w:t>
      </w:r>
      <w:r w:rsidR="00DB410D">
        <w:rPr>
          <w:noProof/>
        </w:rPr>
        <w:t xml:space="preserve"> </w:t>
      </w:r>
      <w:r w:rsidR="00CA5F1E">
        <w:rPr>
          <w:noProof/>
        </w:rPr>
        <w:t>an</w:t>
      </w:r>
      <w:r>
        <w:rPr>
          <w:noProof/>
        </w:rPr>
        <w:t xml:space="preserve"> initiative</w:t>
      </w:r>
      <w:r w:rsidR="008A26F4">
        <w:rPr>
          <w:rStyle w:val="FootnoteReference"/>
          <w:noProof/>
        </w:rPr>
        <w:footnoteReference w:id="6"/>
      </w:r>
      <w:r>
        <w:rPr>
          <w:noProof/>
        </w:rPr>
        <w:t xml:space="preserve"> aim</w:t>
      </w:r>
      <w:r w:rsidR="00E87AFC">
        <w:rPr>
          <w:noProof/>
        </w:rPr>
        <w:t>ing</w:t>
      </w:r>
      <w:r>
        <w:rPr>
          <w:noProof/>
        </w:rPr>
        <w:t xml:space="preserve"> at simplifying and streamlining certain requirements </w:t>
      </w:r>
      <w:r w:rsidR="53701A9A">
        <w:rPr>
          <w:noProof/>
        </w:rPr>
        <w:t xml:space="preserve">and procedures </w:t>
      </w:r>
      <w:r>
        <w:rPr>
          <w:noProof/>
        </w:rPr>
        <w:t>for chemical products</w:t>
      </w:r>
      <w:r w:rsidR="56BC1555">
        <w:rPr>
          <w:noProof/>
        </w:rPr>
        <w:t xml:space="preserve"> </w:t>
      </w:r>
      <w:r w:rsidR="007B5EF6">
        <w:rPr>
          <w:noProof/>
        </w:rPr>
        <w:t xml:space="preserve">laid down in </w:t>
      </w:r>
      <w:r w:rsidR="007B5EF6" w:rsidRPr="0019435B">
        <w:rPr>
          <w:noProof/>
        </w:rPr>
        <w:t>Regulation (EC) No</w:t>
      </w:r>
      <w:r w:rsidR="00CA5F1E">
        <w:rPr>
          <w:noProof/>
        </w:rPr>
        <w:t> </w:t>
      </w:r>
      <w:r w:rsidR="007B5EF6" w:rsidRPr="0019435B">
        <w:rPr>
          <w:noProof/>
        </w:rPr>
        <w:t>1272/2008 on classification, labelling and packaging of substances and mixtures</w:t>
      </w:r>
      <w:r w:rsidR="007B5EF6" w:rsidRPr="0019435B">
        <w:rPr>
          <w:rStyle w:val="FootnoteReference"/>
          <w:noProof/>
        </w:rPr>
        <w:footnoteReference w:id="7"/>
      </w:r>
      <w:r w:rsidR="007B5EF6" w:rsidRPr="0019435B">
        <w:rPr>
          <w:noProof/>
        </w:rPr>
        <w:t xml:space="preserve"> (‘CLP </w:t>
      </w:r>
      <w:r w:rsidR="00536003">
        <w:rPr>
          <w:noProof/>
        </w:rPr>
        <w:t>R</w:t>
      </w:r>
      <w:r w:rsidR="007B5EF6" w:rsidRPr="0019435B">
        <w:rPr>
          <w:noProof/>
        </w:rPr>
        <w:t>egulation’)</w:t>
      </w:r>
      <w:r w:rsidR="00B41CA7" w:rsidRPr="0019435B">
        <w:rPr>
          <w:noProof/>
        </w:rPr>
        <w:t>, Regulation (EC) No</w:t>
      </w:r>
      <w:r w:rsidR="00CA5F1E">
        <w:rPr>
          <w:noProof/>
        </w:rPr>
        <w:t> </w:t>
      </w:r>
      <w:r w:rsidR="00B41CA7" w:rsidRPr="0019435B">
        <w:rPr>
          <w:noProof/>
        </w:rPr>
        <w:t>1223/2009 on cosmetic products</w:t>
      </w:r>
      <w:r w:rsidR="00B41CA7" w:rsidRPr="0019435B">
        <w:rPr>
          <w:rStyle w:val="FootnoteReference"/>
          <w:noProof/>
        </w:rPr>
        <w:footnoteReference w:id="8"/>
      </w:r>
      <w:r w:rsidR="0019435B" w:rsidRPr="0019435B">
        <w:rPr>
          <w:noProof/>
        </w:rPr>
        <w:t xml:space="preserve"> and Regulation (EU) 2019/1009</w:t>
      </w:r>
      <w:r w:rsidR="0019435B">
        <w:rPr>
          <w:b/>
          <w:bCs/>
          <w:noProof/>
        </w:rPr>
        <w:t xml:space="preserve"> </w:t>
      </w:r>
      <w:r w:rsidR="0019435B" w:rsidRPr="001F47A0">
        <w:rPr>
          <w:noProof/>
        </w:rPr>
        <w:t>laying down rules on the making available on the market of EU fertilising products</w:t>
      </w:r>
      <w:r w:rsidR="0019435B">
        <w:rPr>
          <w:rStyle w:val="FootnoteReference"/>
          <w:noProof/>
        </w:rPr>
        <w:footnoteReference w:id="9"/>
      </w:r>
      <w:r w:rsidR="00B41CA7">
        <w:rPr>
          <w:noProof/>
        </w:rPr>
        <w:t xml:space="preserve"> </w:t>
      </w:r>
      <w:r>
        <w:rPr>
          <w:noProof/>
        </w:rPr>
        <w:t>identified as particularly burdensome by industry</w:t>
      </w:r>
      <w:r w:rsidR="53701A9A">
        <w:rPr>
          <w:noProof/>
        </w:rPr>
        <w:t xml:space="preserve"> and authorities</w:t>
      </w:r>
      <w:r>
        <w:rPr>
          <w:noProof/>
        </w:rPr>
        <w:t xml:space="preserve">. These provisions would benefit from regulatory streamlining and modernisation, </w:t>
      </w:r>
      <w:r w:rsidR="45FBE24D">
        <w:rPr>
          <w:noProof/>
        </w:rPr>
        <w:t xml:space="preserve">which </w:t>
      </w:r>
      <w:r>
        <w:rPr>
          <w:noProof/>
        </w:rPr>
        <w:t>w</w:t>
      </w:r>
      <w:r w:rsidR="0F6F497E">
        <w:rPr>
          <w:noProof/>
        </w:rPr>
        <w:t>ould</w:t>
      </w:r>
      <w:r>
        <w:rPr>
          <w:noProof/>
        </w:rPr>
        <w:t xml:space="preserve"> </w:t>
      </w:r>
      <w:r w:rsidR="1E0AE9D7">
        <w:rPr>
          <w:noProof/>
        </w:rPr>
        <w:t>make</w:t>
      </w:r>
      <w:r>
        <w:rPr>
          <w:noProof/>
        </w:rPr>
        <w:t xml:space="preserve"> chemical legislation</w:t>
      </w:r>
      <w:r w:rsidR="1E0AE9D7">
        <w:rPr>
          <w:noProof/>
        </w:rPr>
        <w:t xml:space="preserve"> more </w:t>
      </w:r>
      <w:r w:rsidR="02EA4099">
        <w:rPr>
          <w:noProof/>
        </w:rPr>
        <w:t>efficient</w:t>
      </w:r>
      <w:r w:rsidR="3180938A">
        <w:rPr>
          <w:noProof/>
        </w:rPr>
        <w:t xml:space="preserve"> and cost-effective for industry</w:t>
      </w:r>
      <w:r>
        <w:rPr>
          <w:noProof/>
        </w:rPr>
        <w:t xml:space="preserve">, while at the same time </w:t>
      </w:r>
      <w:r w:rsidR="5B5F3AC8">
        <w:rPr>
          <w:noProof/>
        </w:rPr>
        <w:t>ensuring a hi</w:t>
      </w:r>
      <w:r w:rsidR="777BA870">
        <w:rPr>
          <w:noProof/>
        </w:rPr>
        <w:t xml:space="preserve">gh level of </w:t>
      </w:r>
      <w:r w:rsidR="5B5F3AC8">
        <w:rPr>
          <w:noProof/>
        </w:rPr>
        <w:t>protection of human health and the environment</w:t>
      </w:r>
      <w:r>
        <w:rPr>
          <w:noProof/>
        </w:rPr>
        <w:t>.</w:t>
      </w:r>
    </w:p>
    <w:p w14:paraId="4FB7963E" w14:textId="77777777" w:rsidR="00D86C22" w:rsidRDefault="00755813" w:rsidP="00755813">
      <w:pPr>
        <w:rPr>
          <w:noProof/>
        </w:rPr>
      </w:pPr>
      <w:r w:rsidRPr="00755813">
        <w:rPr>
          <w:noProof/>
        </w:rPr>
        <w:t xml:space="preserve">With regard to </w:t>
      </w:r>
      <w:r w:rsidR="00CA5F1E">
        <w:rPr>
          <w:noProof/>
        </w:rPr>
        <w:t xml:space="preserve">the </w:t>
      </w:r>
      <w:r w:rsidR="55197C48" w:rsidRPr="00755813">
        <w:rPr>
          <w:noProof/>
        </w:rPr>
        <w:t xml:space="preserve">CLP </w:t>
      </w:r>
      <w:r w:rsidR="00536003">
        <w:rPr>
          <w:noProof/>
        </w:rPr>
        <w:t>R</w:t>
      </w:r>
      <w:r w:rsidR="55197C48" w:rsidRPr="00755813">
        <w:rPr>
          <w:noProof/>
        </w:rPr>
        <w:t>egulation</w:t>
      </w:r>
      <w:r w:rsidR="0D5248C8">
        <w:rPr>
          <w:noProof/>
        </w:rPr>
        <w:t xml:space="preserve">, which </w:t>
      </w:r>
      <w:r w:rsidR="2E072601">
        <w:rPr>
          <w:noProof/>
        </w:rPr>
        <w:t>requires economic operators to classify, label and package their hazardous chemicals appropriately before placing them on the market</w:t>
      </w:r>
      <w:r>
        <w:rPr>
          <w:noProof/>
        </w:rPr>
        <w:t>, the</w:t>
      </w:r>
      <w:r w:rsidR="523CEBEA">
        <w:rPr>
          <w:noProof/>
        </w:rPr>
        <w:t xml:space="preserve"> initiative is seeking to simplify the</w:t>
      </w:r>
      <w:r w:rsidR="2B49D977">
        <w:rPr>
          <w:noProof/>
        </w:rPr>
        <w:t xml:space="preserve"> formatting</w:t>
      </w:r>
      <w:r w:rsidR="523CEBEA">
        <w:rPr>
          <w:noProof/>
        </w:rPr>
        <w:t xml:space="preserve"> rules</w:t>
      </w:r>
      <w:r w:rsidR="79B5E4C8">
        <w:rPr>
          <w:noProof/>
        </w:rPr>
        <w:t xml:space="preserve"> </w:t>
      </w:r>
      <w:r w:rsidR="24F94B37">
        <w:rPr>
          <w:noProof/>
        </w:rPr>
        <w:t>laid down for</w:t>
      </w:r>
      <w:r w:rsidR="79B5E4C8">
        <w:rPr>
          <w:noProof/>
        </w:rPr>
        <w:t xml:space="preserve"> </w:t>
      </w:r>
      <w:r w:rsidR="00CA5F1E">
        <w:rPr>
          <w:noProof/>
        </w:rPr>
        <w:t xml:space="preserve">the </w:t>
      </w:r>
      <w:r w:rsidR="79B5E4C8">
        <w:rPr>
          <w:noProof/>
        </w:rPr>
        <w:t>labelling of hazardous chemicals</w:t>
      </w:r>
      <w:r w:rsidR="00CA5F1E">
        <w:rPr>
          <w:noProof/>
        </w:rPr>
        <w:t xml:space="preserve"> and make them more flexible. This i</w:t>
      </w:r>
      <w:r w:rsidR="152A881B">
        <w:rPr>
          <w:noProof/>
        </w:rPr>
        <w:t>nclud</w:t>
      </w:r>
      <w:r w:rsidR="00CA5F1E">
        <w:rPr>
          <w:noProof/>
        </w:rPr>
        <w:t>es</w:t>
      </w:r>
      <w:r w:rsidR="152A881B">
        <w:rPr>
          <w:noProof/>
        </w:rPr>
        <w:t xml:space="preserve"> rules</w:t>
      </w:r>
      <w:r w:rsidR="523CEBEA">
        <w:rPr>
          <w:noProof/>
        </w:rPr>
        <w:t xml:space="preserve"> on mandatory minimum font sizes and line spacing, </w:t>
      </w:r>
      <w:r w:rsidR="00CA5F1E">
        <w:rPr>
          <w:noProof/>
        </w:rPr>
        <w:t>which</w:t>
      </w:r>
      <w:r w:rsidR="523CEBEA">
        <w:rPr>
          <w:noProof/>
        </w:rPr>
        <w:t xml:space="preserve"> were identified being particularly burdensome and costly for industry</w:t>
      </w:r>
      <w:r w:rsidR="005A5783">
        <w:rPr>
          <w:rStyle w:val="FootnoteReference"/>
          <w:noProof/>
        </w:rPr>
        <w:footnoteReference w:id="10"/>
      </w:r>
      <w:r w:rsidR="523CEBEA">
        <w:rPr>
          <w:noProof/>
        </w:rPr>
        <w:t xml:space="preserve">. </w:t>
      </w:r>
      <w:r w:rsidR="5C5E7935">
        <w:rPr>
          <w:noProof/>
        </w:rPr>
        <w:t xml:space="preserve">It also aims </w:t>
      </w:r>
      <w:r w:rsidR="00CA5F1E">
        <w:rPr>
          <w:noProof/>
        </w:rPr>
        <w:t>to</w:t>
      </w:r>
      <w:r w:rsidR="5C5E7935">
        <w:rPr>
          <w:noProof/>
        </w:rPr>
        <w:t xml:space="preserve"> clarify rules on derogations</w:t>
      </w:r>
      <w:r w:rsidR="46525F61">
        <w:rPr>
          <w:noProof/>
        </w:rPr>
        <w:t xml:space="preserve"> from labelling requirements</w:t>
      </w:r>
      <w:r w:rsidR="5C5E7935">
        <w:rPr>
          <w:noProof/>
        </w:rPr>
        <w:t xml:space="preserve"> </w:t>
      </w:r>
      <w:r w:rsidR="1116FA5C">
        <w:rPr>
          <w:noProof/>
        </w:rPr>
        <w:t xml:space="preserve">for </w:t>
      </w:r>
      <w:r w:rsidR="38E18C1F">
        <w:rPr>
          <w:noProof/>
        </w:rPr>
        <w:t>smaller</w:t>
      </w:r>
      <w:r w:rsidR="1116FA5C">
        <w:rPr>
          <w:noProof/>
        </w:rPr>
        <w:t xml:space="preserve"> packag</w:t>
      </w:r>
      <w:r w:rsidR="46525F61">
        <w:rPr>
          <w:noProof/>
        </w:rPr>
        <w:t xml:space="preserve">es and rules on </w:t>
      </w:r>
      <w:r w:rsidR="003E1D74">
        <w:rPr>
          <w:noProof/>
        </w:rPr>
        <w:t xml:space="preserve">the </w:t>
      </w:r>
      <w:r w:rsidR="3028706C">
        <w:rPr>
          <w:noProof/>
        </w:rPr>
        <w:t xml:space="preserve">labelling of fuel pumps. </w:t>
      </w:r>
      <w:r w:rsidR="003E1D74">
        <w:rPr>
          <w:noProof/>
        </w:rPr>
        <w:t>T</w:t>
      </w:r>
      <w:r w:rsidR="696C2CD3">
        <w:rPr>
          <w:noProof/>
        </w:rPr>
        <w:t xml:space="preserve">o alleviate the burden </w:t>
      </w:r>
      <w:r w:rsidR="003E1D74">
        <w:rPr>
          <w:noProof/>
        </w:rPr>
        <w:t>on</w:t>
      </w:r>
      <w:r w:rsidR="696C2CD3">
        <w:rPr>
          <w:noProof/>
        </w:rPr>
        <w:t xml:space="preserve"> businesses and improve the free circulation of substances and mixtures in the internal market without undermining the protection of human health and the environment, </w:t>
      </w:r>
      <w:r w:rsidR="1D5BF129">
        <w:rPr>
          <w:noProof/>
        </w:rPr>
        <w:t>th</w:t>
      </w:r>
      <w:r w:rsidR="00CD7783">
        <w:rPr>
          <w:noProof/>
        </w:rPr>
        <w:t>e</w:t>
      </w:r>
      <w:r w:rsidR="1D5BF129">
        <w:rPr>
          <w:noProof/>
        </w:rPr>
        <w:t xml:space="preserve"> initiative also </w:t>
      </w:r>
      <w:r w:rsidR="4933436C">
        <w:rPr>
          <w:noProof/>
        </w:rPr>
        <w:t xml:space="preserve">seeks to </w:t>
      </w:r>
      <w:r w:rsidR="003519B4">
        <w:rPr>
          <w:noProof/>
        </w:rPr>
        <w:t>reduce the scope of</w:t>
      </w:r>
      <w:r w:rsidR="4933436C">
        <w:rPr>
          <w:noProof/>
        </w:rPr>
        <w:t xml:space="preserve"> provisions </w:t>
      </w:r>
      <w:r w:rsidR="29EA7A82">
        <w:rPr>
          <w:noProof/>
        </w:rPr>
        <w:t>on advertisements and distance sales</w:t>
      </w:r>
      <w:r w:rsidR="003E1D74">
        <w:rPr>
          <w:noProof/>
        </w:rPr>
        <w:t xml:space="preserve"> that relate</w:t>
      </w:r>
      <w:r w:rsidR="696C2CD3">
        <w:rPr>
          <w:noProof/>
        </w:rPr>
        <w:t xml:space="preserve"> to products placed on the market for the general public, </w:t>
      </w:r>
      <w:r w:rsidR="687504FC">
        <w:rPr>
          <w:noProof/>
        </w:rPr>
        <w:t xml:space="preserve">taking into account the fact that </w:t>
      </w:r>
      <w:r w:rsidR="696C2CD3">
        <w:rPr>
          <w:noProof/>
        </w:rPr>
        <w:t>Regulation (EC) No</w:t>
      </w:r>
      <w:r w:rsidR="00D313BF">
        <w:rPr>
          <w:noProof/>
        </w:rPr>
        <w:t> </w:t>
      </w:r>
      <w:r w:rsidR="696C2CD3">
        <w:rPr>
          <w:noProof/>
        </w:rPr>
        <w:t>1907/2006</w:t>
      </w:r>
      <w:r w:rsidR="00AF0A88">
        <w:rPr>
          <w:rStyle w:val="FootnoteReference"/>
          <w:noProof/>
        </w:rPr>
        <w:footnoteReference w:id="11"/>
      </w:r>
      <w:r w:rsidR="696C2CD3">
        <w:rPr>
          <w:noProof/>
        </w:rPr>
        <w:t xml:space="preserve"> </w:t>
      </w:r>
      <w:r w:rsidR="3A76FE51">
        <w:rPr>
          <w:noProof/>
        </w:rPr>
        <w:t xml:space="preserve">(‘REACH’) </w:t>
      </w:r>
      <w:r w:rsidR="696C2CD3">
        <w:rPr>
          <w:noProof/>
        </w:rPr>
        <w:t>already provides clear obligations on information flows in</w:t>
      </w:r>
      <w:r w:rsidR="687504FC">
        <w:rPr>
          <w:noProof/>
        </w:rPr>
        <w:t xml:space="preserve"> professional </w:t>
      </w:r>
      <w:r w:rsidR="696C2CD3">
        <w:rPr>
          <w:noProof/>
        </w:rPr>
        <w:t>supply chains for substances and mixtures.</w:t>
      </w:r>
      <w:r w:rsidR="687504FC">
        <w:rPr>
          <w:noProof/>
        </w:rPr>
        <w:t xml:space="preserve"> </w:t>
      </w:r>
      <w:r w:rsidR="491F5F5F">
        <w:rPr>
          <w:noProof/>
        </w:rPr>
        <w:t>Furthermore, it seeks to l</w:t>
      </w:r>
      <w:r w:rsidR="003E1D74">
        <w:rPr>
          <w:noProof/>
        </w:rPr>
        <w:t>oosen</w:t>
      </w:r>
      <w:r w:rsidR="491F5F5F">
        <w:rPr>
          <w:noProof/>
        </w:rPr>
        <w:t xml:space="preserve"> obligations for advertisements of </w:t>
      </w:r>
      <w:r w:rsidR="3138CEB5">
        <w:rPr>
          <w:noProof/>
        </w:rPr>
        <w:t>hazardous</w:t>
      </w:r>
      <w:r w:rsidR="491F5F5F">
        <w:rPr>
          <w:noProof/>
        </w:rPr>
        <w:t xml:space="preserve"> substances and mixtures</w:t>
      </w:r>
      <w:r w:rsidR="003E1D74">
        <w:rPr>
          <w:noProof/>
        </w:rPr>
        <w:t xml:space="preserve"> by</w:t>
      </w:r>
      <w:r w:rsidR="491F5F5F">
        <w:rPr>
          <w:noProof/>
        </w:rPr>
        <w:t xml:space="preserve"> reducing the amount of information to be provided</w:t>
      </w:r>
      <w:r w:rsidR="046BD548">
        <w:rPr>
          <w:noProof/>
        </w:rPr>
        <w:t>.</w:t>
      </w:r>
      <w:r w:rsidR="008E4C73">
        <w:rPr>
          <w:noProof/>
        </w:rPr>
        <w:t xml:space="preserve"> In addition, it </w:t>
      </w:r>
      <w:r w:rsidR="000213E7">
        <w:rPr>
          <w:noProof/>
        </w:rPr>
        <w:t xml:space="preserve">suggests </w:t>
      </w:r>
      <w:r w:rsidR="005E7E94">
        <w:rPr>
          <w:noProof/>
        </w:rPr>
        <w:t>removing</w:t>
      </w:r>
      <w:r w:rsidR="003E1D74">
        <w:rPr>
          <w:noProof/>
        </w:rPr>
        <w:t xml:space="preserve"> the</w:t>
      </w:r>
      <w:r w:rsidR="000213E7">
        <w:rPr>
          <w:noProof/>
        </w:rPr>
        <w:t xml:space="preserve"> </w:t>
      </w:r>
      <w:r w:rsidR="00622C28" w:rsidRPr="00622C28">
        <w:rPr>
          <w:noProof/>
        </w:rPr>
        <w:t xml:space="preserve">fixed </w:t>
      </w:r>
      <w:r w:rsidR="00674A08">
        <w:rPr>
          <w:noProof/>
        </w:rPr>
        <w:t>six</w:t>
      </w:r>
      <w:r w:rsidR="003E1D74">
        <w:rPr>
          <w:noProof/>
        </w:rPr>
        <w:t>-</w:t>
      </w:r>
      <w:r w:rsidR="00E55A5C">
        <w:rPr>
          <w:noProof/>
        </w:rPr>
        <w:t xml:space="preserve">month </w:t>
      </w:r>
      <w:r w:rsidR="00622C28" w:rsidRPr="00622C28">
        <w:rPr>
          <w:noProof/>
        </w:rPr>
        <w:t>deadline for updat</w:t>
      </w:r>
      <w:r w:rsidR="00DC7330">
        <w:rPr>
          <w:noProof/>
        </w:rPr>
        <w:t>ing</w:t>
      </w:r>
      <w:r w:rsidR="00622C28" w:rsidRPr="00622C28">
        <w:rPr>
          <w:noProof/>
        </w:rPr>
        <w:t xml:space="preserve"> the label,</w:t>
      </w:r>
      <w:r w:rsidR="00EE6C41">
        <w:rPr>
          <w:noProof/>
        </w:rPr>
        <w:t xml:space="preserve"> while maintaining the </w:t>
      </w:r>
      <w:r w:rsidR="003B74E2">
        <w:rPr>
          <w:noProof/>
        </w:rPr>
        <w:t xml:space="preserve">more flexible </w:t>
      </w:r>
      <w:r w:rsidR="00EE6C41">
        <w:rPr>
          <w:noProof/>
        </w:rPr>
        <w:t xml:space="preserve">requirement </w:t>
      </w:r>
      <w:r w:rsidR="00B8234A">
        <w:rPr>
          <w:noProof/>
        </w:rPr>
        <w:t xml:space="preserve">to ensure the label </w:t>
      </w:r>
      <w:r w:rsidR="00516E4A">
        <w:rPr>
          <w:noProof/>
        </w:rPr>
        <w:t>is updated without undue delay,</w:t>
      </w:r>
      <w:r w:rsidR="00622C28" w:rsidRPr="00622C28">
        <w:rPr>
          <w:noProof/>
        </w:rPr>
        <w:t xml:space="preserve"> as </w:t>
      </w:r>
      <w:r w:rsidR="003E1D74">
        <w:rPr>
          <w:noProof/>
        </w:rPr>
        <w:t>the</w:t>
      </w:r>
      <w:r w:rsidR="00D75A52">
        <w:rPr>
          <w:noProof/>
        </w:rPr>
        <w:t xml:space="preserve"> period</w:t>
      </w:r>
      <w:r w:rsidR="003E1D74">
        <w:rPr>
          <w:noProof/>
        </w:rPr>
        <w:t xml:space="preserve"> of six months</w:t>
      </w:r>
      <w:r w:rsidR="00622C28" w:rsidRPr="00622C28">
        <w:rPr>
          <w:noProof/>
        </w:rPr>
        <w:t xml:space="preserve"> appeared to be </w:t>
      </w:r>
      <w:r w:rsidR="00D75A52">
        <w:rPr>
          <w:noProof/>
        </w:rPr>
        <w:t>impossible</w:t>
      </w:r>
      <w:r w:rsidR="00622C28" w:rsidRPr="00622C28">
        <w:rPr>
          <w:noProof/>
        </w:rPr>
        <w:t xml:space="preserve"> to comply with </w:t>
      </w:r>
      <w:r w:rsidR="002C365D">
        <w:rPr>
          <w:noProof/>
        </w:rPr>
        <w:t>in</w:t>
      </w:r>
      <w:r w:rsidR="00622C28" w:rsidRPr="00622C28">
        <w:rPr>
          <w:noProof/>
        </w:rPr>
        <w:t xml:space="preserve"> the complex supply chains. </w:t>
      </w:r>
      <w:r w:rsidR="046BD548">
        <w:rPr>
          <w:noProof/>
        </w:rPr>
        <w:t>Finally</w:t>
      </w:r>
      <w:r w:rsidR="09D03A8B">
        <w:rPr>
          <w:noProof/>
        </w:rPr>
        <w:t>, it proposes to</w:t>
      </w:r>
      <w:r w:rsidR="0B88D830" w:rsidDel="00295F49">
        <w:rPr>
          <w:noProof/>
        </w:rPr>
        <w:t xml:space="preserve"> </w:t>
      </w:r>
      <w:r w:rsidR="10B4934E">
        <w:rPr>
          <w:noProof/>
        </w:rPr>
        <w:t xml:space="preserve">broaden the </w:t>
      </w:r>
      <w:r w:rsidR="4C3B45E7">
        <w:rPr>
          <w:noProof/>
        </w:rPr>
        <w:t>use</w:t>
      </w:r>
      <w:r w:rsidR="10B4934E">
        <w:rPr>
          <w:noProof/>
        </w:rPr>
        <w:t xml:space="preserve"> of digital labelling</w:t>
      </w:r>
      <w:r w:rsidR="4C3B45E7">
        <w:rPr>
          <w:noProof/>
        </w:rPr>
        <w:t xml:space="preserve">, </w:t>
      </w:r>
      <w:r w:rsidR="09D03A8B">
        <w:rPr>
          <w:noProof/>
        </w:rPr>
        <w:t xml:space="preserve">allowing </w:t>
      </w:r>
      <w:r w:rsidR="71F359C8">
        <w:rPr>
          <w:noProof/>
        </w:rPr>
        <w:t>more</w:t>
      </w:r>
      <w:r w:rsidR="09D03A8B">
        <w:rPr>
          <w:noProof/>
        </w:rPr>
        <w:t xml:space="preserve"> pieces of</w:t>
      </w:r>
      <w:r w:rsidR="4C3B45E7">
        <w:rPr>
          <w:noProof/>
        </w:rPr>
        <w:t xml:space="preserve"> information to be provided on the </w:t>
      </w:r>
      <w:r w:rsidR="37730943">
        <w:rPr>
          <w:noProof/>
        </w:rPr>
        <w:t xml:space="preserve">digital </w:t>
      </w:r>
      <w:r w:rsidR="4C3B45E7">
        <w:rPr>
          <w:noProof/>
        </w:rPr>
        <w:t>label</w:t>
      </w:r>
      <w:r w:rsidR="71F359C8">
        <w:rPr>
          <w:noProof/>
        </w:rPr>
        <w:t xml:space="preserve"> only</w:t>
      </w:r>
      <w:r w:rsidR="0B88D830">
        <w:rPr>
          <w:noProof/>
        </w:rPr>
        <w:t>.</w:t>
      </w:r>
    </w:p>
    <w:p w14:paraId="510BB2EC" w14:textId="77777777" w:rsidR="00EC1824" w:rsidRDefault="003E1D74" w:rsidP="00755813">
      <w:pPr>
        <w:rPr>
          <w:noProof/>
        </w:rPr>
      </w:pPr>
      <w:r>
        <w:rPr>
          <w:noProof/>
        </w:rPr>
        <w:t>T</w:t>
      </w:r>
      <w:r w:rsidR="001F4AF4">
        <w:rPr>
          <w:noProof/>
        </w:rPr>
        <w:t xml:space="preserve">he current proposal </w:t>
      </w:r>
      <w:r>
        <w:rPr>
          <w:noProof/>
        </w:rPr>
        <w:t>aims to</w:t>
      </w:r>
      <w:r w:rsidR="001F4AF4">
        <w:rPr>
          <w:noProof/>
        </w:rPr>
        <w:t xml:space="preserve"> </w:t>
      </w:r>
      <w:r w:rsidR="00C84AE4">
        <w:rPr>
          <w:noProof/>
        </w:rPr>
        <w:t>postpon</w:t>
      </w:r>
      <w:r>
        <w:rPr>
          <w:noProof/>
        </w:rPr>
        <w:t>e</w:t>
      </w:r>
      <w:r w:rsidR="00C84AE4">
        <w:rPr>
          <w:noProof/>
        </w:rPr>
        <w:t xml:space="preserve"> the </w:t>
      </w:r>
      <w:r w:rsidR="00F74EA9">
        <w:rPr>
          <w:noProof/>
        </w:rPr>
        <w:t xml:space="preserve">dates of application of the </w:t>
      </w:r>
      <w:r w:rsidR="00D73DCD">
        <w:rPr>
          <w:noProof/>
        </w:rPr>
        <w:t xml:space="preserve">mandatory formatting requirements, </w:t>
      </w:r>
      <w:r w:rsidR="009A12A6">
        <w:rPr>
          <w:noProof/>
        </w:rPr>
        <w:t>provisions</w:t>
      </w:r>
      <w:r w:rsidR="00D73DCD">
        <w:rPr>
          <w:noProof/>
        </w:rPr>
        <w:t xml:space="preserve"> on advertisements and distance sales</w:t>
      </w:r>
      <w:r w:rsidR="005113EC">
        <w:rPr>
          <w:noProof/>
        </w:rPr>
        <w:t xml:space="preserve">, </w:t>
      </w:r>
      <w:r w:rsidR="001B7CBF">
        <w:rPr>
          <w:noProof/>
        </w:rPr>
        <w:t xml:space="preserve">obligations </w:t>
      </w:r>
      <w:r w:rsidR="005C372A">
        <w:rPr>
          <w:noProof/>
        </w:rPr>
        <w:t xml:space="preserve">laying down </w:t>
      </w:r>
      <w:r>
        <w:rPr>
          <w:noProof/>
        </w:rPr>
        <w:t>six-</w:t>
      </w:r>
      <w:r w:rsidR="005C372A">
        <w:rPr>
          <w:noProof/>
        </w:rPr>
        <w:t>month deadlines for the label update</w:t>
      </w:r>
      <w:r w:rsidR="00D73DCD">
        <w:rPr>
          <w:noProof/>
        </w:rPr>
        <w:t xml:space="preserve"> and </w:t>
      </w:r>
      <w:r w:rsidR="009A12A6" w:rsidRPr="009A12A6">
        <w:rPr>
          <w:noProof/>
        </w:rPr>
        <w:t xml:space="preserve">rules on </w:t>
      </w:r>
      <w:r>
        <w:rPr>
          <w:noProof/>
        </w:rPr>
        <w:t xml:space="preserve">the </w:t>
      </w:r>
      <w:r w:rsidR="009A12A6" w:rsidRPr="009A12A6">
        <w:rPr>
          <w:noProof/>
        </w:rPr>
        <w:t>labelling of fuel pumps</w:t>
      </w:r>
      <w:r w:rsidR="00E52C6B">
        <w:rPr>
          <w:noProof/>
        </w:rPr>
        <w:t xml:space="preserve"> introduced by Regulation (EU) 2024/2865</w:t>
      </w:r>
      <w:r w:rsidR="005A4D8D">
        <w:rPr>
          <w:rStyle w:val="FootnoteReference"/>
          <w:noProof/>
        </w:rPr>
        <w:footnoteReference w:id="12"/>
      </w:r>
      <w:r w:rsidR="00E52C6B">
        <w:rPr>
          <w:noProof/>
        </w:rPr>
        <w:t xml:space="preserve"> to </w:t>
      </w:r>
      <w:r w:rsidR="005A4D8D">
        <w:rPr>
          <w:noProof/>
        </w:rPr>
        <w:t>provide legal certainty</w:t>
      </w:r>
      <w:r w:rsidR="00B332A2">
        <w:rPr>
          <w:noProof/>
        </w:rPr>
        <w:t xml:space="preserve"> for businesses </w:t>
      </w:r>
      <w:r w:rsidR="00FF7EFB" w:rsidRPr="00FF7EFB">
        <w:rPr>
          <w:noProof/>
        </w:rPr>
        <w:t>and to avoid having different application dates for the same type of obligations imposed on businesses by two amending acts to the CLP Regulation</w:t>
      </w:r>
      <w:r w:rsidR="00944BD5">
        <w:rPr>
          <w:noProof/>
        </w:rPr>
        <w:t>.</w:t>
      </w:r>
    </w:p>
    <w:p w14:paraId="48DBDEE0" w14:textId="77777777" w:rsidR="00C63182" w:rsidRDefault="0040138F" w:rsidP="0040138F">
      <w:pPr>
        <w:pStyle w:val="ManualHeading2"/>
        <w:rPr>
          <w:noProof/>
        </w:rPr>
      </w:pPr>
      <w:r w:rsidRPr="0040138F">
        <w:rPr>
          <w:noProof/>
        </w:rPr>
        <w:t>1.2.</w:t>
      </w:r>
      <w:r w:rsidRPr="0040138F">
        <w:rPr>
          <w:noProof/>
        </w:rPr>
        <w:tab/>
      </w:r>
      <w:r w:rsidR="00F929EC">
        <w:rPr>
          <w:noProof/>
        </w:rPr>
        <w:t>Consistency with existing policy provisions in the policy area</w:t>
      </w:r>
    </w:p>
    <w:p w14:paraId="36021ABB" w14:textId="77777777" w:rsidR="00196EA6" w:rsidRPr="001D1854" w:rsidRDefault="00AD4A0C" w:rsidP="00E60661">
      <w:pPr>
        <w:rPr>
          <w:noProof/>
        </w:rPr>
      </w:pPr>
      <w:r w:rsidRPr="001D1854">
        <w:rPr>
          <w:noProof/>
        </w:rPr>
        <w:t xml:space="preserve">The proposal is part of a package of measures </w:t>
      </w:r>
      <w:r w:rsidR="003E1D74">
        <w:rPr>
          <w:noProof/>
        </w:rPr>
        <w:t>on</w:t>
      </w:r>
      <w:r w:rsidRPr="001D1854">
        <w:rPr>
          <w:noProof/>
        </w:rPr>
        <w:t xml:space="preserve"> simplification</w:t>
      </w:r>
      <w:r w:rsidR="003E1D74">
        <w:rPr>
          <w:noProof/>
        </w:rPr>
        <w:t xml:space="preserve"> that</w:t>
      </w:r>
      <w:r w:rsidR="005B7E7D" w:rsidRPr="001D1854">
        <w:rPr>
          <w:noProof/>
        </w:rPr>
        <w:t xml:space="preserve"> aim</w:t>
      </w:r>
      <w:r w:rsidR="00B752D3" w:rsidRPr="001D1854">
        <w:rPr>
          <w:noProof/>
        </w:rPr>
        <w:t xml:space="preserve"> </w:t>
      </w:r>
      <w:r w:rsidR="003E1D74">
        <w:rPr>
          <w:noProof/>
        </w:rPr>
        <w:t>to</w:t>
      </w:r>
      <w:r w:rsidR="00B752D3" w:rsidRPr="001D1854">
        <w:rPr>
          <w:noProof/>
        </w:rPr>
        <w:t xml:space="preserve"> streamli</w:t>
      </w:r>
      <w:r w:rsidR="00354E3E" w:rsidRPr="001D1854">
        <w:rPr>
          <w:noProof/>
        </w:rPr>
        <w:t>n</w:t>
      </w:r>
      <w:r w:rsidR="003E1D74">
        <w:rPr>
          <w:noProof/>
        </w:rPr>
        <w:t>e</w:t>
      </w:r>
      <w:r w:rsidR="00354E3E" w:rsidRPr="001D1854">
        <w:rPr>
          <w:noProof/>
        </w:rPr>
        <w:t xml:space="preserve"> certain procedures and</w:t>
      </w:r>
      <w:r w:rsidR="005B7E7D" w:rsidRPr="001D1854">
        <w:rPr>
          <w:noProof/>
        </w:rPr>
        <w:t xml:space="preserve"> reduc</w:t>
      </w:r>
      <w:r w:rsidR="003E1D74">
        <w:rPr>
          <w:noProof/>
        </w:rPr>
        <w:t>e</w:t>
      </w:r>
      <w:r w:rsidR="005B7E7D" w:rsidRPr="001D1854">
        <w:rPr>
          <w:noProof/>
        </w:rPr>
        <w:t xml:space="preserve"> administrative burden</w:t>
      </w:r>
      <w:r w:rsidR="001815FE" w:rsidRPr="001D1854">
        <w:rPr>
          <w:noProof/>
        </w:rPr>
        <w:t xml:space="preserve"> and costs for industries</w:t>
      </w:r>
      <w:r w:rsidR="004A7D1A" w:rsidRPr="001D1854">
        <w:rPr>
          <w:noProof/>
        </w:rPr>
        <w:t xml:space="preserve"> </w:t>
      </w:r>
      <w:r w:rsidR="003E1D74">
        <w:rPr>
          <w:noProof/>
        </w:rPr>
        <w:t xml:space="preserve">to </w:t>
      </w:r>
      <w:r w:rsidR="004A7D1A" w:rsidRPr="001D1854">
        <w:rPr>
          <w:noProof/>
        </w:rPr>
        <w:t>ensur</w:t>
      </w:r>
      <w:r w:rsidR="003E1D74">
        <w:rPr>
          <w:noProof/>
        </w:rPr>
        <w:t>e</w:t>
      </w:r>
      <w:r w:rsidR="004A7D1A" w:rsidRPr="001D1854">
        <w:rPr>
          <w:noProof/>
        </w:rPr>
        <w:t xml:space="preserve"> a well-functioning Single Market for chemicals while </w:t>
      </w:r>
      <w:r w:rsidR="003E1D74">
        <w:rPr>
          <w:noProof/>
        </w:rPr>
        <w:t>en</w:t>
      </w:r>
      <w:r w:rsidR="004A7D1A" w:rsidRPr="001D1854">
        <w:rPr>
          <w:noProof/>
        </w:rPr>
        <w:t>sur</w:t>
      </w:r>
      <w:r w:rsidR="003E1D74">
        <w:rPr>
          <w:noProof/>
        </w:rPr>
        <w:t>ing</w:t>
      </w:r>
      <w:r w:rsidR="004A7D1A" w:rsidRPr="001D1854">
        <w:rPr>
          <w:noProof/>
        </w:rPr>
        <w:t xml:space="preserve"> the </w:t>
      </w:r>
      <w:r w:rsidR="002D7E2C">
        <w:rPr>
          <w:noProof/>
        </w:rPr>
        <w:t xml:space="preserve">same </w:t>
      </w:r>
      <w:r w:rsidR="004A7D1A" w:rsidRPr="001D1854">
        <w:rPr>
          <w:noProof/>
        </w:rPr>
        <w:t>level of protection of human health and of the environment</w:t>
      </w:r>
      <w:r w:rsidR="005B61E0" w:rsidRPr="001D1854">
        <w:rPr>
          <w:noProof/>
        </w:rPr>
        <w:t>.</w:t>
      </w:r>
      <w:r w:rsidR="002F7EBE" w:rsidRPr="001D1854">
        <w:rPr>
          <w:noProof/>
        </w:rPr>
        <w:t xml:space="preserve"> </w:t>
      </w:r>
    </w:p>
    <w:p w14:paraId="09C84C3B" w14:textId="77777777" w:rsidR="001E2659" w:rsidRPr="000B16D8" w:rsidRDefault="004A7D1A" w:rsidP="000B16D8">
      <w:pPr>
        <w:rPr>
          <w:noProof/>
        </w:rPr>
      </w:pPr>
      <w:r w:rsidRPr="000B16D8">
        <w:rPr>
          <w:noProof/>
        </w:rPr>
        <w:t>T</w:t>
      </w:r>
      <w:r w:rsidR="00E31B1F" w:rsidRPr="000B16D8">
        <w:rPr>
          <w:noProof/>
        </w:rPr>
        <w:t>his proposal contain</w:t>
      </w:r>
      <w:r w:rsidR="006A4CF4" w:rsidRPr="000B16D8">
        <w:rPr>
          <w:noProof/>
        </w:rPr>
        <w:t>s</w:t>
      </w:r>
      <w:r w:rsidR="00E31B1F" w:rsidRPr="000B16D8">
        <w:rPr>
          <w:noProof/>
        </w:rPr>
        <w:t xml:space="preserve"> provisions that are intended to reduce the burden for Member States and industry, with the aim of making </w:t>
      </w:r>
      <w:r w:rsidRPr="000B16D8">
        <w:rPr>
          <w:noProof/>
        </w:rPr>
        <w:t xml:space="preserve">the three amended pieces of </w:t>
      </w:r>
      <w:r w:rsidR="00E31B1F" w:rsidRPr="000B16D8">
        <w:rPr>
          <w:noProof/>
        </w:rPr>
        <w:t>legislation easier to apply and less burdensome.</w:t>
      </w:r>
    </w:p>
    <w:p w14:paraId="6421342B" w14:textId="77777777" w:rsidR="00C63182" w:rsidRDefault="0040138F" w:rsidP="0040138F">
      <w:pPr>
        <w:pStyle w:val="ManualHeading2"/>
        <w:rPr>
          <w:noProof/>
        </w:rPr>
      </w:pPr>
      <w:r w:rsidRPr="0040138F">
        <w:rPr>
          <w:noProof/>
        </w:rPr>
        <w:t>1.3.</w:t>
      </w:r>
      <w:r w:rsidRPr="0040138F">
        <w:rPr>
          <w:noProof/>
        </w:rPr>
        <w:tab/>
      </w:r>
      <w:r w:rsidR="00F929EC">
        <w:rPr>
          <w:noProof/>
        </w:rPr>
        <w:t xml:space="preserve">Consistency with other </w:t>
      </w:r>
      <w:r w:rsidR="003E1D74">
        <w:rPr>
          <w:noProof/>
        </w:rPr>
        <w:t>EU</w:t>
      </w:r>
      <w:r w:rsidR="00F929EC">
        <w:rPr>
          <w:noProof/>
        </w:rPr>
        <w:t xml:space="preserve"> policies</w:t>
      </w:r>
    </w:p>
    <w:p w14:paraId="68DB536C" w14:textId="77777777" w:rsidR="00C63182" w:rsidRPr="001D1854" w:rsidRDefault="00CD5463" w:rsidP="001D1854">
      <w:pPr>
        <w:rPr>
          <w:noProof/>
        </w:rPr>
      </w:pPr>
      <w:r w:rsidRPr="001D1854">
        <w:rPr>
          <w:noProof/>
        </w:rPr>
        <w:t xml:space="preserve">Under the </w:t>
      </w:r>
      <w:r w:rsidR="003E1D74">
        <w:rPr>
          <w:noProof/>
        </w:rPr>
        <w:t>r</w:t>
      </w:r>
      <w:r w:rsidRPr="001D1854">
        <w:rPr>
          <w:noProof/>
        </w:rPr>
        <w:t xml:space="preserve">egulatory </w:t>
      </w:r>
      <w:r w:rsidR="003E1D74">
        <w:rPr>
          <w:noProof/>
        </w:rPr>
        <w:t>f</w:t>
      </w:r>
      <w:r w:rsidRPr="001D1854">
        <w:rPr>
          <w:noProof/>
        </w:rPr>
        <w:t xml:space="preserve">itness and </w:t>
      </w:r>
      <w:r w:rsidR="003E1D74">
        <w:rPr>
          <w:noProof/>
        </w:rPr>
        <w:t>p</w:t>
      </w:r>
      <w:r w:rsidRPr="001D1854">
        <w:rPr>
          <w:noProof/>
        </w:rPr>
        <w:t xml:space="preserve">erformance </w:t>
      </w:r>
      <w:r w:rsidR="003E1D74">
        <w:rPr>
          <w:noProof/>
        </w:rPr>
        <w:t>p</w:t>
      </w:r>
      <w:r w:rsidRPr="001D1854">
        <w:rPr>
          <w:noProof/>
        </w:rPr>
        <w:t xml:space="preserve">rogramme (REFIT), the Commission ensures that its legislation is fit for purpose, is tailored to the needs of stakeholders and minimises burdens while achieving its objectives. This proposal is therefore part of the REFIT programme, aimed at reducing reporting burdens arising from </w:t>
      </w:r>
      <w:r w:rsidR="003E1D74">
        <w:rPr>
          <w:noProof/>
        </w:rPr>
        <w:t>EU</w:t>
      </w:r>
      <w:r w:rsidRPr="001D1854">
        <w:rPr>
          <w:noProof/>
        </w:rPr>
        <w:t xml:space="preserve"> legislation.</w:t>
      </w:r>
    </w:p>
    <w:p w14:paraId="411C5576" w14:textId="77777777" w:rsidR="00DD5E6F" w:rsidRDefault="00DD5E6F">
      <w:pPr>
        <w:rPr>
          <w:noProof/>
        </w:rPr>
      </w:pPr>
      <w:r w:rsidRPr="00DD5E6F">
        <w:rPr>
          <w:noProof/>
        </w:rPr>
        <w:t xml:space="preserve">This proposal </w:t>
      </w:r>
      <w:r w:rsidR="003E1D74">
        <w:rPr>
          <w:noProof/>
        </w:rPr>
        <w:t>is part</w:t>
      </w:r>
      <w:r w:rsidRPr="00DD5E6F">
        <w:rPr>
          <w:noProof/>
        </w:rPr>
        <w:t xml:space="preserve"> of a series of simplification packages.</w:t>
      </w:r>
    </w:p>
    <w:p w14:paraId="77077A0A" w14:textId="77777777" w:rsidR="00C63182" w:rsidRDefault="0040138F" w:rsidP="0040138F">
      <w:pPr>
        <w:pStyle w:val="ManualHeading1"/>
        <w:rPr>
          <w:noProof/>
        </w:rPr>
      </w:pPr>
      <w:r w:rsidRPr="0040138F">
        <w:rPr>
          <w:noProof/>
        </w:rPr>
        <w:t>2.</w:t>
      </w:r>
      <w:r w:rsidRPr="0040138F">
        <w:rPr>
          <w:noProof/>
        </w:rPr>
        <w:tab/>
      </w:r>
      <w:r w:rsidR="00F929EC">
        <w:rPr>
          <w:noProof/>
        </w:rPr>
        <w:t>LEGAL BASIS, SUBSIDIARITY AND PROPORTIONALITY</w:t>
      </w:r>
    </w:p>
    <w:p w14:paraId="74E1BA3B" w14:textId="77777777" w:rsidR="00C63182" w:rsidRDefault="0040138F" w:rsidP="0040138F">
      <w:pPr>
        <w:pStyle w:val="ManualHeading2"/>
        <w:rPr>
          <w:noProof/>
        </w:rPr>
      </w:pPr>
      <w:r w:rsidRPr="0040138F">
        <w:rPr>
          <w:noProof/>
        </w:rPr>
        <w:t>2.1.</w:t>
      </w:r>
      <w:r w:rsidRPr="0040138F">
        <w:rPr>
          <w:noProof/>
        </w:rPr>
        <w:tab/>
      </w:r>
      <w:r w:rsidR="00F929EC">
        <w:rPr>
          <w:noProof/>
        </w:rPr>
        <w:t>Legal basis</w:t>
      </w:r>
    </w:p>
    <w:p w14:paraId="12B25928" w14:textId="77777777" w:rsidR="00C63182" w:rsidRDefault="00036E03">
      <w:pPr>
        <w:rPr>
          <w:noProof/>
        </w:rPr>
      </w:pPr>
      <w:r>
        <w:rPr>
          <w:noProof/>
        </w:rPr>
        <w:t>This proposal has as its legal basis Article</w:t>
      </w:r>
      <w:r w:rsidR="003E1D74">
        <w:rPr>
          <w:noProof/>
        </w:rPr>
        <w:t> </w:t>
      </w:r>
      <w:r>
        <w:rPr>
          <w:noProof/>
        </w:rPr>
        <w:t>114 of the Treaty on the Functioning of the</w:t>
      </w:r>
      <w:r w:rsidR="00E55B9F">
        <w:rPr>
          <w:noProof/>
        </w:rPr>
        <w:t xml:space="preserve"> </w:t>
      </w:r>
      <w:r>
        <w:rPr>
          <w:noProof/>
        </w:rPr>
        <w:t>European Union</w:t>
      </w:r>
      <w:r w:rsidR="00A66F5F">
        <w:rPr>
          <w:noProof/>
        </w:rPr>
        <w:t xml:space="preserve"> </w:t>
      </w:r>
      <w:r w:rsidR="00AB55E6" w:rsidRPr="00AB55E6">
        <w:rPr>
          <w:noProof/>
        </w:rPr>
        <w:t xml:space="preserve">in line with the original legal bases for the adoption of the </w:t>
      </w:r>
      <w:r w:rsidR="00AB55E6">
        <w:rPr>
          <w:noProof/>
        </w:rPr>
        <w:t>legal acts</w:t>
      </w:r>
      <w:r w:rsidR="00AB55E6" w:rsidRPr="00AB55E6">
        <w:rPr>
          <w:noProof/>
        </w:rPr>
        <w:t xml:space="preserve"> which this proposal aims to amend</w:t>
      </w:r>
      <w:r>
        <w:rPr>
          <w:noProof/>
        </w:rPr>
        <w:t>.</w:t>
      </w:r>
    </w:p>
    <w:p w14:paraId="5F130069" w14:textId="77777777" w:rsidR="00C63182" w:rsidRDefault="0040138F" w:rsidP="0040138F">
      <w:pPr>
        <w:pStyle w:val="ManualHeading2"/>
        <w:rPr>
          <w:noProof/>
        </w:rPr>
      </w:pPr>
      <w:r w:rsidRPr="0040138F">
        <w:rPr>
          <w:noProof/>
        </w:rPr>
        <w:t>2.2.</w:t>
      </w:r>
      <w:r w:rsidRPr="0040138F">
        <w:rPr>
          <w:noProof/>
        </w:rPr>
        <w:tab/>
      </w:r>
      <w:r w:rsidR="00F929EC">
        <w:rPr>
          <w:noProof/>
        </w:rPr>
        <w:t>Subsidiarity (for non-exclusive competence)</w:t>
      </w:r>
    </w:p>
    <w:p w14:paraId="7703B4C7" w14:textId="77777777" w:rsidR="00716AF0" w:rsidRDefault="47A55DC8">
      <w:pPr>
        <w:rPr>
          <w:noProof/>
        </w:rPr>
      </w:pPr>
      <w:r>
        <w:rPr>
          <w:noProof/>
        </w:rPr>
        <w:t xml:space="preserve">The </w:t>
      </w:r>
      <w:r w:rsidR="008972BA">
        <w:rPr>
          <w:noProof/>
        </w:rPr>
        <w:t>Regulation (EU) 2024/2865</w:t>
      </w:r>
      <w:r w:rsidR="003B4A83">
        <w:rPr>
          <w:noProof/>
        </w:rPr>
        <w:t xml:space="preserve"> was</w:t>
      </w:r>
      <w:r w:rsidR="008972BA">
        <w:rPr>
          <w:noProof/>
        </w:rPr>
        <w:t xml:space="preserve"> </w:t>
      </w:r>
      <w:r w:rsidR="537E0BDD">
        <w:rPr>
          <w:noProof/>
        </w:rPr>
        <w:t>adopted at EU level</w:t>
      </w:r>
      <w:r w:rsidR="00140632">
        <w:rPr>
          <w:noProof/>
        </w:rPr>
        <w:t>.</w:t>
      </w:r>
      <w:r w:rsidR="537E0BDD">
        <w:rPr>
          <w:noProof/>
        </w:rPr>
        <w:t xml:space="preserve"> Accordingly, amendments to</w:t>
      </w:r>
      <w:r w:rsidR="003B4A83">
        <w:rPr>
          <w:noProof/>
        </w:rPr>
        <w:t xml:space="preserve"> this</w:t>
      </w:r>
      <w:r w:rsidR="537E0BDD">
        <w:rPr>
          <w:noProof/>
        </w:rPr>
        <w:t xml:space="preserve"> </w:t>
      </w:r>
      <w:r w:rsidR="211106A4">
        <w:rPr>
          <w:noProof/>
        </w:rPr>
        <w:t xml:space="preserve">regulation </w:t>
      </w:r>
      <w:r w:rsidR="537E0BDD">
        <w:rPr>
          <w:noProof/>
        </w:rPr>
        <w:t>need to be made at EU level.</w:t>
      </w:r>
    </w:p>
    <w:p w14:paraId="643B2110" w14:textId="77777777" w:rsidR="00C63182" w:rsidRDefault="0040138F" w:rsidP="0040138F">
      <w:pPr>
        <w:pStyle w:val="ManualHeading2"/>
        <w:rPr>
          <w:noProof/>
        </w:rPr>
      </w:pPr>
      <w:r w:rsidRPr="0040138F">
        <w:rPr>
          <w:noProof/>
        </w:rPr>
        <w:t>2.3.</w:t>
      </w:r>
      <w:r w:rsidRPr="0040138F">
        <w:rPr>
          <w:noProof/>
        </w:rPr>
        <w:tab/>
      </w:r>
      <w:r w:rsidR="00F929EC">
        <w:rPr>
          <w:noProof/>
        </w:rPr>
        <w:t>Proportionality</w:t>
      </w:r>
    </w:p>
    <w:p w14:paraId="4B705CDF" w14:textId="77777777" w:rsidR="00C63182" w:rsidRDefault="00CB5D1D">
      <w:pPr>
        <w:rPr>
          <w:noProof/>
        </w:rPr>
      </w:pPr>
      <w:r w:rsidRPr="00CB5D1D">
        <w:rPr>
          <w:noProof/>
        </w:rPr>
        <w:t>The initiative does not go beyond what is necessary to achieve the objectives</w:t>
      </w:r>
      <w:r>
        <w:rPr>
          <w:noProof/>
        </w:rPr>
        <w:t xml:space="preserve"> of simplification and burden reduction without lowering the protection of</w:t>
      </w:r>
      <w:r w:rsidR="00CC3C23">
        <w:rPr>
          <w:noProof/>
        </w:rPr>
        <w:t xml:space="preserve"> human health and environment.</w:t>
      </w:r>
    </w:p>
    <w:p w14:paraId="30A7ACBB" w14:textId="77777777" w:rsidR="00C63182" w:rsidRDefault="0040138F" w:rsidP="0040138F">
      <w:pPr>
        <w:pStyle w:val="ManualHeading2"/>
        <w:rPr>
          <w:noProof/>
        </w:rPr>
      </w:pPr>
      <w:r w:rsidRPr="0040138F">
        <w:rPr>
          <w:noProof/>
        </w:rPr>
        <w:t>2.4.</w:t>
      </w:r>
      <w:r w:rsidRPr="0040138F">
        <w:rPr>
          <w:noProof/>
        </w:rPr>
        <w:tab/>
      </w:r>
      <w:r w:rsidR="00F929EC">
        <w:rPr>
          <w:noProof/>
        </w:rPr>
        <w:t>Choice of the instrument</w:t>
      </w:r>
    </w:p>
    <w:p w14:paraId="2B9A53FB" w14:textId="77777777" w:rsidR="00C63182" w:rsidRDefault="001E3DFB">
      <w:pPr>
        <w:rPr>
          <w:noProof/>
        </w:rPr>
      </w:pPr>
      <w:r w:rsidRPr="001E3DFB">
        <w:rPr>
          <w:noProof/>
        </w:rPr>
        <w:t xml:space="preserve">This proposal </w:t>
      </w:r>
      <w:r w:rsidR="00FF7EFB">
        <w:rPr>
          <w:noProof/>
        </w:rPr>
        <w:t>amends</w:t>
      </w:r>
      <w:r w:rsidR="00087330">
        <w:rPr>
          <w:noProof/>
        </w:rPr>
        <w:t xml:space="preserve"> </w:t>
      </w:r>
      <w:r w:rsidR="00BC764F">
        <w:rPr>
          <w:noProof/>
        </w:rPr>
        <w:t xml:space="preserve">Regulation (EU) 2024/2865 </w:t>
      </w:r>
      <w:r w:rsidRPr="001E3DFB">
        <w:rPr>
          <w:noProof/>
        </w:rPr>
        <w:t>adopted by</w:t>
      </w:r>
      <w:r w:rsidR="00DC7FD4">
        <w:rPr>
          <w:noProof/>
        </w:rPr>
        <w:t xml:space="preserve"> </w:t>
      </w:r>
      <w:r w:rsidRPr="001E3DFB">
        <w:rPr>
          <w:noProof/>
        </w:rPr>
        <w:t xml:space="preserve">ordinary legislative procedure and therefore </w:t>
      </w:r>
      <w:r w:rsidR="003A32DB">
        <w:rPr>
          <w:noProof/>
        </w:rPr>
        <w:t>the</w:t>
      </w:r>
      <w:r w:rsidRPr="001E3DFB">
        <w:rPr>
          <w:noProof/>
        </w:rPr>
        <w:t xml:space="preserve"> amendment</w:t>
      </w:r>
      <w:r w:rsidR="00202F44">
        <w:rPr>
          <w:noProof/>
        </w:rPr>
        <w:t>s</w:t>
      </w:r>
      <w:r w:rsidRPr="001E3DFB">
        <w:rPr>
          <w:noProof/>
        </w:rPr>
        <w:t xml:space="preserve"> </w:t>
      </w:r>
      <w:r w:rsidR="00AC3C18">
        <w:rPr>
          <w:noProof/>
        </w:rPr>
        <w:t>of th</w:t>
      </w:r>
      <w:r w:rsidR="003A32DB">
        <w:rPr>
          <w:noProof/>
        </w:rPr>
        <w:t xml:space="preserve">at </w:t>
      </w:r>
      <w:r w:rsidR="00AC3C18">
        <w:rPr>
          <w:noProof/>
        </w:rPr>
        <w:t xml:space="preserve">Regulation </w:t>
      </w:r>
      <w:r w:rsidRPr="001E3DFB">
        <w:rPr>
          <w:noProof/>
        </w:rPr>
        <w:t xml:space="preserve">need to be adopted by </w:t>
      </w:r>
      <w:r w:rsidR="00F81137">
        <w:rPr>
          <w:noProof/>
        </w:rPr>
        <w:t xml:space="preserve">a regulation in accordance with the </w:t>
      </w:r>
      <w:r w:rsidRPr="001E3DFB">
        <w:rPr>
          <w:noProof/>
        </w:rPr>
        <w:t>ordinary legislative procedure.</w:t>
      </w:r>
    </w:p>
    <w:p w14:paraId="5A949A0D" w14:textId="77777777" w:rsidR="00C63182" w:rsidRDefault="0040138F" w:rsidP="0040138F">
      <w:pPr>
        <w:pStyle w:val="ManualHeading1"/>
        <w:rPr>
          <w:noProof/>
        </w:rPr>
      </w:pPr>
      <w:r w:rsidRPr="0040138F">
        <w:rPr>
          <w:noProof/>
        </w:rPr>
        <w:t>3.</w:t>
      </w:r>
      <w:r w:rsidRPr="0040138F">
        <w:rPr>
          <w:noProof/>
        </w:rPr>
        <w:tab/>
      </w:r>
      <w:r w:rsidR="00F929EC">
        <w:rPr>
          <w:noProof/>
        </w:rPr>
        <w:t xml:space="preserve">RESULTS OF </w:t>
      </w:r>
      <w:r w:rsidR="003E1D74">
        <w:rPr>
          <w:i/>
          <w:noProof/>
        </w:rPr>
        <w:t>EX POST</w:t>
      </w:r>
      <w:r w:rsidR="00F929EC">
        <w:rPr>
          <w:noProof/>
        </w:rPr>
        <w:t xml:space="preserve"> EVALUATIONS, STAKEHOLDER CONSULTATIONS AND IMPACT ASSESSMENTS</w:t>
      </w:r>
    </w:p>
    <w:p w14:paraId="11E6C4B5" w14:textId="77777777" w:rsidR="00C63182" w:rsidRDefault="0040138F" w:rsidP="0040138F">
      <w:pPr>
        <w:pStyle w:val="ManualHeading2"/>
        <w:rPr>
          <w:noProof/>
        </w:rPr>
      </w:pPr>
      <w:r w:rsidRPr="0040138F">
        <w:rPr>
          <w:noProof/>
        </w:rPr>
        <w:t>3.1.</w:t>
      </w:r>
      <w:r w:rsidRPr="0040138F">
        <w:rPr>
          <w:noProof/>
        </w:rPr>
        <w:tab/>
      </w:r>
      <w:r w:rsidR="00F929EC" w:rsidRPr="003E1D74">
        <w:rPr>
          <w:i/>
          <w:iCs/>
          <w:noProof/>
        </w:rPr>
        <w:t>Ex</w:t>
      </w:r>
      <w:r w:rsidR="003E1D74" w:rsidRPr="003E1D74">
        <w:rPr>
          <w:i/>
          <w:iCs/>
          <w:noProof/>
        </w:rPr>
        <w:t> </w:t>
      </w:r>
      <w:r w:rsidR="00F929EC" w:rsidRPr="003E1D74">
        <w:rPr>
          <w:i/>
          <w:iCs/>
          <w:noProof/>
        </w:rPr>
        <w:t>post</w:t>
      </w:r>
      <w:r w:rsidR="00F929EC">
        <w:rPr>
          <w:noProof/>
        </w:rPr>
        <w:t xml:space="preserve"> evaluations/fitness checks of existing legislation</w:t>
      </w:r>
    </w:p>
    <w:p w14:paraId="5D152161" w14:textId="77777777" w:rsidR="00C63182" w:rsidRDefault="009E4403">
      <w:pPr>
        <w:rPr>
          <w:noProof/>
        </w:rPr>
      </w:pPr>
      <w:r w:rsidRPr="009E4403">
        <w:rPr>
          <w:noProof/>
        </w:rPr>
        <w:t xml:space="preserve">This proposal is accompanied by a Commission </w:t>
      </w:r>
      <w:r w:rsidR="00975ADF">
        <w:rPr>
          <w:noProof/>
        </w:rPr>
        <w:t>s</w:t>
      </w:r>
      <w:r w:rsidRPr="009E4403">
        <w:rPr>
          <w:noProof/>
        </w:rPr>
        <w:t xml:space="preserve">taff </w:t>
      </w:r>
      <w:r w:rsidR="00975ADF">
        <w:rPr>
          <w:noProof/>
        </w:rPr>
        <w:t>w</w:t>
      </w:r>
      <w:r w:rsidRPr="009E4403">
        <w:rPr>
          <w:noProof/>
        </w:rPr>
        <w:t xml:space="preserve">orking </w:t>
      </w:r>
      <w:r w:rsidR="00975ADF">
        <w:rPr>
          <w:noProof/>
        </w:rPr>
        <w:t>d</w:t>
      </w:r>
      <w:r w:rsidRPr="009E4403">
        <w:rPr>
          <w:noProof/>
        </w:rPr>
        <w:t xml:space="preserve">ocument that includes </w:t>
      </w:r>
      <w:r w:rsidR="000C2C97">
        <w:rPr>
          <w:noProof/>
        </w:rPr>
        <w:t xml:space="preserve">a </w:t>
      </w:r>
      <w:r w:rsidR="002211D9">
        <w:rPr>
          <w:noProof/>
        </w:rPr>
        <w:t>detailed</w:t>
      </w:r>
      <w:r w:rsidRPr="009E4403">
        <w:rPr>
          <w:noProof/>
        </w:rPr>
        <w:t xml:space="preserve"> </w:t>
      </w:r>
      <w:r w:rsidR="00407996">
        <w:rPr>
          <w:noProof/>
        </w:rPr>
        <w:t xml:space="preserve">overview of the </w:t>
      </w:r>
      <w:r w:rsidR="00B93C8C">
        <w:rPr>
          <w:noProof/>
        </w:rPr>
        <w:t xml:space="preserve">impact of </w:t>
      </w:r>
      <w:r w:rsidR="00CE2B28" w:rsidRPr="00CE2B28">
        <w:rPr>
          <w:noProof/>
        </w:rPr>
        <w:t>provisions of chemical legislation</w:t>
      </w:r>
      <w:r w:rsidR="00CE2B28">
        <w:rPr>
          <w:noProof/>
        </w:rPr>
        <w:t xml:space="preserve"> </w:t>
      </w:r>
      <w:r w:rsidR="00B93C8C">
        <w:rPr>
          <w:noProof/>
        </w:rPr>
        <w:t>that are proposed</w:t>
      </w:r>
      <w:r w:rsidR="00CE2B28">
        <w:rPr>
          <w:noProof/>
        </w:rPr>
        <w:t xml:space="preserve"> to be amended</w:t>
      </w:r>
      <w:r w:rsidR="00B93C8C">
        <w:rPr>
          <w:noProof/>
        </w:rPr>
        <w:t xml:space="preserve">. It also provides </w:t>
      </w:r>
      <w:r w:rsidR="00922F25">
        <w:rPr>
          <w:noProof/>
        </w:rPr>
        <w:t>an</w:t>
      </w:r>
      <w:r w:rsidR="00CE2B28" w:rsidRPr="00CE2B28">
        <w:rPr>
          <w:noProof/>
        </w:rPr>
        <w:t xml:space="preserve"> </w:t>
      </w:r>
      <w:r w:rsidRPr="009E4403">
        <w:rPr>
          <w:noProof/>
        </w:rPr>
        <w:t>analysis of the</w:t>
      </w:r>
      <w:r w:rsidR="00B94DAF">
        <w:rPr>
          <w:noProof/>
        </w:rPr>
        <w:t xml:space="preserve"> </w:t>
      </w:r>
      <w:r w:rsidR="0071067B">
        <w:rPr>
          <w:noProof/>
        </w:rPr>
        <w:t xml:space="preserve">positive </w:t>
      </w:r>
      <w:r w:rsidRPr="009E4403">
        <w:rPr>
          <w:noProof/>
        </w:rPr>
        <w:t>impacts of the proposed measures, based on existing data</w:t>
      </w:r>
      <w:r w:rsidR="0047188D">
        <w:rPr>
          <w:noProof/>
        </w:rPr>
        <w:t>,</w:t>
      </w:r>
      <w:r w:rsidRPr="009E4403">
        <w:rPr>
          <w:noProof/>
        </w:rPr>
        <w:t xml:space="preserve"> information gathered during the various Reality Checks</w:t>
      </w:r>
      <w:r w:rsidR="00573113">
        <w:rPr>
          <w:noProof/>
        </w:rPr>
        <w:t xml:space="preserve"> and </w:t>
      </w:r>
      <w:r w:rsidR="0047188D">
        <w:rPr>
          <w:noProof/>
        </w:rPr>
        <w:t>written inputs received from stakeholders</w:t>
      </w:r>
      <w:r w:rsidR="00837FD9">
        <w:rPr>
          <w:noProof/>
        </w:rPr>
        <w:t>,</w:t>
      </w:r>
      <w:r w:rsidR="00837FD9" w:rsidRPr="00837FD9">
        <w:rPr>
          <w:noProof/>
        </w:rPr>
        <w:t xml:space="preserve"> </w:t>
      </w:r>
      <w:r w:rsidR="0047188D">
        <w:rPr>
          <w:noProof/>
        </w:rPr>
        <w:t xml:space="preserve">also </w:t>
      </w:r>
      <w:r w:rsidR="00837FD9" w:rsidRPr="00837FD9">
        <w:rPr>
          <w:noProof/>
        </w:rPr>
        <w:t>tak</w:t>
      </w:r>
      <w:r w:rsidR="00837FD9">
        <w:rPr>
          <w:noProof/>
        </w:rPr>
        <w:t>ing</w:t>
      </w:r>
      <w:r w:rsidR="00837FD9" w:rsidRPr="00837FD9">
        <w:rPr>
          <w:noProof/>
        </w:rPr>
        <w:t xml:space="preserve"> into account </w:t>
      </w:r>
      <w:bookmarkStart w:id="1" w:name="_Hlk202185640"/>
      <w:r w:rsidR="00837FD9" w:rsidRPr="00837FD9">
        <w:rPr>
          <w:noProof/>
        </w:rPr>
        <w:t xml:space="preserve">previous analyses, </w:t>
      </w:r>
      <w:r w:rsidR="009B2E85">
        <w:rPr>
          <w:noProof/>
        </w:rPr>
        <w:t>such as</w:t>
      </w:r>
      <w:r w:rsidR="00837FD9" w:rsidRPr="00837FD9">
        <w:rPr>
          <w:noProof/>
        </w:rPr>
        <w:t xml:space="preserve"> the Fitness Check of the most relevant chemicals legislation</w:t>
      </w:r>
      <w:r w:rsidR="002E4A03">
        <w:rPr>
          <w:noProof/>
        </w:rPr>
        <w:t xml:space="preserve"> and</w:t>
      </w:r>
      <w:r w:rsidR="00837FD9" w:rsidRPr="00837FD9">
        <w:rPr>
          <w:noProof/>
        </w:rPr>
        <w:t xml:space="preserve"> the impact assessment for the CLP revision</w:t>
      </w:r>
      <w:bookmarkEnd w:id="1"/>
      <w:r w:rsidR="00837FD9" w:rsidRPr="00837FD9">
        <w:rPr>
          <w:noProof/>
        </w:rPr>
        <w:t>.</w:t>
      </w:r>
    </w:p>
    <w:p w14:paraId="0EAE66F9" w14:textId="77777777" w:rsidR="00C63182" w:rsidRDefault="0040138F" w:rsidP="0040138F">
      <w:pPr>
        <w:pStyle w:val="ManualHeading2"/>
        <w:rPr>
          <w:noProof/>
        </w:rPr>
      </w:pPr>
      <w:r w:rsidRPr="0040138F">
        <w:rPr>
          <w:noProof/>
        </w:rPr>
        <w:t>3.2.</w:t>
      </w:r>
      <w:r w:rsidRPr="0040138F">
        <w:rPr>
          <w:noProof/>
        </w:rPr>
        <w:tab/>
      </w:r>
      <w:r w:rsidR="00F929EC">
        <w:rPr>
          <w:noProof/>
        </w:rPr>
        <w:t>Stakeholder consultations</w:t>
      </w:r>
    </w:p>
    <w:p w14:paraId="53B1250A" w14:textId="77777777" w:rsidR="0071288A" w:rsidRPr="00374DAB" w:rsidRDefault="00BA2815" w:rsidP="0071288A">
      <w:pPr>
        <w:rPr>
          <w:noProof/>
        </w:rPr>
      </w:pPr>
      <w:r>
        <w:rPr>
          <w:noProof/>
        </w:rPr>
        <w:t>V</w:t>
      </w:r>
      <w:r w:rsidR="005149DA" w:rsidRPr="00A208FE">
        <w:rPr>
          <w:noProof/>
        </w:rPr>
        <w:t xml:space="preserve">arious suggestions </w:t>
      </w:r>
      <w:r w:rsidR="00255F54" w:rsidRPr="00A208FE">
        <w:rPr>
          <w:noProof/>
        </w:rPr>
        <w:t xml:space="preserve">for </w:t>
      </w:r>
      <w:r w:rsidR="005149DA" w:rsidRPr="00A208FE">
        <w:rPr>
          <w:noProof/>
        </w:rPr>
        <w:t>simplifying</w:t>
      </w:r>
      <w:r w:rsidR="00255F54" w:rsidRPr="00A208FE">
        <w:rPr>
          <w:noProof/>
        </w:rPr>
        <w:t xml:space="preserve"> or</w:t>
      </w:r>
      <w:r w:rsidR="005149DA" w:rsidRPr="00A208FE">
        <w:rPr>
          <w:noProof/>
        </w:rPr>
        <w:t xml:space="preserve"> clarifying certain provisions</w:t>
      </w:r>
      <w:r w:rsidR="007D60F9" w:rsidRPr="00A208FE">
        <w:rPr>
          <w:noProof/>
        </w:rPr>
        <w:t xml:space="preserve"> of chemical legislation</w:t>
      </w:r>
      <w:r w:rsidR="005149DA" w:rsidRPr="00A208FE">
        <w:rPr>
          <w:noProof/>
        </w:rPr>
        <w:t xml:space="preserve"> and removing the excessive administrative burden stemming from these provisions have emerged through stakeholders’ proposals for </w:t>
      </w:r>
      <w:r w:rsidR="00975ADF">
        <w:rPr>
          <w:noProof/>
        </w:rPr>
        <w:t xml:space="preserve">the </w:t>
      </w:r>
      <w:r w:rsidR="005149DA" w:rsidRPr="00A208FE">
        <w:rPr>
          <w:noProof/>
        </w:rPr>
        <w:t>simplification of European chemical legislation</w:t>
      </w:r>
      <w:r w:rsidR="00C538D2" w:rsidRPr="00031AA0">
        <w:rPr>
          <w:rStyle w:val="FootnoteReference"/>
          <w:rFonts w:eastAsia="Arial Unicode MS"/>
          <w:noProof/>
        </w:rPr>
        <w:footnoteReference w:id="13"/>
      </w:r>
      <w:r w:rsidR="008316C3">
        <w:rPr>
          <w:noProof/>
        </w:rPr>
        <w:t>.</w:t>
      </w:r>
    </w:p>
    <w:p w14:paraId="4DE6CE84" w14:textId="77777777" w:rsidR="008F7D41" w:rsidRPr="00374DAB" w:rsidRDefault="008F7D41" w:rsidP="000B16D8">
      <w:pPr>
        <w:rPr>
          <w:noProof/>
        </w:rPr>
      </w:pPr>
      <w:r w:rsidRPr="00374DAB">
        <w:rPr>
          <w:noProof/>
        </w:rPr>
        <w:t>On 16</w:t>
      </w:r>
      <w:r w:rsidR="00975ADF">
        <w:rPr>
          <w:noProof/>
        </w:rPr>
        <w:t> </w:t>
      </w:r>
      <w:r w:rsidRPr="00374DAB">
        <w:rPr>
          <w:noProof/>
        </w:rPr>
        <w:t>May 2025, the European Commission held a Reality Check, aiming to gather practical feedback on the revised CLP</w:t>
      </w:r>
      <w:r w:rsidR="008B1A77" w:rsidRPr="00374DAB">
        <w:rPr>
          <w:noProof/>
        </w:rPr>
        <w:t xml:space="preserve"> </w:t>
      </w:r>
      <w:r w:rsidR="00202C6A">
        <w:rPr>
          <w:noProof/>
        </w:rPr>
        <w:t>R</w:t>
      </w:r>
      <w:r w:rsidRPr="00374DAB">
        <w:rPr>
          <w:noProof/>
        </w:rPr>
        <w:t>egulation</w:t>
      </w:r>
      <w:r w:rsidR="00975ADF">
        <w:rPr>
          <w:noProof/>
        </w:rPr>
        <w:t>.</w:t>
      </w:r>
      <w:r w:rsidR="00A409DA" w:rsidRPr="00374DAB">
        <w:rPr>
          <w:noProof/>
        </w:rPr>
        <w:t xml:space="preserve"> </w:t>
      </w:r>
      <w:r w:rsidR="00975ADF">
        <w:rPr>
          <w:noProof/>
        </w:rPr>
        <w:t>It</w:t>
      </w:r>
      <w:r w:rsidR="00A409DA" w:rsidRPr="00374DAB">
        <w:rPr>
          <w:noProof/>
        </w:rPr>
        <w:t xml:space="preserve"> was</w:t>
      </w:r>
      <w:r w:rsidRPr="00374DAB">
        <w:rPr>
          <w:noProof/>
        </w:rPr>
        <w:t xml:space="preserve"> </w:t>
      </w:r>
      <w:r w:rsidR="00A409DA" w:rsidRPr="00374DAB">
        <w:rPr>
          <w:noProof/>
        </w:rPr>
        <w:t>h</w:t>
      </w:r>
      <w:r w:rsidRPr="00374DAB">
        <w:rPr>
          <w:noProof/>
        </w:rPr>
        <w:t xml:space="preserve">eld online and draw over 570 participants from industry, consumer </w:t>
      </w:r>
      <w:r w:rsidR="00E54C99" w:rsidRPr="00374DAB">
        <w:rPr>
          <w:noProof/>
        </w:rPr>
        <w:t xml:space="preserve">and environmental </w:t>
      </w:r>
      <w:r w:rsidRPr="00374DAB">
        <w:rPr>
          <w:noProof/>
        </w:rPr>
        <w:t>groups, legal practitioners, and national authorities</w:t>
      </w:r>
      <w:r w:rsidR="00A409DA" w:rsidRPr="00374DAB">
        <w:rPr>
          <w:noProof/>
        </w:rPr>
        <w:t xml:space="preserve">. </w:t>
      </w:r>
      <w:r w:rsidR="00BC371C" w:rsidRPr="00374DAB">
        <w:rPr>
          <w:noProof/>
        </w:rPr>
        <w:t xml:space="preserve">The </w:t>
      </w:r>
      <w:r w:rsidR="004A7C57" w:rsidRPr="00374DAB">
        <w:rPr>
          <w:noProof/>
        </w:rPr>
        <w:t>event</w:t>
      </w:r>
      <w:r w:rsidR="00BC371C" w:rsidRPr="00374DAB">
        <w:rPr>
          <w:noProof/>
        </w:rPr>
        <w:t xml:space="preserve"> focused on identifying</w:t>
      </w:r>
      <w:r w:rsidR="00975ADF">
        <w:rPr>
          <w:noProof/>
        </w:rPr>
        <w:t xml:space="preserve"> opportunities for</w:t>
      </w:r>
      <w:r w:rsidR="00BC371C" w:rsidRPr="00374DAB">
        <w:rPr>
          <w:noProof/>
        </w:rPr>
        <w:t xml:space="preserve"> simplification following the adoption of Regulation (EU) 2024/2865</w:t>
      </w:r>
      <w:r w:rsidR="00214BF5" w:rsidRPr="00374DAB">
        <w:rPr>
          <w:noProof/>
        </w:rPr>
        <w:t>, while keeping the same level of protection of human health and of the environment</w:t>
      </w:r>
      <w:r w:rsidR="00BC371C" w:rsidRPr="00374DAB">
        <w:rPr>
          <w:noProof/>
        </w:rPr>
        <w:t xml:space="preserve">. </w:t>
      </w:r>
      <w:r w:rsidRPr="00374DAB">
        <w:rPr>
          <w:noProof/>
        </w:rPr>
        <w:t>Stakeholders were invited to share concrete experiences and proposals on how to make the new rules more workable, particularly in operational and multilingual contexts.</w:t>
      </w:r>
      <w:r w:rsidR="00A409DA" w:rsidRPr="00374DAB">
        <w:rPr>
          <w:noProof/>
        </w:rPr>
        <w:t xml:space="preserve"> </w:t>
      </w:r>
    </w:p>
    <w:p w14:paraId="2A8D8EA6" w14:textId="77777777" w:rsidR="006C16EA" w:rsidRPr="00374DAB" w:rsidRDefault="009D4D9F" w:rsidP="006C16EA">
      <w:pPr>
        <w:rPr>
          <w:noProof/>
        </w:rPr>
      </w:pPr>
      <w:r>
        <w:rPr>
          <w:noProof/>
        </w:rPr>
        <w:t xml:space="preserve">Among </w:t>
      </w:r>
      <w:r w:rsidR="00402D60">
        <w:rPr>
          <w:noProof/>
        </w:rPr>
        <w:t>various</w:t>
      </w:r>
      <w:r>
        <w:rPr>
          <w:noProof/>
        </w:rPr>
        <w:t xml:space="preserve"> suggestions</w:t>
      </w:r>
      <w:r w:rsidR="00402D60">
        <w:rPr>
          <w:noProof/>
        </w:rPr>
        <w:t xml:space="preserve"> of stakeholders</w:t>
      </w:r>
      <w:r w:rsidR="00432B9A">
        <w:rPr>
          <w:noProof/>
        </w:rPr>
        <w:t>, strong calls</w:t>
      </w:r>
      <w:r w:rsidR="006C16EA" w:rsidRPr="00374DAB">
        <w:rPr>
          <w:noProof/>
        </w:rPr>
        <w:t xml:space="preserve"> to </w:t>
      </w:r>
      <w:r w:rsidR="00975ADF">
        <w:rPr>
          <w:noProof/>
        </w:rPr>
        <w:t>‘</w:t>
      </w:r>
      <w:r w:rsidR="006C16EA" w:rsidRPr="00374DAB">
        <w:rPr>
          <w:noProof/>
        </w:rPr>
        <w:t>stop the clock</w:t>
      </w:r>
      <w:r w:rsidR="00975ADF">
        <w:rPr>
          <w:noProof/>
        </w:rPr>
        <w:t>’</w:t>
      </w:r>
      <w:r w:rsidR="006C16EA" w:rsidRPr="00374DAB">
        <w:rPr>
          <w:noProof/>
        </w:rPr>
        <w:t xml:space="preserve"> on implementation</w:t>
      </w:r>
      <w:r w:rsidR="00402D60">
        <w:rPr>
          <w:noProof/>
        </w:rPr>
        <w:t xml:space="preserve"> of certain provisions of Regulation 2024/2865</w:t>
      </w:r>
      <w:r w:rsidR="0032499C">
        <w:rPr>
          <w:noProof/>
        </w:rPr>
        <w:t xml:space="preserve"> that create excessive administrative burden</w:t>
      </w:r>
      <w:r w:rsidR="003E74DC">
        <w:rPr>
          <w:noProof/>
        </w:rPr>
        <w:t xml:space="preserve"> were repeated throughout the discussion</w:t>
      </w:r>
      <w:r w:rsidR="00DC53A3">
        <w:rPr>
          <w:noProof/>
        </w:rPr>
        <w:t>.</w:t>
      </w:r>
      <w:r w:rsidR="003D1E22">
        <w:rPr>
          <w:noProof/>
        </w:rPr>
        <w:t xml:space="preserve"> </w:t>
      </w:r>
      <w:r w:rsidR="00DC53A3">
        <w:rPr>
          <w:noProof/>
        </w:rPr>
        <w:t>Stakeholders highlighted the need to</w:t>
      </w:r>
      <w:r w:rsidR="003D1E22">
        <w:rPr>
          <w:noProof/>
        </w:rPr>
        <w:t xml:space="preserve"> ensure legal clarity for businesses</w:t>
      </w:r>
      <w:r w:rsidR="006C16EA" w:rsidRPr="00374DAB">
        <w:rPr>
          <w:noProof/>
        </w:rPr>
        <w:t xml:space="preserve"> until</w:t>
      </w:r>
      <w:r w:rsidR="003D1E22">
        <w:rPr>
          <w:noProof/>
        </w:rPr>
        <w:t xml:space="preserve"> </w:t>
      </w:r>
      <w:r w:rsidR="002D5BF0">
        <w:rPr>
          <w:noProof/>
        </w:rPr>
        <w:t>any</w:t>
      </w:r>
      <w:r w:rsidR="003D1E22">
        <w:rPr>
          <w:noProof/>
        </w:rPr>
        <w:t xml:space="preserve"> Commission proposal for the revision of th</w:t>
      </w:r>
      <w:r w:rsidR="002D5BF0">
        <w:rPr>
          <w:noProof/>
        </w:rPr>
        <w:t>ose</w:t>
      </w:r>
      <w:r w:rsidR="003D1E22">
        <w:rPr>
          <w:noProof/>
        </w:rPr>
        <w:t xml:space="preserve"> rules </w:t>
      </w:r>
      <w:r w:rsidR="00807253">
        <w:rPr>
          <w:noProof/>
        </w:rPr>
        <w:t xml:space="preserve">is </w:t>
      </w:r>
      <w:r w:rsidR="00FB3DBF">
        <w:rPr>
          <w:noProof/>
        </w:rPr>
        <w:t xml:space="preserve">agreed </w:t>
      </w:r>
      <w:r w:rsidR="00807253">
        <w:rPr>
          <w:noProof/>
        </w:rPr>
        <w:t>by co-legislators</w:t>
      </w:r>
    </w:p>
    <w:p w14:paraId="13A630FA" w14:textId="77777777" w:rsidR="00C63182" w:rsidRDefault="0040138F" w:rsidP="0040138F">
      <w:pPr>
        <w:pStyle w:val="ManualHeading2"/>
        <w:rPr>
          <w:noProof/>
        </w:rPr>
      </w:pPr>
      <w:r w:rsidRPr="0040138F">
        <w:rPr>
          <w:noProof/>
        </w:rPr>
        <w:t>3.3.</w:t>
      </w:r>
      <w:r w:rsidRPr="0040138F">
        <w:rPr>
          <w:noProof/>
        </w:rPr>
        <w:tab/>
      </w:r>
      <w:r w:rsidR="00F929EC">
        <w:rPr>
          <w:noProof/>
        </w:rPr>
        <w:t>Collection and use of expertise</w:t>
      </w:r>
    </w:p>
    <w:p w14:paraId="69B1A2E9" w14:textId="77777777" w:rsidR="008316C3" w:rsidRPr="00374DAB" w:rsidRDefault="00894E9D" w:rsidP="008316C3">
      <w:pPr>
        <w:rPr>
          <w:noProof/>
        </w:rPr>
      </w:pPr>
      <w:r>
        <w:rPr>
          <w:noProof/>
        </w:rPr>
        <w:t xml:space="preserve">Different </w:t>
      </w:r>
      <w:r w:rsidRPr="00894E9D">
        <w:rPr>
          <w:noProof/>
        </w:rPr>
        <w:t>suggestions for clarifying certain provisions of chemical legislation and removing the excessive administrative burden stemming from these provisions have emerged through stakeholders’ proposals for simplification of European chemical legislation</w:t>
      </w:r>
      <w:r>
        <w:rPr>
          <w:noProof/>
        </w:rPr>
        <w:t>. Furthermore, i</w:t>
      </w:r>
      <w:r w:rsidR="00432B9A" w:rsidRPr="00374DAB">
        <w:rPr>
          <w:noProof/>
        </w:rPr>
        <w:t xml:space="preserve">n response </w:t>
      </w:r>
      <w:r w:rsidR="00975ADF">
        <w:rPr>
          <w:noProof/>
        </w:rPr>
        <w:t>to</w:t>
      </w:r>
      <w:r w:rsidR="00432B9A" w:rsidRPr="00374DAB">
        <w:rPr>
          <w:noProof/>
        </w:rPr>
        <w:t xml:space="preserve"> the Reality Check</w:t>
      </w:r>
      <w:r w:rsidR="00822DB4">
        <w:rPr>
          <w:noProof/>
        </w:rPr>
        <w:t>s mentioned above</w:t>
      </w:r>
      <w:r w:rsidR="00432B9A" w:rsidRPr="00374DAB">
        <w:rPr>
          <w:noProof/>
        </w:rPr>
        <w:t>, the Commission received more than 150 detailed position papers from stakeholders, supporting the views expressed during the event and providing additional suggestions, data and costs estimates.</w:t>
      </w:r>
      <w:r w:rsidR="008316C3">
        <w:rPr>
          <w:noProof/>
        </w:rPr>
        <w:t xml:space="preserve"> </w:t>
      </w:r>
      <w:r w:rsidR="008316C3" w:rsidRPr="00374DAB">
        <w:rPr>
          <w:noProof/>
        </w:rPr>
        <w:t xml:space="preserve">Detailed summaries of these consultation activities and the input received are attached to the </w:t>
      </w:r>
      <w:r w:rsidR="00975ADF">
        <w:rPr>
          <w:noProof/>
        </w:rPr>
        <w:t>s</w:t>
      </w:r>
      <w:r w:rsidR="008316C3" w:rsidRPr="00374DAB">
        <w:rPr>
          <w:noProof/>
        </w:rPr>
        <w:t xml:space="preserve">taff </w:t>
      </w:r>
      <w:r w:rsidR="00975ADF">
        <w:rPr>
          <w:noProof/>
        </w:rPr>
        <w:t>w</w:t>
      </w:r>
      <w:r w:rsidR="008316C3" w:rsidRPr="00374DAB">
        <w:rPr>
          <w:noProof/>
        </w:rPr>
        <w:t xml:space="preserve">orking </w:t>
      </w:r>
      <w:r w:rsidR="00975ADF">
        <w:rPr>
          <w:noProof/>
        </w:rPr>
        <w:t>d</w:t>
      </w:r>
      <w:r w:rsidR="008316C3" w:rsidRPr="00374DAB">
        <w:rPr>
          <w:noProof/>
        </w:rPr>
        <w:t>ocument accompanying this proposal.</w:t>
      </w:r>
    </w:p>
    <w:p w14:paraId="5EC3B868" w14:textId="77777777" w:rsidR="00C63182" w:rsidRPr="00E37974" w:rsidRDefault="0040138F" w:rsidP="0040138F">
      <w:pPr>
        <w:pStyle w:val="ManualHeading2"/>
        <w:rPr>
          <w:noProof/>
        </w:rPr>
      </w:pPr>
      <w:r w:rsidRPr="0040138F">
        <w:rPr>
          <w:noProof/>
        </w:rPr>
        <w:t>3.4.</w:t>
      </w:r>
      <w:r w:rsidRPr="0040138F">
        <w:rPr>
          <w:noProof/>
        </w:rPr>
        <w:tab/>
      </w:r>
      <w:r w:rsidR="00F929EC" w:rsidRPr="00E37974">
        <w:rPr>
          <w:noProof/>
        </w:rPr>
        <w:t>Impact assessment</w:t>
      </w:r>
    </w:p>
    <w:p w14:paraId="15865FFA" w14:textId="77777777" w:rsidR="00D17FA5" w:rsidRDefault="00D17FA5" w:rsidP="00D17FA5">
      <w:pPr>
        <w:rPr>
          <w:noProof/>
        </w:rPr>
      </w:pPr>
      <w:r>
        <w:rPr>
          <w:noProof/>
        </w:rPr>
        <w:t>Given the</w:t>
      </w:r>
      <w:r w:rsidR="00C93D40">
        <w:rPr>
          <w:noProof/>
        </w:rPr>
        <w:t xml:space="preserve"> urgent</w:t>
      </w:r>
      <w:r>
        <w:rPr>
          <w:noProof/>
        </w:rPr>
        <w:t xml:space="preserve"> need to reduce administrative burden and excessive costs for businesses</w:t>
      </w:r>
      <w:r w:rsidR="0082153D">
        <w:rPr>
          <w:noProof/>
        </w:rPr>
        <w:t xml:space="preserve"> and </w:t>
      </w:r>
      <w:r>
        <w:rPr>
          <w:noProof/>
        </w:rPr>
        <w:t xml:space="preserve">the lack of policy options, it has not been possible to prepare a full impact assessment. </w:t>
      </w:r>
    </w:p>
    <w:p w14:paraId="5F1CA667" w14:textId="77777777" w:rsidR="00027326" w:rsidRDefault="00D17FA5" w:rsidP="00D17FA5">
      <w:pPr>
        <w:rPr>
          <w:noProof/>
        </w:rPr>
      </w:pPr>
      <w:r>
        <w:rPr>
          <w:noProof/>
        </w:rPr>
        <w:t xml:space="preserve">However, </w:t>
      </w:r>
      <w:r w:rsidR="00975ADF">
        <w:rPr>
          <w:noProof/>
        </w:rPr>
        <w:t>following</w:t>
      </w:r>
      <w:r>
        <w:rPr>
          <w:noProof/>
        </w:rPr>
        <w:t xml:space="preserve"> </w:t>
      </w:r>
      <w:r w:rsidR="00975ADF">
        <w:rPr>
          <w:noProof/>
        </w:rPr>
        <w:t>b</w:t>
      </w:r>
      <w:r>
        <w:rPr>
          <w:noProof/>
        </w:rPr>
        <w:t xml:space="preserve">etter </w:t>
      </w:r>
      <w:r w:rsidR="00975ADF">
        <w:rPr>
          <w:noProof/>
        </w:rPr>
        <w:t>r</w:t>
      </w:r>
      <w:r>
        <w:rPr>
          <w:noProof/>
        </w:rPr>
        <w:t xml:space="preserve">egulation </w:t>
      </w:r>
      <w:r w:rsidR="00975ADF">
        <w:rPr>
          <w:noProof/>
        </w:rPr>
        <w:t>p</w:t>
      </w:r>
      <w:r>
        <w:rPr>
          <w:noProof/>
        </w:rPr>
        <w:t xml:space="preserve">rinciples, this proposal is accompanied by a Commission </w:t>
      </w:r>
      <w:r w:rsidR="00975ADF">
        <w:rPr>
          <w:noProof/>
        </w:rPr>
        <w:t>s</w:t>
      </w:r>
      <w:r>
        <w:rPr>
          <w:noProof/>
        </w:rPr>
        <w:t xml:space="preserve">taff </w:t>
      </w:r>
      <w:r w:rsidR="00975ADF">
        <w:rPr>
          <w:noProof/>
        </w:rPr>
        <w:t>w</w:t>
      </w:r>
      <w:r>
        <w:rPr>
          <w:noProof/>
        </w:rPr>
        <w:t xml:space="preserve">orking </w:t>
      </w:r>
      <w:r w:rsidR="00975ADF">
        <w:rPr>
          <w:noProof/>
        </w:rPr>
        <w:t>d</w:t>
      </w:r>
      <w:r>
        <w:rPr>
          <w:noProof/>
        </w:rPr>
        <w:t>ocument that includes an analysis of the proposed measures, based on existing data</w:t>
      </w:r>
      <w:r w:rsidR="00122C9C">
        <w:rPr>
          <w:noProof/>
        </w:rPr>
        <w:t xml:space="preserve">, </w:t>
      </w:r>
      <w:r w:rsidR="004B2C60">
        <w:rPr>
          <w:noProof/>
        </w:rPr>
        <w:t xml:space="preserve">inputs received from stakeholders and </w:t>
      </w:r>
      <w:r w:rsidR="004B2C60" w:rsidRPr="004B2C60">
        <w:rPr>
          <w:noProof/>
        </w:rPr>
        <w:t>previous analyses, such as the Fitness Check of the most relevant chemicals legislation and the impact assessment for the CLP revision</w:t>
      </w:r>
      <w:r>
        <w:rPr>
          <w:noProof/>
        </w:rPr>
        <w:t>.</w:t>
      </w:r>
    </w:p>
    <w:p w14:paraId="69289A2D" w14:textId="77777777" w:rsidR="00C63182" w:rsidRDefault="0040138F" w:rsidP="0040138F">
      <w:pPr>
        <w:pStyle w:val="ManualHeading2"/>
        <w:rPr>
          <w:noProof/>
        </w:rPr>
      </w:pPr>
      <w:r w:rsidRPr="0040138F">
        <w:rPr>
          <w:noProof/>
        </w:rPr>
        <w:t>3.5.</w:t>
      </w:r>
      <w:r w:rsidRPr="0040138F">
        <w:rPr>
          <w:noProof/>
        </w:rPr>
        <w:tab/>
      </w:r>
      <w:r w:rsidR="00D17FA5">
        <w:rPr>
          <w:noProof/>
        </w:rPr>
        <w:t xml:space="preserve"> </w:t>
      </w:r>
      <w:r w:rsidR="00F929EC">
        <w:rPr>
          <w:noProof/>
        </w:rPr>
        <w:t>Regulatory fitness and simplification</w:t>
      </w:r>
    </w:p>
    <w:p w14:paraId="55AFAB9B" w14:textId="77777777" w:rsidR="00C63182" w:rsidRDefault="003A6C14">
      <w:pPr>
        <w:rPr>
          <w:noProof/>
        </w:rPr>
      </w:pPr>
      <w:r>
        <w:rPr>
          <w:noProof/>
        </w:rPr>
        <w:t xml:space="preserve">This proposal is part </w:t>
      </w:r>
      <w:r w:rsidR="00902545">
        <w:rPr>
          <w:noProof/>
        </w:rPr>
        <w:t xml:space="preserve">of </w:t>
      </w:r>
      <w:r w:rsidR="00902545" w:rsidRPr="00902545">
        <w:rPr>
          <w:noProof/>
        </w:rPr>
        <w:t>the European Commission</w:t>
      </w:r>
      <w:r w:rsidR="00975ADF">
        <w:rPr>
          <w:noProof/>
        </w:rPr>
        <w:t>’s commitment</w:t>
      </w:r>
      <w:r w:rsidR="00902545" w:rsidRPr="00902545">
        <w:rPr>
          <w:noProof/>
        </w:rPr>
        <w:t xml:space="preserve"> to lighten the regulatory burden for people, businesses and administrations in the EU to boost prosperity and resilience of the EU.</w:t>
      </w:r>
      <w:r w:rsidR="0042595C">
        <w:rPr>
          <w:noProof/>
        </w:rPr>
        <w:t xml:space="preserve"> </w:t>
      </w:r>
      <w:r w:rsidR="009977A3">
        <w:rPr>
          <w:noProof/>
        </w:rPr>
        <w:t xml:space="preserve">The proposal </w:t>
      </w:r>
      <w:r w:rsidR="00B50C76">
        <w:rPr>
          <w:noProof/>
        </w:rPr>
        <w:t>aim</w:t>
      </w:r>
      <w:r w:rsidR="00975ADF">
        <w:rPr>
          <w:noProof/>
        </w:rPr>
        <w:t>s to</w:t>
      </w:r>
      <w:r w:rsidR="00B50C76">
        <w:rPr>
          <w:noProof/>
        </w:rPr>
        <w:t xml:space="preserve"> </w:t>
      </w:r>
      <w:r w:rsidR="00B44CDA">
        <w:rPr>
          <w:noProof/>
        </w:rPr>
        <w:t>provid</w:t>
      </w:r>
      <w:r w:rsidR="00975ADF">
        <w:rPr>
          <w:noProof/>
        </w:rPr>
        <w:t>e</w:t>
      </w:r>
      <w:r w:rsidR="00B44CDA">
        <w:rPr>
          <w:noProof/>
        </w:rPr>
        <w:t xml:space="preserve"> legal clarity for businesses and ensur</w:t>
      </w:r>
      <w:r w:rsidR="00975ADF">
        <w:rPr>
          <w:noProof/>
        </w:rPr>
        <w:t>e</w:t>
      </w:r>
      <w:r w:rsidR="00B44CDA">
        <w:rPr>
          <w:noProof/>
        </w:rPr>
        <w:t xml:space="preserve"> that</w:t>
      </w:r>
      <w:r w:rsidR="005D1F5E" w:rsidRPr="005D1F5E">
        <w:rPr>
          <w:noProof/>
        </w:rPr>
        <w:t xml:space="preserve"> rules </w:t>
      </w:r>
      <w:r w:rsidR="00975ADF">
        <w:rPr>
          <w:noProof/>
        </w:rPr>
        <w:t>imposed by different EU acts to</w:t>
      </w:r>
      <w:r w:rsidR="005D1F5E" w:rsidRPr="005D1F5E">
        <w:rPr>
          <w:noProof/>
        </w:rPr>
        <w:t xml:space="preserve"> the same type of obligations</w:t>
      </w:r>
      <w:r w:rsidR="003601A4">
        <w:rPr>
          <w:noProof/>
        </w:rPr>
        <w:t xml:space="preserve"> </w:t>
      </w:r>
      <w:r w:rsidR="004351FC">
        <w:rPr>
          <w:noProof/>
        </w:rPr>
        <w:t>are</w:t>
      </w:r>
      <w:r w:rsidR="005D1F5E" w:rsidRPr="005D1F5E">
        <w:rPr>
          <w:noProof/>
        </w:rPr>
        <w:t xml:space="preserve"> </w:t>
      </w:r>
      <w:r w:rsidR="00AF120E">
        <w:rPr>
          <w:noProof/>
        </w:rPr>
        <w:t xml:space="preserve">consistently </w:t>
      </w:r>
      <w:r w:rsidR="005D1F5E" w:rsidRPr="005D1F5E">
        <w:rPr>
          <w:noProof/>
        </w:rPr>
        <w:t>taking effect</w:t>
      </w:r>
      <w:r w:rsidR="004351FC">
        <w:rPr>
          <w:noProof/>
        </w:rPr>
        <w:t xml:space="preserve"> </w:t>
      </w:r>
      <w:r w:rsidR="005D1F5E" w:rsidRPr="005D1F5E">
        <w:rPr>
          <w:noProof/>
        </w:rPr>
        <w:t>from the same date</w:t>
      </w:r>
      <w:r w:rsidR="00B50C76" w:rsidRPr="00B50C76">
        <w:rPr>
          <w:noProof/>
        </w:rPr>
        <w:t>.</w:t>
      </w:r>
    </w:p>
    <w:p w14:paraId="4F572B6E" w14:textId="77777777" w:rsidR="00C63182" w:rsidRDefault="0040138F" w:rsidP="0040138F">
      <w:pPr>
        <w:pStyle w:val="ManualHeading2"/>
        <w:rPr>
          <w:noProof/>
        </w:rPr>
      </w:pPr>
      <w:r w:rsidRPr="0040138F">
        <w:rPr>
          <w:noProof/>
        </w:rPr>
        <w:t>3.6.</w:t>
      </w:r>
      <w:r w:rsidRPr="0040138F">
        <w:rPr>
          <w:noProof/>
        </w:rPr>
        <w:tab/>
      </w:r>
      <w:r w:rsidR="00F929EC">
        <w:rPr>
          <w:noProof/>
        </w:rPr>
        <w:t>Fundamental rights</w:t>
      </w:r>
    </w:p>
    <w:p w14:paraId="5E29F7CC" w14:textId="77777777" w:rsidR="00C90F3B" w:rsidRDefault="009C2AA0">
      <w:pPr>
        <w:rPr>
          <w:noProof/>
        </w:rPr>
      </w:pPr>
      <w:r w:rsidRPr="009C2AA0">
        <w:rPr>
          <w:noProof/>
        </w:rPr>
        <w:t xml:space="preserve">The proposal respects the fundamental rights enshrined </w:t>
      </w:r>
      <w:r w:rsidR="00975ADF">
        <w:rPr>
          <w:noProof/>
        </w:rPr>
        <w:t xml:space="preserve">in </w:t>
      </w:r>
      <w:r w:rsidR="00C90F3B" w:rsidRPr="00C90F3B">
        <w:rPr>
          <w:noProof/>
        </w:rPr>
        <w:t>the Charter of Fundamental Rights of the European Union</w:t>
      </w:r>
      <w:r w:rsidR="00E05274">
        <w:rPr>
          <w:rStyle w:val="FootnoteReference"/>
          <w:noProof/>
        </w:rPr>
        <w:footnoteReference w:id="14"/>
      </w:r>
      <w:r w:rsidR="00975ADF">
        <w:rPr>
          <w:noProof/>
        </w:rPr>
        <w:t xml:space="preserve"> </w:t>
      </w:r>
      <w:r w:rsidR="00975ADF" w:rsidRPr="009C2AA0">
        <w:rPr>
          <w:noProof/>
        </w:rPr>
        <w:t xml:space="preserve">and adheres to the principles </w:t>
      </w:r>
      <w:r w:rsidR="00975ADF" w:rsidRPr="00C90F3B">
        <w:rPr>
          <w:noProof/>
        </w:rPr>
        <w:t xml:space="preserve">recognised </w:t>
      </w:r>
      <w:r w:rsidR="00975ADF">
        <w:rPr>
          <w:noProof/>
        </w:rPr>
        <w:t>therein</w:t>
      </w:r>
      <w:r w:rsidR="00C90F3B" w:rsidRPr="00C90F3B">
        <w:rPr>
          <w:noProof/>
        </w:rPr>
        <w:t xml:space="preserve">. </w:t>
      </w:r>
      <w:r w:rsidR="007D2AD5">
        <w:rPr>
          <w:noProof/>
        </w:rPr>
        <w:t>The reduction of administrative burden on companies should lead to societal gains in terms of wealth creation, employment and innovation.</w:t>
      </w:r>
      <w:r w:rsidR="00C90F3B" w:rsidRPr="00C90F3B">
        <w:rPr>
          <w:noProof/>
        </w:rPr>
        <w:t xml:space="preserve"> </w:t>
      </w:r>
      <w:r w:rsidR="00BA7344">
        <w:rPr>
          <w:noProof/>
        </w:rPr>
        <w:t xml:space="preserve">At the same time, the proposal </w:t>
      </w:r>
      <w:r w:rsidR="00B44F72">
        <w:rPr>
          <w:noProof/>
        </w:rPr>
        <w:t>seeks to ensure a high level of protection of human health and of the environment.</w:t>
      </w:r>
    </w:p>
    <w:p w14:paraId="0B1428FA" w14:textId="77777777" w:rsidR="00C63182" w:rsidRDefault="0040138F" w:rsidP="0040138F">
      <w:pPr>
        <w:pStyle w:val="ManualHeading1"/>
        <w:rPr>
          <w:noProof/>
        </w:rPr>
      </w:pPr>
      <w:r w:rsidRPr="0040138F">
        <w:rPr>
          <w:noProof/>
        </w:rPr>
        <w:t>4.</w:t>
      </w:r>
      <w:r w:rsidRPr="0040138F">
        <w:rPr>
          <w:noProof/>
        </w:rPr>
        <w:tab/>
      </w:r>
      <w:r w:rsidR="00F929EC">
        <w:rPr>
          <w:noProof/>
        </w:rPr>
        <w:t>BUDGETARY IMPLICATIONS</w:t>
      </w:r>
    </w:p>
    <w:p w14:paraId="1F74A676" w14:textId="77777777" w:rsidR="00C63182" w:rsidDel="009377BB" w:rsidRDefault="009377BB">
      <w:pPr>
        <w:rPr>
          <w:noProof/>
        </w:rPr>
      </w:pPr>
      <w:r>
        <w:rPr>
          <w:noProof/>
        </w:rPr>
        <w:t xml:space="preserve">This initiative will </w:t>
      </w:r>
      <w:r w:rsidR="008846E0">
        <w:rPr>
          <w:noProof/>
        </w:rPr>
        <w:t>not imply any additional costs for the Commission</w:t>
      </w:r>
      <w:r w:rsidR="00523BDE">
        <w:rPr>
          <w:noProof/>
        </w:rPr>
        <w:t>.</w:t>
      </w:r>
      <w:r w:rsidR="00BF54AE">
        <w:rPr>
          <w:noProof/>
        </w:rPr>
        <w:t xml:space="preserve"> </w:t>
      </w:r>
    </w:p>
    <w:p w14:paraId="5922B3B7" w14:textId="77777777" w:rsidR="00C63182" w:rsidRDefault="0040138F" w:rsidP="0040138F">
      <w:pPr>
        <w:pStyle w:val="ManualHeading1"/>
        <w:rPr>
          <w:noProof/>
        </w:rPr>
      </w:pPr>
      <w:r w:rsidRPr="0040138F">
        <w:rPr>
          <w:noProof/>
        </w:rPr>
        <w:t>5.</w:t>
      </w:r>
      <w:r w:rsidRPr="0040138F">
        <w:rPr>
          <w:noProof/>
        </w:rPr>
        <w:tab/>
      </w:r>
      <w:r w:rsidR="00F929EC">
        <w:rPr>
          <w:noProof/>
        </w:rPr>
        <w:t>OTHER ELEMENTS</w:t>
      </w:r>
    </w:p>
    <w:p w14:paraId="23554BD3" w14:textId="77777777" w:rsidR="00C63182" w:rsidRDefault="0040138F" w:rsidP="0040138F">
      <w:pPr>
        <w:pStyle w:val="ManualHeading2"/>
        <w:rPr>
          <w:noProof/>
        </w:rPr>
      </w:pPr>
      <w:r w:rsidRPr="0040138F">
        <w:rPr>
          <w:noProof/>
        </w:rPr>
        <w:t>5.1.</w:t>
      </w:r>
      <w:r w:rsidRPr="0040138F">
        <w:rPr>
          <w:noProof/>
        </w:rPr>
        <w:tab/>
      </w:r>
      <w:r w:rsidR="00F929EC">
        <w:rPr>
          <w:noProof/>
        </w:rPr>
        <w:t>Implementation plans and monitoring, evaluation and reporting arrangements</w:t>
      </w:r>
    </w:p>
    <w:p w14:paraId="1A4A970D" w14:textId="77777777" w:rsidR="00C63182" w:rsidRDefault="0071583F">
      <w:pPr>
        <w:rPr>
          <w:noProof/>
        </w:rPr>
      </w:pPr>
      <w:r>
        <w:rPr>
          <w:noProof/>
        </w:rPr>
        <w:t>T</w:t>
      </w:r>
      <w:r w:rsidRPr="0071583F">
        <w:rPr>
          <w:noProof/>
        </w:rPr>
        <w:t xml:space="preserve">he Commission will monitor the implementation and application of new provisions and compliance with them. </w:t>
      </w:r>
      <w:r w:rsidR="00004DB0" w:rsidRPr="00004DB0">
        <w:rPr>
          <w:noProof/>
        </w:rPr>
        <w:t>This proposal does not require an implementation plan.</w:t>
      </w:r>
    </w:p>
    <w:p w14:paraId="3A918672" w14:textId="77777777" w:rsidR="00C63182" w:rsidRDefault="0040138F" w:rsidP="0040138F">
      <w:pPr>
        <w:pStyle w:val="ManualHeading2"/>
        <w:rPr>
          <w:noProof/>
        </w:rPr>
      </w:pPr>
      <w:r w:rsidRPr="0040138F">
        <w:rPr>
          <w:noProof/>
        </w:rPr>
        <w:t>5.2.</w:t>
      </w:r>
      <w:r w:rsidRPr="0040138F">
        <w:rPr>
          <w:noProof/>
        </w:rPr>
        <w:tab/>
      </w:r>
      <w:r w:rsidR="00F929EC">
        <w:rPr>
          <w:noProof/>
        </w:rPr>
        <w:t>Detailed explanation of the specific provisions of the proposal</w:t>
      </w:r>
    </w:p>
    <w:p w14:paraId="7BDF8A25" w14:textId="77777777" w:rsidR="00AE4208" w:rsidRDefault="00256DCF" w:rsidP="00825987">
      <w:pPr>
        <w:rPr>
          <w:noProof/>
        </w:rPr>
      </w:pPr>
      <w:bookmarkStart w:id="2" w:name="_Hlk199769568"/>
      <w:r>
        <w:rPr>
          <w:noProof/>
        </w:rPr>
        <w:t>The proposal amends Article</w:t>
      </w:r>
      <w:r w:rsidR="00C93D40" w:rsidRPr="00C93D40">
        <w:rPr>
          <w:noProof/>
          <w:lang w:val="en-IE"/>
        </w:rPr>
        <w:t> </w:t>
      </w:r>
      <w:r>
        <w:rPr>
          <w:noProof/>
        </w:rPr>
        <w:t xml:space="preserve">2 of the Regulation (EU) 2024/2865 that </w:t>
      </w:r>
      <w:r w:rsidR="007E121F">
        <w:rPr>
          <w:noProof/>
        </w:rPr>
        <w:t>sets</w:t>
      </w:r>
      <w:r>
        <w:rPr>
          <w:noProof/>
        </w:rPr>
        <w:t xml:space="preserve"> the</w:t>
      </w:r>
      <w:r w:rsidR="007E121F">
        <w:rPr>
          <w:noProof/>
        </w:rPr>
        <w:t xml:space="preserve"> dates of</w:t>
      </w:r>
      <w:r>
        <w:rPr>
          <w:noProof/>
        </w:rPr>
        <w:t xml:space="preserve"> entry into force and entry into application </w:t>
      </w:r>
      <w:r w:rsidR="007E121F">
        <w:rPr>
          <w:noProof/>
        </w:rPr>
        <w:t xml:space="preserve">of </w:t>
      </w:r>
      <w:r w:rsidR="00197545">
        <w:rPr>
          <w:noProof/>
        </w:rPr>
        <w:t>the provisions of that Regulation.</w:t>
      </w:r>
    </w:p>
    <w:p w14:paraId="49C39943" w14:textId="77777777" w:rsidR="00BC45B3" w:rsidRDefault="00544C3F" w:rsidP="00825987">
      <w:pPr>
        <w:rPr>
          <w:noProof/>
        </w:rPr>
      </w:pPr>
      <w:r>
        <w:rPr>
          <w:noProof/>
        </w:rPr>
        <w:t xml:space="preserve">Provisions amending </w:t>
      </w:r>
      <w:r w:rsidR="00140216">
        <w:rPr>
          <w:noProof/>
        </w:rPr>
        <w:t>A</w:t>
      </w:r>
      <w:r w:rsidR="00027738">
        <w:rPr>
          <w:noProof/>
        </w:rPr>
        <w:t>rticle</w:t>
      </w:r>
      <w:r w:rsidR="00C93D40" w:rsidRPr="00C93D40">
        <w:rPr>
          <w:noProof/>
          <w:lang w:val="en-IE"/>
        </w:rPr>
        <w:t> </w:t>
      </w:r>
      <w:r w:rsidR="00027738">
        <w:rPr>
          <w:noProof/>
        </w:rPr>
        <w:t xml:space="preserve">30 </w:t>
      </w:r>
      <w:r w:rsidR="00F63A18">
        <w:rPr>
          <w:noProof/>
        </w:rPr>
        <w:t xml:space="preserve">laying down </w:t>
      </w:r>
      <w:r w:rsidR="007E450D">
        <w:rPr>
          <w:noProof/>
        </w:rPr>
        <w:t>timelines for</w:t>
      </w:r>
      <w:r w:rsidR="008848BB">
        <w:rPr>
          <w:noProof/>
        </w:rPr>
        <w:t xml:space="preserve"> relabelling</w:t>
      </w:r>
      <w:r w:rsidR="000E3141">
        <w:rPr>
          <w:noProof/>
        </w:rPr>
        <w:t xml:space="preserve">, </w:t>
      </w:r>
      <w:r w:rsidR="00140216">
        <w:rPr>
          <w:noProof/>
        </w:rPr>
        <w:t>A</w:t>
      </w:r>
      <w:r w:rsidR="000E3141">
        <w:rPr>
          <w:noProof/>
        </w:rPr>
        <w:t>rticle</w:t>
      </w:r>
      <w:r w:rsidR="00C93D40" w:rsidRPr="00C93D40">
        <w:rPr>
          <w:noProof/>
          <w:lang w:val="en-IE"/>
        </w:rPr>
        <w:t> </w:t>
      </w:r>
      <w:r w:rsidR="000E3141">
        <w:rPr>
          <w:noProof/>
        </w:rPr>
        <w:t>48 on advertisements</w:t>
      </w:r>
      <w:r w:rsidR="00140216">
        <w:rPr>
          <w:noProof/>
        </w:rPr>
        <w:t>, A</w:t>
      </w:r>
      <w:r w:rsidR="000E3141">
        <w:rPr>
          <w:noProof/>
        </w:rPr>
        <w:t>rticle</w:t>
      </w:r>
      <w:r w:rsidR="00C93D40" w:rsidRPr="00C93D40">
        <w:rPr>
          <w:noProof/>
          <w:lang w:val="en-IE"/>
        </w:rPr>
        <w:t> </w:t>
      </w:r>
      <w:r w:rsidR="000E3141">
        <w:rPr>
          <w:noProof/>
        </w:rPr>
        <w:t xml:space="preserve">48a on distance sales </w:t>
      </w:r>
      <w:r w:rsidR="00140216">
        <w:rPr>
          <w:noProof/>
        </w:rPr>
        <w:t xml:space="preserve">and </w:t>
      </w:r>
      <w:r w:rsidR="00957C90">
        <w:rPr>
          <w:noProof/>
        </w:rPr>
        <w:t xml:space="preserve">provisions on labelling of fuel pumps in Annex II </w:t>
      </w:r>
      <w:r w:rsidR="000E3141">
        <w:rPr>
          <w:noProof/>
        </w:rPr>
        <w:t>are removed from the list of</w:t>
      </w:r>
      <w:r>
        <w:rPr>
          <w:noProof/>
        </w:rPr>
        <w:t xml:space="preserve"> provisions </w:t>
      </w:r>
      <w:r w:rsidR="006557F2">
        <w:rPr>
          <w:noProof/>
        </w:rPr>
        <w:t>that will apply as of 1</w:t>
      </w:r>
      <w:r w:rsidR="00975ADF">
        <w:rPr>
          <w:noProof/>
        </w:rPr>
        <w:t> </w:t>
      </w:r>
      <w:r w:rsidR="006557F2">
        <w:rPr>
          <w:noProof/>
        </w:rPr>
        <w:t>July 2026</w:t>
      </w:r>
      <w:r w:rsidR="00500ABB">
        <w:rPr>
          <w:noProof/>
        </w:rPr>
        <w:t xml:space="preserve"> as outlined in paragraph 2</w:t>
      </w:r>
      <w:r w:rsidR="00BE6279">
        <w:rPr>
          <w:noProof/>
        </w:rPr>
        <w:t xml:space="preserve"> of Article</w:t>
      </w:r>
      <w:r w:rsidR="00C93D40" w:rsidRPr="00C93D40">
        <w:rPr>
          <w:noProof/>
          <w:lang w:val="en-IE"/>
        </w:rPr>
        <w:t> </w:t>
      </w:r>
      <w:r w:rsidR="00BE6279">
        <w:rPr>
          <w:noProof/>
        </w:rPr>
        <w:t>2</w:t>
      </w:r>
      <w:r w:rsidR="006557F2">
        <w:rPr>
          <w:noProof/>
        </w:rPr>
        <w:t xml:space="preserve">. </w:t>
      </w:r>
    </w:p>
    <w:p w14:paraId="6FDB87DD" w14:textId="77777777" w:rsidR="007067DC" w:rsidRDefault="00BC45B3" w:rsidP="00825987">
      <w:pPr>
        <w:rPr>
          <w:noProof/>
        </w:rPr>
      </w:pPr>
      <w:r>
        <w:rPr>
          <w:noProof/>
        </w:rPr>
        <w:t xml:space="preserve">Similarly, provisions amending </w:t>
      </w:r>
      <w:r w:rsidR="00AC25D5">
        <w:rPr>
          <w:noProof/>
        </w:rPr>
        <w:t>Article</w:t>
      </w:r>
      <w:r w:rsidR="00C93D40" w:rsidRPr="00C93D40">
        <w:rPr>
          <w:noProof/>
          <w:lang w:val="en-IE"/>
        </w:rPr>
        <w:t> </w:t>
      </w:r>
      <w:r w:rsidR="00AC25D5">
        <w:rPr>
          <w:noProof/>
        </w:rPr>
        <w:t>31</w:t>
      </w:r>
      <w:r w:rsidR="00896C2B">
        <w:rPr>
          <w:noProof/>
        </w:rPr>
        <w:t>(3)</w:t>
      </w:r>
      <w:r w:rsidR="00633B35">
        <w:rPr>
          <w:noProof/>
        </w:rPr>
        <w:t xml:space="preserve"> and relevant sections of Annex I </w:t>
      </w:r>
      <w:r w:rsidR="00975ADF">
        <w:rPr>
          <w:noProof/>
        </w:rPr>
        <w:t>on</w:t>
      </w:r>
      <w:r w:rsidR="00633B35">
        <w:rPr>
          <w:noProof/>
        </w:rPr>
        <w:t xml:space="preserve"> mandatory formatting requirements are re</w:t>
      </w:r>
      <w:r w:rsidR="00896C2B">
        <w:rPr>
          <w:noProof/>
        </w:rPr>
        <w:t>m</w:t>
      </w:r>
      <w:r w:rsidR="00633B35">
        <w:rPr>
          <w:noProof/>
        </w:rPr>
        <w:t>oved fro</w:t>
      </w:r>
      <w:r w:rsidR="003771BA">
        <w:rPr>
          <w:noProof/>
        </w:rPr>
        <w:t>m the list of provisions that will apply as of 1</w:t>
      </w:r>
      <w:r w:rsidR="00975ADF">
        <w:rPr>
          <w:noProof/>
        </w:rPr>
        <w:t> </w:t>
      </w:r>
      <w:r w:rsidR="003771BA">
        <w:rPr>
          <w:noProof/>
        </w:rPr>
        <w:t>January 2027 as outlined in paragraph 3</w:t>
      </w:r>
      <w:r w:rsidR="00BE6279">
        <w:rPr>
          <w:noProof/>
        </w:rPr>
        <w:t xml:space="preserve"> of Article</w:t>
      </w:r>
      <w:r w:rsidR="00C93D40" w:rsidRPr="00C93D40">
        <w:rPr>
          <w:noProof/>
          <w:lang w:val="en-IE"/>
        </w:rPr>
        <w:t> </w:t>
      </w:r>
      <w:r w:rsidR="00BE6279">
        <w:rPr>
          <w:noProof/>
        </w:rPr>
        <w:t>2</w:t>
      </w:r>
      <w:r w:rsidR="003771BA">
        <w:rPr>
          <w:noProof/>
        </w:rPr>
        <w:t>.</w:t>
      </w:r>
      <w:r w:rsidR="00F86FC5">
        <w:rPr>
          <w:noProof/>
        </w:rPr>
        <w:t xml:space="preserve"> </w:t>
      </w:r>
    </w:p>
    <w:p w14:paraId="53F81209" w14:textId="77777777" w:rsidR="00BC45B3" w:rsidRDefault="00975ADF" w:rsidP="00825987">
      <w:pPr>
        <w:rPr>
          <w:noProof/>
        </w:rPr>
      </w:pPr>
      <w:r>
        <w:rPr>
          <w:noProof/>
        </w:rPr>
        <w:t>A n</w:t>
      </w:r>
      <w:r w:rsidR="00F86FC5">
        <w:rPr>
          <w:noProof/>
        </w:rPr>
        <w:t>ew paragraph 3a</w:t>
      </w:r>
      <w:r w:rsidR="00BE6279">
        <w:rPr>
          <w:noProof/>
        </w:rPr>
        <w:t xml:space="preserve"> is </w:t>
      </w:r>
      <w:r>
        <w:rPr>
          <w:noProof/>
        </w:rPr>
        <w:t>inserted in</w:t>
      </w:r>
      <w:r w:rsidR="00BE6279">
        <w:rPr>
          <w:noProof/>
        </w:rPr>
        <w:t xml:space="preserve"> Article</w:t>
      </w:r>
      <w:r w:rsidR="00C93D40" w:rsidRPr="00C93D40">
        <w:rPr>
          <w:noProof/>
          <w:lang w:val="en-IE"/>
        </w:rPr>
        <w:t> </w:t>
      </w:r>
      <w:r w:rsidR="00BE6279">
        <w:rPr>
          <w:noProof/>
        </w:rPr>
        <w:t>2</w:t>
      </w:r>
      <w:r w:rsidR="00F86FC5">
        <w:rPr>
          <w:noProof/>
        </w:rPr>
        <w:t xml:space="preserve"> lay</w:t>
      </w:r>
      <w:r w:rsidR="00E20A2E">
        <w:rPr>
          <w:noProof/>
        </w:rPr>
        <w:t>ing</w:t>
      </w:r>
      <w:r w:rsidR="00F86FC5">
        <w:rPr>
          <w:noProof/>
        </w:rPr>
        <w:t xml:space="preserve"> down </w:t>
      </w:r>
      <w:r>
        <w:rPr>
          <w:noProof/>
        </w:rPr>
        <w:t xml:space="preserve">a </w:t>
      </w:r>
      <w:r w:rsidR="00F86FC5">
        <w:rPr>
          <w:noProof/>
        </w:rPr>
        <w:t>new application date of 1</w:t>
      </w:r>
      <w:r>
        <w:rPr>
          <w:noProof/>
        </w:rPr>
        <w:t> </w:t>
      </w:r>
      <w:r w:rsidR="00F86FC5">
        <w:rPr>
          <w:noProof/>
        </w:rPr>
        <w:t>January 202</w:t>
      </w:r>
      <w:r w:rsidR="007067DC">
        <w:rPr>
          <w:noProof/>
        </w:rPr>
        <w:t>8</w:t>
      </w:r>
      <w:r w:rsidR="00F86FC5">
        <w:rPr>
          <w:noProof/>
        </w:rPr>
        <w:t xml:space="preserve"> for </w:t>
      </w:r>
      <w:r w:rsidR="007067DC">
        <w:rPr>
          <w:noProof/>
        </w:rPr>
        <w:t xml:space="preserve">all </w:t>
      </w:r>
      <w:r w:rsidR="00F86FC5">
        <w:rPr>
          <w:noProof/>
        </w:rPr>
        <w:t>abovementioned provisions.</w:t>
      </w:r>
    </w:p>
    <w:p w14:paraId="6ED8BAB5" w14:textId="77777777" w:rsidR="00BE6279" w:rsidRDefault="008B3DD4" w:rsidP="00825987">
      <w:pPr>
        <w:rPr>
          <w:noProof/>
        </w:rPr>
      </w:pPr>
      <w:r>
        <w:rPr>
          <w:noProof/>
        </w:rPr>
        <w:t>Consequently</w:t>
      </w:r>
      <w:r w:rsidR="00F86FC5">
        <w:rPr>
          <w:noProof/>
        </w:rPr>
        <w:t>, the</w:t>
      </w:r>
      <w:r w:rsidR="0015136E">
        <w:rPr>
          <w:noProof/>
        </w:rPr>
        <w:t xml:space="preserve"> </w:t>
      </w:r>
      <w:r w:rsidR="002E1E07">
        <w:rPr>
          <w:noProof/>
        </w:rPr>
        <w:t xml:space="preserve">provisions </w:t>
      </w:r>
      <w:r w:rsidR="00CD3CAF">
        <w:rPr>
          <w:noProof/>
        </w:rPr>
        <w:t xml:space="preserve">that are </w:t>
      </w:r>
      <w:r>
        <w:rPr>
          <w:noProof/>
        </w:rPr>
        <w:t>subject</w:t>
      </w:r>
      <w:r w:rsidR="00CD3CAF">
        <w:rPr>
          <w:noProof/>
        </w:rPr>
        <w:t xml:space="preserve"> to extended deferred application dates</w:t>
      </w:r>
      <w:r w:rsidR="00F86FC5">
        <w:rPr>
          <w:noProof/>
        </w:rPr>
        <w:t xml:space="preserve"> are </w:t>
      </w:r>
      <w:r w:rsidR="00E20A2E">
        <w:rPr>
          <w:noProof/>
        </w:rPr>
        <w:t xml:space="preserve">removed </w:t>
      </w:r>
      <w:r w:rsidR="00F86FC5">
        <w:rPr>
          <w:noProof/>
        </w:rPr>
        <w:t>from</w:t>
      </w:r>
      <w:r w:rsidR="00BE1276">
        <w:rPr>
          <w:noProof/>
        </w:rPr>
        <w:t xml:space="preserve"> the provision</w:t>
      </w:r>
      <w:r w:rsidR="009D340F">
        <w:rPr>
          <w:noProof/>
        </w:rPr>
        <w:t xml:space="preserve"> </w:t>
      </w:r>
      <w:r w:rsidR="00937B63">
        <w:rPr>
          <w:noProof/>
        </w:rPr>
        <w:t>that allows</w:t>
      </w:r>
      <w:r w:rsidR="00764113">
        <w:rPr>
          <w:noProof/>
        </w:rPr>
        <w:t xml:space="preserve"> the </w:t>
      </w:r>
      <w:r w:rsidR="002412CF">
        <w:rPr>
          <w:noProof/>
        </w:rPr>
        <w:t>voluntary</w:t>
      </w:r>
      <w:r w:rsidR="00764113">
        <w:rPr>
          <w:noProof/>
        </w:rPr>
        <w:t xml:space="preserve"> application of the provisions</w:t>
      </w:r>
      <w:r w:rsidR="00937B63">
        <w:rPr>
          <w:noProof/>
        </w:rPr>
        <w:t xml:space="preserve"> of Regulation (EU) 2024/2865 before their entry into application</w:t>
      </w:r>
      <w:r w:rsidR="0015136E">
        <w:rPr>
          <w:noProof/>
        </w:rPr>
        <w:t xml:space="preserve"> </w:t>
      </w:r>
      <w:r w:rsidR="00FB7068">
        <w:rPr>
          <w:noProof/>
        </w:rPr>
        <w:t>in</w:t>
      </w:r>
      <w:r w:rsidR="0015136E">
        <w:rPr>
          <w:noProof/>
        </w:rPr>
        <w:t xml:space="preserve"> paragraphs 4 and 5</w:t>
      </w:r>
      <w:r w:rsidR="00BE6279">
        <w:rPr>
          <w:noProof/>
        </w:rPr>
        <w:t xml:space="preserve"> of Article</w:t>
      </w:r>
      <w:r w:rsidR="00C93D40" w:rsidRPr="00C93D40">
        <w:rPr>
          <w:noProof/>
          <w:lang w:val="en-IE"/>
        </w:rPr>
        <w:t> </w:t>
      </w:r>
      <w:r w:rsidR="00BE6279">
        <w:rPr>
          <w:noProof/>
        </w:rPr>
        <w:t>2</w:t>
      </w:r>
      <w:r w:rsidR="005473D9">
        <w:rPr>
          <w:noProof/>
        </w:rPr>
        <w:t xml:space="preserve">, and </w:t>
      </w:r>
      <w:r w:rsidR="0082442C">
        <w:rPr>
          <w:noProof/>
        </w:rPr>
        <w:t xml:space="preserve">moved to a new paragraph 5a, </w:t>
      </w:r>
      <w:r w:rsidR="00582C73">
        <w:rPr>
          <w:noProof/>
        </w:rPr>
        <w:t>aligning th</w:t>
      </w:r>
      <w:r w:rsidR="003A7ABA">
        <w:rPr>
          <w:noProof/>
        </w:rPr>
        <w:t xml:space="preserve">e date of the application of </w:t>
      </w:r>
      <w:r w:rsidR="00BE1276">
        <w:rPr>
          <w:noProof/>
        </w:rPr>
        <w:t xml:space="preserve">that provision </w:t>
      </w:r>
      <w:r w:rsidR="00582C73">
        <w:rPr>
          <w:noProof/>
        </w:rPr>
        <w:t>with the new deferred application date</w:t>
      </w:r>
      <w:r w:rsidR="0015136E">
        <w:rPr>
          <w:noProof/>
        </w:rPr>
        <w:t>.</w:t>
      </w:r>
    </w:p>
    <w:p w14:paraId="0B7FB0FC" w14:textId="77777777" w:rsidR="003802AC" w:rsidRDefault="003802AC" w:rsidP="00825987">
      <w:pPr>
        <w:rPr>
          <w:noProof/>
        </w:rPr>
      </w:pPr>
      <w:r>
        <w:rPr>
          <w:noProof/>
        </w:rPr>
        <w:t xml:space="preserve">The application dates of other provisions </w:t>
      </w:r>
      <w:r w:rsidR="00EF0F93">
        <w:rPr>
          <w:noProof/>
        </w:rPr>
        <w:t xml:space="preserve">of Regulation (EU) 2024/2865 </w:t>
      </w:r>
      <w:r w:rsidR="00CE7C16">
        <w:rPr>
          <w:noProof/>
        </w:rPr>
        <w:t>remain unchanged.</w:t>
      </w:r>
    </w:p>
    <w:p w14:paraId="3CB57782" w14:textId="77777777" w:rsidR="003802AC" w:rsidRDefault="003802AC" w:rsidP="00825987">
      <w:pPr>
        <w:rPr>
          <w:noProof/>
        </w:rPr>
      </w:pPr>
    </w:p>
    <w:bookmarkEnd w:id="2"/>
    <w:p w14:paraId="18B68667" w14:textId="77777777" w:rsidR="00CF5BD8" w:rsidRDefault="00CF5BD8" w:rsidP="00AE4208">
      <w:pPr>
        <w:rPr>
          <w:noProof/>
        </w:rPr>
        <w:sectPr w:rsidR="00CF5BD8" w:rsidSect="00381FED">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20"/>
          <w:docGrid w:linePitch="360"/>
        </w:sectPr>
      </w:pPr>
    </w:p>
    <w:p w14:paraId="2D4EDE88" w14:textId="32B17848" w:rsidR="00F929EC" w:rsidRDefault="00314C4C" w:rsidP="00314C4C">
      <w:pPr>
        <w:pStyle w:val="Rfrenceinterinstitutionnelle"/>
        <w:rPr>
          <w:noProof/>
        </w:rPr>
      </w:pPr>
      <w:r>
        <w:rPr>
          <w:noProof/>
        </w:rPr>
        <w:t>2025/0526 (COD)</w:t>
      </w:r>
    </w:p>
    <w:p w14:paraId="45BBDB53" w14:textId="4EF3426E" w:rsidR="00C63182" w:rsidRDefault="00314C4C" w:rsidP="00314C4C">
      <w:pPr>
        <w:pStyle w:val="Statut"/>
        <w:rPr>
          <w:noProof/>
        </w:rPr>
      </w:pPr>
      <w:r w:rsidRPr="00314C4C">
        <w:rPr>
          <w:noProof/>
        </w:rPr>
        <w:t>Proposal for a</w:t>
      </w:r>
    </w:p>
    <w:p w14:paraId="52D9E9C6" w14:textId="2377AE25" w:rsidR="00C63182" w:rsidRDefault="00314C4C" w:rsidP="00314C4C">
      <w:pPr>
        <w:pStyle w:val="Typedudocument"/>
        <w:rPr>
          <w:noProof/>
        </w:rPr>
      </w:pPr>
      <w:r w:rsidRPr="00314C4C">
        <w:rPr>
          <w:noProof/>
        </w:rPr>
        <w:t>REGULATION OF THE EUROPEAN PARLIAMENT AND OF THE COUNCIL</w:t>
      </w:r>
    </w:p>
    <w:p w14:paraId="0CEA3CFB" w14:textId="017A86DE" w:rsidR="00C63182" w:rsidRDefault="00314C4C" w:rsidP="00314C4C">
      <w:pPr>
        <w:pStyle w:val="Titreobjet"/>
        <w:rPr>
          <w:noProof/>
        </w:rPr>
      </w:pPr>
      <w:r w:rsidRPr="00314C4C">
        <w:rPr>
          <w:noProof/>
        </w:rPr>
        <w:t>amending Regulation (EU) 2024/2865 as regards dates of application and transitional provisions</w:t>
      </w:r>
      <w:r w:rsidRPr="00314C4C">
        <w:rPr>
          <w:noProof/>
        </w:rPr>
        <w:br/>
      </w:r>
    </w:p>
    <w:p w14:paraId="113219D1" w14:textId="67A1752E" w:rsidR="00ED05AD" w:rsidRDefault="00314C4C" w:rsidP="00314C4C">
      <w:pPr>
        <w:pStyle w:val="IntrtEEE"/>
        <w:rPr>
          <w:noProof/>
        </w:rPr>
      </w:pPr>
      <w:r w:rsidRPr="00314C4C">
        <w:rPr>
          <w:noProof/>
        </w:rPr>
        <w:t>(Text with EEA relevance)</w:t>
      </w:r>
    </w:p>
    <w:p w14:paraId="4A1515FB" w14:textId="77777777" w:rsidR="00C63182" w:rsidRDefault="00F929EC">
      <w:pPr>
        <w:pStyle w:val="Institutionquiagit"/>
        <w:rPr>
          <w:noProof/>
        </w:rPr>
      </w:pPr>
      <w:r>
        <w:rPr>
          <w:noProof/>
        </w:rPr>
        <w:t>THE EUROPEAN PARLIAMENT AND THE COUNCIL OF THE EUROPEAN UNION,</w:t>
      </w:r>
    </w:p>
    <w:p w14:paraId="25F91AB9" w14:textId="77777777" w:rsidR="00C63182" w:rsidRDefault="00F929EC">
      <w:pPr>
        <w:rPr>
          <w:noProof/>
        </w:rPr>
      </w:pPr>
      <w:r>
        <w:rPr>
          <w:noProof/>
        </w:rPr>
        <w:t>Having regard to the Treaty on the Functioning of the European Union, and in particular Article</w:t>
      </w:r>
      <w:r w:rsidR="00062E10" w:rsidRPr="00062E10">
        <w:rPr>
          <w:noProof/>
          <w:lang w:val="en-IE"/>
        </w:rPr>
        <w:t> </w:t>
      </w:r>
      <w:r w:rsidR="00543B6D">
        <w:rPr>
          <w:noProof/>
        </w:rPr>
        <w:t>114</w:t>
      </w:r>
      <w:r>
        <w:rPr>
          <w:noProof/>
        </w:rPr>
        <w:t xml:space="preserve"> thereof,</w:t>
      </w:r>
    </w:p>
    <w:p w14:paraId="6082EB32" w14:textId="77777777" w:rsidR="00C63182" w:rsidRDefault="00F929EC">
      <w:pPr>
        <w:rPr>
          <w:noProof/>
        </w:rPr>
      </w:pPr>
      <w:r>
        <w:rPr>
          <w:noProof/>
        </w:rPr>
        <w:t>Having regard to the proposal from the European Commission,</w:t>
      </w:r>
    </w:p>
    <w:p w14:paraId="1985BBA7" w14:textId="77777777" w:rsidR="00C63182" w:rsidRDefault="00F929EC">
      <w:pPr>
        <w:rPr>
          <w:noProof/>
        </w:rPr>
      </w:pPr>
      <w:r>
        <w:rPr>
          <w:noProof/>
        </w:rPr>
        <w:t>After transmission of the draft legislative act to the national Parliaments,</w:t>
      </w:r>
    </w:p>
    <w:p w14:paraId="3A7CAB05" w14:textId="77777777" w:rsidR="00C63182" w:rsidRDefault="00F929EC">
      <w:pPr>
        <w:rPr>
          <w:noProof/>
        </w:rPr>
      </w:pPr>
      <w:r>
        <w:rPr>
          <w:noProof/>
        </w:rPr>
        <w:t>Having regard to the opinion of the European Economic and Social Committee</w:t>
      </w:r>
      <w:r w:rsidR="00657A04">
        <w:rPr>
          <w:rStyle w:val="FootnoteReference"/>
          <w:noProof/>
        </w:rPr>
        <w:footnoteReference w:id="15"/>
      </w:r>
      <w:r>
        <w:rPr>
          <w:noProof/>
        </w:rPr>
        <w:t>,</w:t>
      </w:r>
    </w:p>
    <w:p w14:paraId="5BB99EE1" w14:textId="77777777" w:rsidR="00C63182" w:rsidRDefault="00F929EC">
      <w:pPr>
        <w:rPr>
          <w:noProof/>
        </w:rPr>
      </w:pPr>
      <w:r>
        <w:rPr>
          <w:noProof/>
        </w:rPr>
        <w:t>Acting in accordance with the ordinary legislative procedure,</w:t>
      </w:r>
    </w:p>
    <w:p w14:paraId="7B110330" w14:textId="77777777" w:rsidR="004D7A74" w:rsidRDefault="00F929EC" w:rsidP="00515F4C">
      <w:pPr>
        <w:rPr>
          <w:noProof/>
        </w:rPr>
      </w:pPr>
      <w:r>
        <w:rPr>
          <w:noProof/>
        </w:rPr>
        <w:t>Whereas:</w:t>
      </w:r>
    </w:p>
    <w:p w14:paraId="56B44664" w14:textId="77777777" w:rsidR="00515F4C" w:rsidRDefault="0040138F" w:rsidP="0040138F">
      <w:pPr>
        <w:pStyle w:val="ManualConsidrant"/>
        <w:rPr>
          <w:noProof/>
        </w:rPr>
      </w:pPr>
      <w:r w:rsidRPr="0040138F">
        <w:rPr>
          <w:noProof/>
        </w:rPr>
        <w:t>(1)</w:t>
      </w:r>
      <w:r w:rsidRPr="0040138F">
        <w:rPr>
          <w:noProof/>
        </w:rPr>
        <w:tab/>
      </w:r>
      <w:r w:rsidR="004B0AC3" w:rsidRPr="005F389F">
        <w:rPr>
          <w:noProof/>
        </w:rPr>
        <w:t>Regulation</w:t>
      </w:r>
      <w:r w:rsidR="00062E10" w:rsidRPr="00062E10">
        <w:rPr>
          <w:noProof/>
          <w:lang w:val="en-IE"/>
        </w:rPr>
        <w:t> </w:t>
      </w:r>
      <w:r w:rsidR="004B0AC3" w:rsidRPr="005F389F">
        <w:rPr>
          <w:noProof/>
        </w:rPr>
        <w:t>(EC) No</w:t>
      </w:r>
      <w:r w:rsidR="00062E10" w:rsidRPr="00062E10">
        <w:rPr>
          <w:noProof/>
          <w:lang w:val="en-IE"/>
        </w:rPr>
        <w:t> </w:t>
      </w:r>
      <w:r w:rsidR="004B0AC3" w:rsidRPr="005F389F">
        <w:rPr>
          <w:noProof/>
        </w:rPr>
        <w:t>1272/2008 of the European Parliament and of the Council</w:t>
      </w:r>
      <w:r w:rsidR="004B0AC3">
        <w:rPr>
          <w:rStyle w:val="FootnoteReference"/>
          <w:noProof/>
        </w:rPr>
        <w:footnoteReference w:id="16"/>
      </w:r>
      <w:r w:rsidR="004B0AC3" w:rsidRPr="00D335B6">
        <w:rPr>
          <w:noProof/>
        </w:rPr>
        <w:t xml:space="preserve"> </w:t>
      </w:r>
      <w:r w:rsidR="004B0AC3">
        <w:rPr>
          <w:noProof/>
        </w:rPr>
        <w:t>contains</w:t>
      </w:r>
      <w:r w:rsidR="004B0AC3" w:rsidRPr="00D335B6">
        <w:rPr>
          <w:noProof/>
        </w:rPr>
        <w:t xml:space="preserve"> </w:t>
      </w:r>
      <w:r w:rsidR="004B0AC3">
        <w:rPr>
          <w:noProof/>
        </w:rPr>
        <w:t>certain</w:t>
      </w:r>
      <w:r w:rsidR="004B0AC3" w:rsidRPr="00D335B6" w:rsidDel="00BF2F14">
        <w:rPr>
          <w:noProof/>
        </w:rPr>
        <w:t xml:space="preserve"> </w:t>
      </w:r>
      <w:r w:rsidR="004B0AC3" w:rsidRPr="00D335B6">
        <w:rPr>
          <w:noProof/>
        </w:rPr>
        <w:t xml:space="preserve">requirements as regards </w:t>
      </w:r>
      <w:r w:rsidR="004B0AC3">
        <w:rPr>
          <w:noProof/>
        </w:rPr>
        <w:t xml:space="preserve">the </w:t>
      </w:r>
      <w:r w:rsidR="004B0AC3" w:rsidRPr="00D335B6">
        <w:rPr>
          <w:noProof/>
        </w:rPr>
        <w:t>classification, labelling</w:t>
      </w:r>
      <w:r w:rsidR="004B0AC3">
        <w:rPr>
          <w:noProof/>
        </w:rPr>
        <w:t>,</w:t>
      </w:r>
      <w:r w:rsidR="004B0AC3" w:rsidRPr="00D335B6">
        <w:rPr>
          <w:noProof/>
        </w:rPr>
        <w:t xml:space="preserve"> and packaging of hazardous substances and mixtures.</w:t>
      </w:r>
      <w:r w:rsidR="004B0AC3">
        <w:rPr>
          <w:noProof/>
        </w:rPr>
        <w:t xml:space="preserve"> That Regulation was amended by Regulation (EU) 2024/2865 of the European Parliament and of the Council</w:t>
      </w:r>
      <w:r w:rsidR="004B0AC3">
        <w:rPr>
          <w:rStyle w:val="FootnoteReference"/>
          <w:noProof/>
        </w:rPr>
        <w:footnoteReference w:id="17"/>
      </w:r>
      <w:r w:rsidR="004B0AC3">
        <w:rPr>
          <w:noProof/>
        </w:rPr>
        <w:t xml:space="preserve">, which </w:t>
      </w:r>
      <w:r w:rsidR="004B0AC3" w:rsidRPr="00B26166">
        <w:rPr>
          <w:i/>
          <w:iCs/>
          <w:noProof/>
        </w:rPr>
        <w:t>inter alia</w:t>
      </w:r>
      <w:r w:rsidR="004B0AC3" w:rsidRPr="00776408">
        <w:rPr>
          <w:noProof/>
        </w:rPr>
        <w:t xml:space="preserve"> </w:t>
      </w:r>
      <w:r w:rsidR="004B0AC3">
        <w:rPr>
          <w:noProof/>
        </w:rPr>
        <w:t xml:space="preserve">introduced </w:t>
      </w:r>
      <w:r w:rsidR="004B0AC3" w:rsidRPr="00B26166">
        <w:rPr>
          <w:noProof/>
        </w:rPr>
        <w:t xml:space="preserve">specific rules </w:t>
      </w:r>
      <w:r w:rsidR="00415E55">
        <w:rPr>
          <w:noProof/>
        </w:rPr>
        <w:t>on</w:t>
      </w:r>
      <w:r w:rsidR="00FC52F7">
        <w:rPr>
          <w:noProof/>
        </w:rPr>
        <w:t xml:space="preserve"> the formatting of labels, </w:t>
      </w:r>
      <w:r w:rsidR="00B9327D">
        <w:rPr>
          <w:noProof/>
        </w:rPr>
        <w:t xml:space="preserve">deadlines for relabelling in case of classification changes, </w:t>
      </w:r>
      <w:r w:rsidR="00086571">
        <w:rPr>
          <w:noProof/>
        </w:rPr>
        <w:t xml:space="preserve">information </w:t>
      </w:r>
      <w:r w:rsidR="0045042E">
        <w:rPr>
          <w:noProof/>
        </w:rPr>
        <w:t>requirements for advertisements and distance sales offers and labelling requirements for fuelling station</w:t>
      </w:r>
      <w:r w:rsidR="00D227F8">
        <w:rPr>
          <w:noProof/>
        </w:rPr>
        <w:t>s</w:t>
      </w:r>
      <w:r w:rsidR="004B0AC3" w:rsidRPr="00B26166">
        <w:rPr>
          <w:noProof/>
        </w:rPr>
        <w:t>.</w:t>
      </w:r>
      <w:r w:rsidR="004B0AC3">
        <w:rPr>
          <w:noProof/>
        </w:rPr>
        <w:t xml:space="preserve"> Article</w:t>
      </w:r>
      <w:r w:rsidR="00062E10" w:rsidRPr="00062E10">
        <w:rPr>
          <w:noProof/>
          <w:lang w:val="en-IE"/>
        </w:rPr>
        <w:t> </w:t>
      </w:r>
      <w:r w:rsidR="004B0AC3">
        <w:rPr>
          <w:noProof/>
        </w:rPr>
        <w:t>2 of Regulation (EU) 2024/2865 deferred the date of application of those rules.</w:t>
      </w:r>
    </w:p>
    <w:p w14:paraId="5CFD5134" w14:textId="77777777" w:rsidR="00BE2977" w:rsidRDefault="0040138F" w:rsidP="0040138F">
      <w:pPr>
        <w:pStyle w:val="ManualConsidrant"/>
        <w:rPr>
          <w:noProof/>
        </w:rPr>
      </w:pPr>
      <w:r w:rsidRPr="0040138F">
        <w:rPr>
          <w:noProof/>
        </w:rPr>
        <w:t>(2)</w:t>
      </w:r>
      <w:r w:rsidRPr="0040138F">
        <w:rPr>
          <w:noProof/>
        </w:rPr>
        <w:tab/>
      </w:r>
      <w:r w:rsidR="003C57DC">
        <w:rPr>
          <w:noProof/>
        </w:rPr>
        <w:t>T</w:t>
      </w:r>
      <w:r w:rsidR="003C57DC" w:rsidRPr="00D335B6">
        <w:rPr>
          <w:noProof/>
        </w:rPr>
        <w:t>he 2024 Draghi report</w:t>
      </w:r>
      <w:r w:rsidR="003C57DC" w:rsidRPr="00D335B6">
        <w:rPr>
          <w:rStyle w:val="FootnoteReference"/>
          <w:noProof/>
        </w:rPr>
        <w:footnoteReference w:id="18"/>
      </w:r>
      <w:r w:rsidR="003C57DC" w:rsidRPr="00D335B6">
        <w:rPr>
          <w:noProof/>
        </w:rPr>
        <w:t xml:space="preserve"> </w:t>
      </w:r>
      <w:r w:rsidR="00742785">
        <w:rPr>
          <w:noProof/>
        </w:rPr>
        <w:t>highlighted</w:t>
      </w:r>
      <w:r w:rsidR="009E53EA">
        <w:rPr>
          <w:noProof/>
        </w:rPr>
        <w:t xml:space="preserve"> that</w:t>
      </w:r>
      <w:r w:rsidR="003C57DC" w:rsidRPr="00D335B6">
        <w:rPr>
          <w:noProof/>
        </w:rPr>
        <w:t xml:space="preserve"> the</w:t>
      </w:r>
      <w:r w:rsidR="00742785">
        <w:rPr>
          <w:noProof/>
        </w:rPr>
        <w:t xml:space="preserve"> number and the</w:t>
      </w:r>
      <w:r w:rsidR="003C57DC" w:rsidRPr="00D335B6">
        <w:rPr>
          <w:noProof/>
        </w:rPr>
        <w:t xml:space="preserve"> complexity of rules</w:t>
      </w:r>
      <w:r w:rsidR="00742785">
        <w:rPr>
          <w:noProof/>
        </w:rPr>
        <w:t xml:space="preserve"> </w:t>
      </w:r>
      <w:r w:rsidR="009E53EA">
        <w:rPr>
          <w:noProof/>
        </w:rPr>
        <w:t xml:space="preserve">risk </w:t>
      </w:r>
      <w:r w:rsidR="003C57DC" w:rsidRPr="00D335B6">
        <w:rPr>
          <w:noProof/>
        </w:rPr>
        <w:t>limit</w:t>
      </w:r>
      <w:r w:rsidR="009E53EA">
        <w:rPr>
          <w:noProof/>
        </w:rPr>
        <w:t>ing</w:t>
      </w:r>
      <w:r w:rsidR="003C57DC" w:rsidRPr="00D335B6">
        <w:rPr>
          <w:noProof/>
        </w:rPr>
        <w:t xml:space="preserve"> </w:t>
      </w:r>
      <w:r w:rsidR="003C57DC">
        <w:rPr>
          <w:noProof/>
        </w:rPr>
        <w:t xml:space="preserve">the </w:t>
      </w:r>
      <w:r w:rsidR="003C57DC" w:rsidRPr="00D335B6">
        <w:rPr>
          <w:noProof/>
        </w:rPr>
        <w:t>room for manoeuvre for U</w:t>
      </w:r>
      <w:r w:rsidR="003C57DC">
        <w:rPr>
          <w:noProof/>
        </w:rPr>
        <w:t>nion</w:t>
      </w:r>
      <w:r w:rsidR="003C57DC" w:rsidRPr="00D335B6">
        <w:rPr>
          <w:noProof/>
        </w:rPr>
        <w:t xml:space="preserve"> </w:t>
      </w:r>
      <w:r w:rsidR="003C57DC">
        <w:rPr>
          <w:noProof/>
        </w:rPr>
        <w:t>undertakings</w:t>
      </w:r>
      <w:r w:rsidR="003C57DC" w:rsidRPr="00D335B6">
        <w:rPr>
          <w:noProof/>
        </w:rPr>
        <w:t xml:space="preserve"> and prevent</w:t>
      </w:r>
      <w:r w:rsidR="009E53EA">
        <w:rPr>
          <w:noProof/>
        </w:rPr>
        <w:t>ing</w:t>
      </w:r>
      <w:r w:rsidR="003C57DC" w:rsidRPr="00D335B6">
        <w:rPr>
          <w:noProof/>
        </w:rPr>
        <w:t xml:space="preserve"> them from remaining competitive</w:t>
      </w:r>
      <w:r w:rsidR="009E53EA">
        <w:rPr>
          <w:noProof/>
        </w:rPr>
        <w:t>.</w:t>
      </w:r>
      <w:r w:rsidR="003C57DC">
        <w:rPr>
          <w:noProof/>
        </w:rPr>
        <w:t xml:space="preserve"> </w:t>
      </w:r>
      <w:r w:rsidR="006A037B" w:rsidRPr="00346A39">
        <w:rPr>
          <w:rStyle w:val="CommentReference"/>
          <w:noProof/>
          <w:sz w:val="24"/>
          <w:szCs w:val="24"/>
        </w:rPr>
        <w:t>A</w:t>
      </w:r>
      <w:r w:rsidR="006A037B" w:rsidRPr="00D335B6">
        <w:rPr>
          <w:noProof/>
        </w:rPr>
        <w:t xml:space="preserve"> detailed analysis</w:t>
      </w:r>
      <w:r w:rsidR="006A037B">
        <w:rPr>
          <w:noProof/>
        </w:rPr>
        <w:t xml:space="preserve"> of </w:t>
      </w:r>
      <w:r w:rsidR="006A037B" w:rsidRPr="005F389F">
        <w:rPr>
          <w:noProof/>
        </w:rPr>
        <w:t>Regulation (EC) No</w:t>
      </w:r>
      <w:r w:rsidR="00062E10" w:rsidRPr="00062E10">
        <w:rPr>
          <w:noProof/>
          <w:lang w:val="en-IE"/>
        </w:rPr>
        <w:t> </w:t>
      </w:r>
      <w:r w:rsidR="006A037B" w:rsidRPr="005F389F">
        <w:rPr>
          <w:noProof/>
        </w:rPr>
        <w:t>1272/2008</w:t>
      </w:r>
      <w:r w:rsidR="006A037B" w:rsidRPr="00D335B6">
        <w:rPr>
          <w:rStyle w:val="FootnoteReference"/>
          <w:noProof/>
        </w:rPr>
        <w:footnoteReference w:id="19"/>
      </w:r>
      <w:r w:rsidR="006A037B" w:rsidRPr="00D335B6">
        <w:rPr>
          <w:noProof/>
        </w:rPr>
        <w:t xml:space="preserve"> </w:t>
      </w:r>
      <w:r w:rsidR="006A037B">
        <w:rPr>
          <w:noProof/>
        </w:rPr>
        <w:t>also</w:t>
      </w:r>
      <w:r w:rsidR="006A037B" w:rsidRPr="00D335B6">
        <w:rPr>
          <w:noProof/>
        </w:rPr>
        <w:t xml:space="preserve"> pointed to excessive administrative burden and costs associated with requirements</w:t>
      </w:r>
      <w:r w:rsidR="006A037B">
        <w:rPr>
          <w:noProof/>
        </w:rPr>
        <w:t xml:space="preserve"> introduced by Regulation (EU) 2024/2865</w:t>
      </w:r>
      <w:r w:rsidR="006A037B" w:rsidRPr="00D335B6">
        <w:rPr>
          <w:noProof/>
        </w:rPr>
        <w:t xml:space="preserve">. </w:t>
      </w:r>
      <w:r w:rsidR="006A037B">
        <w:rPr>
          <w:noProof/>
        </w:rPr>
        <w:t xml:space="preserve">Based </w:t>
      </w:r>
      <w:r w:rsidR="00011F8C">
        <w:rPr>
          <w:noProof/>
        </w:rPr>
        <w:t>on those findings</w:t>
      </w:r>
      <w:r w:rsidR="006A037B">
        <w:rPr>
          <w:noProof/>
        </w:rPr>
        <w:t xml:space="preserve">, the </w:t>
      </w:r>
      <w:r w:rsidR="006A037B" w:rsidRPr="00D335B6">
        <w:rPr>
          <w:noProof/>
        </w:rPr>
        <w:t xml:space="preserve">Commission </w:t>
      </w:r>
      <w:r w:rsidR="006A037B">
        <w:rPr>
          <w:noProof/>
        </w:rPr>
        <w:t xml:space="preserve">has laid down a </w:t>
      </w:r>
      <w:r w:rsidR="006A037B" w:rsidRPr="00D335B6">
        <w:rPr>
          <w:noProof/>
        </w:rPr>
        <w:t xml:space="preserve">proposal </w:t>
      </w:r>
      <w:r w:rsidR="006A037B">
        <w:rPr>
          <w:noProof/>
        </w:rPr>
        <w:t>to simplify</w:t>
      </w:r>
      <w:r w:rsidR="006A037B" w:rsidRPr="00D335B6">
        <w:rPr>
          <w:noProof/>
        </w:rPr>
        <w:t xml:space="preserve"> certain requirements and procedures for chemical products</w:t>
      </w:r>
      <w:r w:rsidR="006A037B" w:rsidRPr="00D335B6">
        <w:rPr>
          <w:rStyle w:val="FootnoteReference"/>
          <w:noProof/>
        </w:rPr>
        <w:footnoteReference w:id="20"/>
      </w:r>
      <w:r w:rsidR="006A037B">
        <w:rPr>
          <w:noProof/>
        </w:rPr>
        <w:t xml:space="preserve">. That proposal is, </w:t>
      </w:r>
      <w:r w:rsidR="006A037B" w:rsidRPr="009E4257">
        <w:rPr>
          <w:i/>
          <w:iCs/>
          <w:noProof/>
        </w:rPr>
        <w:t>inter alia</w:t>
      </w:r>
      <w:r w:rsidR="006A037B">
        <w:rPr>
          <w:noProof/>
        </w:rPr>
        <w:t>, intended to</w:t>
      </w:r>
      <w:r w:rsidR="00381D36">
        <w:rPr>
          <w:noProof/>
        </w:rPr>
        <w:t xml:space="preserve"> </w:t>
      </w:r>
      <w:r w:rsidR="006A037B" w:rsidRPr="00C93D40">
        <w:rPr>
          <w:noProof/>
        </w:rPr>
        <w:t>better</w:t>
      </w:r>
      <w:r w:rsidR="006A037B">
        <w:rPr>
          <w:noProof/>
        </w:rPr>
        <w:t xml:space="preserve"> </w:t>
      </w:r>
      <w:r w:rsidR="006A037B" w:rsidRPr="00D335B6">
        <w:rPr>
          <w:noProof/>
        </w:rPr>
        <w:t>balanc</w:t>
      </w:r>
      <w:r w:rsidR="006A037B">
        <w:rPr>
          <w:noProof/>
        </w:rPr>
        <w:t>e, on the one hand,</w:t>
      </w:r>
      <w:r w:rsidR="006A037B" w:rsidRPr="00D335B6">
        <w:rPr>
          <w:noProof/>
        </w:rPr>
        <w:t xml:space="preserve"> the need for label information to be clearly understood by consumers </w:t>
      </w:r>
      <w:r w:rsidR="006A037B">
        <w:rPr>
          <w:noProof/>
        </w:rPr>
        <w:t>and, on the other hand,</w:t>
      </w:r>
      <w:r w:rsidR="006A037B" w:rsidRPr="00D335B6">
        <w:rPr>
          <w:noProof/>
        </w:rPr>
        <w:t xml:space="preserve"> the need to reduce market barriers and </w:t>
      </w:r>
      <w:r w:rsidR="006A037B" w:rsidRPr="00C93D40">
        <w:rPr>
          <w:noProof/>
        </w:rPr>
        <w:t>administrative</w:t>
      </w:r>
      <w:r w:rsidR="006A037B">
        <w:rPr>
          <w:noProof/>
        </w:rPr>
        <w:t xml:space="preserve"> </w:t>
      </w:r>
      <w:r w:rsidR="006A037B" w:rsidRPr="00D335B6">
        <w:rPr>
          <w:noProof/>
        </w:rPr>
        <w:t>burden for industry</w:t>
      </w:r>
      <w:r w:rsidR="006A037B" w:rsidRPr="00D335B6">
        <w:rPr>
          <w:rStyle w:val="FootnoteReference"/>
          <w:noProof/>
        </w:rPr>
        <w:footnoteReference w:id="21"/>
      </w:r>
      <w:r w:rsidR="008A23D0">
        <w:rPr>
          <w:noProof/>
        </w:rPr>
        <w:t>.</w:t>
      </w:r>
      <w:r w:rsidR="006A037B" w:rsidRPr="00D335B6">
        <w:rPr>
          <w:noProof/>
        </w:rPr>
        <w:t xml:space="preserve"> </w:t>
      </w:r>
      <w:r w:rsidR="006A037B">
        <w:rPr>
          <w:noProof/>
        </w:rPr>
        <w:t>In light of that proposal</w:t>
      </w:r>
      <w:r w:rsidR="006A037B" w:rsidRPr="00D335B6">
        <w:rPr>
          <w:noProof/>
        </w:rPr>
        <w:t xml:space="preserve">, it is necessary to </w:t>
      </w:r>
      <w:r w:rsidR="006A037B">
        <w:rPr>
          <w:noProof/>
        </w:rPr>
        <w:t xml:space="preserve">further defer the </w:t>
      </w:r>
      <w:r w:rsidR="006A037B" w:rsidRPr="00D335B6">
        <w:rPr>
          <w:noProof/>
        </w:rPr>
        <w:t>obligations on</w:t>
      </w:r>
      <w:r w:rsidR="006A037B">
        <w:rPr>
          <w:noProof/>
        </w:rPr>
        <w:t xml:space="preserve"> label</w:t>
      </w:r>
      <w:r w:rsidR="006A037B" w:rsidRPr="00D335B6">
        <w:rPr>
          <w:noProof/>
        </w:rPr>
        <w:t xml:space="preserve"> formatting</w:t>
      </w:r>
      <w:r w:rsidR="001865FB">
        <w:rPr>
          <w:noProof/>
        </w:rPr>
        <w:t xml:space="preserve">, </w:t>
      </w:r>
      <w:r w:rsidR="003D5736">
        <w:rPr>
          <w:noProof/>
        </w:rPr>
        <w:t>advertisements, distance sales offers</w:t>
      </w:r>
      <w:r w:rsidR="006A037B" w:rsidRPr="00D335B6">
        <w:rPr>
          <w:noProof/>
        </w:rPr>
        <w:t xml:space="preserve"> and relabelling </w:t>
      </w:r>
      <w:r w:rsidR="006A037B">
        <w:rPr>
          <w:noProof/>
        </w:rPr>
        <w:t>that were introduced by Regulation (EU) 2024/2865</w:t>
      </w:r>
      <w:r w:rsidR="006A037B" w:rsidRPr="00D335B6">
        <w:rPr>
          <w:noProof/>
        </w:rPr>
        <w:t xml:space="preserve">. </w:t>
      </w:r>
      <w:r w:rsidR="006A037B">
        <w:rPr>
          <w:noProof/>
        </w:rPr>
        <w:t>Such further deferral</w:t>
      </w:r>
      <w:r w:rsidR="006A037B" w:rsidRPr="00D335B6">
        <w:rPr>
          <w:noProof/>
        </w:rPr>
        <w:t xml:space="preserve"> would </w:t>
      </w:r>
      <w:r w:rsidR="006A037B">
        <w:rPr>
          <w:noProof/>
        </w:rPr>
        <w:t xml:space="preserve">enable </w:t>
      </w:r>
      <w:r w:rsidR="005F0708">
        <w:rPr>
          <w:noProof/>
        </w:rPr>
        <w:t>economic operators</w:t>
      </w:r>
      <w:r w:rsidR="006A037B" w:rsidRPr="00D335B6">
        <w:rPr>
          <w:noProof/>
        </w:rPr>
        <w:t xml:space="preserve"> to prepare for changes </w:t>
      </w:r>
      <w:r w:rsidR="006A037B">
        <w:rPr>
          <w:noProof/>
        </w:rPr>
        <w:t>to</w:t>
      </w:r>
      <w:r w:rsidR="006A037B" w:rsidRPr="00D335B6">
        <w:rPr>
          <w:noProof/>
        </w:rPr>
        <w:t xml:space="preserve"> the formatting and labelling </w:t>
      </w:r>
      <w:r w:rsidR="006A037B">
        <w:rPr>
          <w:noProof/>
        </w:rPr>
        <w:t>requirements</w:t>
      </w:r>
      <w:r w:rsidR="003D5736">
        <w:rPr>
          <w:noProof/>
        </w:rPr>
        <w:t>, as well as new information requirements for advertisements and distance sales offers</w:t>
      </w:r>
      <w:r w:rsidR="006A037B" w:rsidRPr="00D335B6">
        <w:rPr>
          <w:noProof/>
        </w:rPr>
        <w:t xml:space="preserve"> envisaged in the Commission</w:t>
      </w:r>
      <w:r w:rsidR="006A037B">
        <w:rPr>
          <w:noProof/>
        </w:rPr>
        <w:t>’s</w:t>
      </w:r>
      <w:r w:rsidR="006A037B" w:rsidRPr="00D335B6">
        <w:rPr>
          <w:noProof/>
        </w:rPr>
        <w:t xml:space="preserve"> proposal.</w:t>
      </w:r>
    </w:p>
    <w:p w14:paraId="7D2120C9" w14:textId="77777777" w:rsidR="00C63321" w:rsidRDefault="0040138F" w:rsidP="0040138F">
      <w:pPr>
        <w:pStyle w:val="ManualConsidrant"/>
        <w:rPr>
          <w:noProof/>
        </w:rPr>
      </w:pPr>
      <w:r w:rsidRPr="0040138F">
        <w:rPr>
          <w:noProof/>
        </w:rPr>
        <w:t>(3)</w:t>
      </w:r>
      <w:r w:rsidRPr="0040138F">
        <w:rPr>
          <w:noProof/>
        </w:rPr>
        <w:tab/>
      </w:r>
      <w:r w:rsidR="005F58A3" w:rsidRPr="005F58A3">
        <w:rPr>
          <w:noProof/>
        </w:rPr>
        <w:t>Regulation (EU) 2024/2865 introduced specific provisions for the labelling of fuels supplied at fuelling stations. However, certain requirements, including the requirement to indicate the supplier, the nominal quantity, and the unique formula identifier, appeared to be impractical and costly for undertakings, without bringing benefits to the protection of human health and the environment. For that reason, the Commission proposal as regards simplification of certain requirements and procedures for chemical products intends to modify those requirements to make them more apt by removing unnecessary and burdensome labelling requirements. In light of those anticipated modifications, it is appropriate to further defer the date of application of those requirements</w:t>
      </w:r>
      <w:r w:rsidR="00FA0D8E">
        <w:rPr>
          <w:noProof/>
        </w:rPr>
        <w:t xml:space="preserve">. </w:t>
      </w:r>
    </w:p>
    <w:p w14:paraId="7AF3CA9C" w14:textId="77777777" w:rsidR="009B6871" w:rsidRDefault="0040138F" w:rsidP="0040138F">
      <w:pPr>
        <w:pStyle w:val="ManualConsidrant"/>
        <w:rPr>
          <w:noProof/>
        </w:rPr>
      </w:pPr>
      <w:r w:rsidRPr="0040138F">
        <w:rPr>
          <w:noProof/>
        </w:rPr>
        <w:t>(4)</w:t>
      </w:r>
      <w:r w:rsidRPr="0040138F">
        <w:rPr>
          <w:noProof/>
        </w:rPr>
        <w:tab/>
      </w:r>
      <w:r w:rsidR="002842E5">
        <w:rPr>
          <w:noProof/>
        </w:rPr>
        <w:t>Article</w:t>
      </w:r>
      <w:r w:rsidR="0003765D" w:rsidRPr="0003765D">
        <w:rPr>
          <w:noProof/>
          <w:lang w:val="en-IE"/>
        </w:rPr>
        <w:t> </w:t>
      </w:r>
      <w:r w:rsidR="002842E5">
        <w:rPr>
          <w:noProof/>
        </w:rPr>
        <w:t xml:space="preserve">2(4) and (5) of </w:t>
      </w:r>
      <w:r w:rsidR="006D3EDD">
        <w:rPr>
          <w:noProof/>
        </w:rPr>
        <w:t>Regulation (EU)</w:t>
      </w:r>
      <w:r w:rsidR="002B27B7">
        <w:rPr>
          <w:noProof/>
        </w:rPr>
        <w:t xml:space="preserve"> 2024/2865</w:t>
      </w:r>
      <w:r w:rsidR="00BB30C5">
        <w:rPr>
          <w:noProof/>
        </w:rPr>
        <w:t xml:space="preserve"> </w:t>
      </w:r>
      <w:r w:rsidR="00E00194">
        <w:rPr>
          <w:noProof/>
        </w:rPr>
        <w:t xml:space="preserve">contain </w:t>
      </w:r>
      <w:r w:rsidR="00BB555F">
        <w:rPr>
          <w:noProof/>
        </w:rPr>
        <w:t xml:space="preserve">transitional provisions that </w:t>
      </w:r>
      <w:r w:rsidR="00E00194">
        <w:rPr>
          <w:noProof/>
        </w:rPr>
        <w:t>enable undertakings</w:t>
      </w:r>
      <w:r w:rsidR="00BB30C5">
        <w:rPr>
          <w:noProof/>
        </w:rPr>
        <w:t xml:space="preserve"> to apply the </w:t>
      </w:r>
      <w:r w:rsidR="00012445">
        <w:rPr>
          <w:noProof/>
        </w:rPr>
        <w:t xml:space="preserve">provisions </w:t>
      </w:r>
      <w:r w:rsidR="004D7BC5">
        <w:rPr>
          <w:noProof/>
        </w:rPr>
        <w:t>introduced by that Regulation</w:t>
      </w:r>
      <w:r w:rsidR="00012445">
        <w:rPr>
          <w:noProof/>
        </w:rPr>
        <w:t xml:space="preserve"> before the</w:t>
      </w:r>
      <w:r w:rsidR="009771EA">
        <w:rPr>
          <w:noProof/>
        </w:rPr>
        <w:t xml:space="preserve"> </w:t>
      </w:r>
      <w:r w:rsidR="00CC307C">
        <w:rPr>
          <w:noProof/>
        </w:rPr>
        <w:t>dates of their</w:t>
      </w:r>
      <w:r w:rsidR="00012445">
        <w:rPr>
          <w:noProof/>
        </w:rPr>
        <w:t xml:space="preserve"> applica</w:t>
      </w:r>
      <w:r w:rsidR="00CC307C">
        <w:rPr>
          <w:noProof/>
        </w:rPr>
        <w:t>tion</w:t>
      </w:r>
      <w:r w:rsidR="008206C4">
        <w:rPr>
          <w:noProof/>
        </w:rPr>
        <w:t xml:space="preserve"> on </w:t>
      </w:r>
      <w:r w:rsidR="00481C5F">
        <w:rPr>
          <w:noProof/>
        </w:rPr>
        <w:t xml:space="preserve">a </w:t>
      </w:r>
      <w:r w:rsidR="008206C4">
        <w:rPr>
          <w:noProof/>
        </w:rPr>
        <w:t xml:space="preserve">voluntary basis. </w:t>
      </w:r>
      <w:r w:rsidR="004D1117">
        <w:rPr>
          <w:noProof/>
        </w:rPr>
        <w:t xml:space="preserve">To </w:t>
      </w:r>
      <w:r w:rsidR="009C20A3">
        <w:rPr>
          <w:noProof/>
        </w:rPr>
        <w:t>ensur</w:t>
      </w:r>
      <w:r w:rsidR="004D1117">
        <w:rPr>
          <w:noProof/>
        </w:rPr>
        <w:t>e</w:t>
      </w:r>
      <w:r w:rsidR="009C20A3">
        <w:rPr>
          <w:noProof/>
        </w:rPr>
        <w:t xml:space="preserve"> consistency</w:t>
      </w:r>
      <w:r w:rsidR="00736222">
        <w:rPr>
          <w:noProof/>
        </w:rPr>
        <w:t xml:space="preserve"> with </w:t>
      </w:r>
      <w:r w:rsidR="008D24DC">
        <w:rPr>
          <w:noProof/>
        </w:rPr>
        <w:t xml:space="preserve">the </w:t>
      </w:r>
      <w:r w:rsidR="00736222">
        <w:rPr>
          <w:noProof/>
        </w:rPr>
        <w:t>longer deferr</w:t>
      </w:r>
      <w:r w:rsidR="008D24DC">
        <w:rPr>
          <w:noProof/>
        </w:rPr>
        <w:t>al</w:t>
      </w:r>
      <w:r w:rsidR="009C20A3">
        <w:rPr>
          <w:noProof/>
        </w:rPr>
        <w:t xml:space="preserve"> and</w:t>
      </w:r>
      <w:r w:rsidR="008206C4">
        <w:rPr>
          <w:noProof/>
        </w:rPr>
        <w:t xml:space="preserve"> </w:t>
      </w:r>
      <w:r w:rsidR="00736222">
        <w:rPr>
          <w:noProof/>
        </w:rPr>
        <w:t xml:space="preserve">to </w:t>
      </w:r>
      <w:r w:rsidR="001C2895">
        <w:rPr>
          <w:noProof/>
        </w:rPr>
        <w:t>provid</w:t>
      </w:r>
      <w:r w:rsidR="00736222">
        <w:rPr>
          <w:noProof/>
        </w:rPr>
        <w:t>e</w:t>
      </w:r>
      <w:r w:rsidR="008206C4">
        <w:rPr>
          <w:noProof/>
        </w:rPr>
        <w:t xml:space="preserve"> legal clarity for </w:t>
      </w:r>
      <w:r w:rsidR="00736222">
        <w:rPr>
          <w:noProof/>
        </w:rPr>
        <w:t>economic operators</w:t>
      </w:r>
      <w:r w:rsidR="00E05FD5">
        <w:rPr>
          <w:noProof/>
        </w:rPr>
        <w:t xml:space="preserve">, </w:t>
      </w:r>
      <w:r w:rsidR="007954AA">
        <w:rPr>
          <w:noProof/>
        </w:rPr>
        <w:t xml:space="preserve">it is </w:t>
      </w:r>
      <w:r w:rsidR="009C20A3">
        <w:rPr>
          <w:noProof/>
        </w:rPr>
        <w:t>necessary</w:t>
      </w:r>
      <w:r w:rsidR="007954AA">
        <w:rPr>
          <w:noProof/>
        </w:rPr>
        <w:t xml:space="preserve"> to </w:t>
      </w:r>
      <w:r w:rsidR="00906153">
        <w:rPr>
          <w:noProof/>
        </w:rPr>
        <w:t>amend</w:t>
      </w:r>
      <w:r w:rsidR="00295F6D">
        <w:rPr>
          <w:noProof/>
        </w:rPr>
        <w:t xml:space="preserve"> the</w:t>
      </w:r>
      <w:r w:rsidR="0025784F">
        <w:rPr>
          <w:noProof/>
        </w:rPr>
        <w:t xml:space="preserve"> dates of application of th</w:t>
      </w:r>
      <w:r w:rsidR="009C20A3">
        <w:rPr>
          <w:noProof/>
        </w:rPr>
        <w:t>o</w:t>
      </w:r>
      <w:r w:rsidR="0025784F">
        <w:rPr>
          <w:noProof/>
        </w:rPr>
        <w:t xml:space="preserve">se </w:t>
      </w:r>
      <w:r w:rsidR="009C20A3">
        <w:rPr>
          <w:noProof/>
        </w:rPr>
        <w:t xml:space="preserve">transitional </w:t>
      </w:r>
      <w:r w:rsidR="00A80A69">
        <w:rPr>
          <w:noProof/>
        </w:rPr>
        <w:t xml:space="preserve">provisions on mandatory formatting requirements, relabelling, advertisements, distance </w:t>
      </w:r>
      <w:r w:rsidR="00276C11">
        <w:rPr>
          <w:noProof/>
        </w:rPr>
        <w:t>offers and labelling of fuelling stations</w:t>
      </w:r>
      <w:r w:rsidR="00906153">
        <w:rPr>
          <w:noProof/>
        </w:rPr>
        <w:t xml:space="preserve"> and align </w:t>
      </w:r>
      <w:r w:rsidR="005A32B7">
        <w:rPr>
          <w:noProof/>
        </w:rPr>
        <w:t xml:space="preserve">those dates </w:t>
      </w:r>
      <w:r w:rsidR="00906153">
        <w:rPr>
          <w:noProof/>
        </w:rPr>
        <w:t xml:space="preserve">with the </w:t>
      </w:r>
      <w:r w:rsidR="00A06CE3" w:rsidRPr="00A06CE3">
        <w:rPr>
          <w:noProof/>
        </w:rPr>
        <w:t>extend</w:t>
      </w:r>
      <w:r w:rsidR="00A06CE3">
        <w:rPr>
          <w:noProof/>
        </w:rPr>
        <w:t>ed</w:t>
      </w:r>
      <w:r w:rsidR="00A06CE3" w:rsidRPr="00A06CE3">
        <w:rPr>
          <w:noProof/>
        </w:rPr>
        <w:t xml:space="preserve"> deferred applicability</w:t>
      </w:r>
      <w:r w:rsidR="00A06CE3">
        <w:rPr>
          <w:noProof/>
        </w:rPr>
        <w:t xml:space="preserve"> dates</w:t>
      </w:r>
      <w:r w:rsidR="00083D34">
        <w:rPr>
          <w:noProof/>
        </w:rPr>
        <w:t>.</w:t>
      </w:r>
    </w:p>
    <w:p w14:paraId="75B0ABCB" w14:textId="77777777" w:rsidR="001E31A3" w:rsidRDefault="0040138F" w:rsidP="0040138F">
      <w:pPr>
        <w:pStyle w:val="ManualConsidrant"/>
        <w:rPr>
          <w:noProof/>
        </w:rPr>
      </w:pPr>
      <w:r w:rsidRPr="0040138F">
        <w:rPr>
          <w:noProof/>
        </w:rPr>
        <w:t>(5)</w:t>
      </w:r>
      <w:r w:rsidRPr="0040138F">
        <w:rPr>
          <w:noProof/>
        </w:rPr>
        <w:tab/>
      </w:r>
      <w:r w:rsidR="00FB7068">
        <w:rPr>
          <w:noProof/>
        </w:rPr>
        <w:t>T</w:t>
      </w:r>
      <w:r w:rsidR="00F50A56">
        <w:rPr>
          <w:noProof/>
        </w:rPr>
        <w:t>o ensur</w:t>
      </w:r>
      <w:r w:rsidR="00FB7068">
        <w:rPr>
          <w:noProof/>
        </w:rPr>
        <w:t>e</w:t>
      </w:r>
      <w:r w:rsidR="00F50A56">
        <w:rPr>
          <w:noProof/>
        </w:rPr>
        <w:t xml:space="preserve"> a high level of protection of human health and the environment,</w:t>
      </w:r>
      <w:r w:rsidR="003A01F7">
        <w:rPr>
          <w:noProof/>
        </w:rPr>
        <w:t xml:space="preserve"> the application dates of </w:t>
      </w:r>
      <w:r w:rsidR="00B1471B">
        <w:rPr>
          <w:noProof/>
        </w:rPr>
        <w:t>other</w:t>
      </w:r>
      <w:r w:rsidR="005B5BC9">
        <w:rPr>
          <w:noProof/>
        </w:rPr>
        <w:t xml:space="preserve"> provisions of Regulation (EU) 2024/2865 </w:t>
      </w:r>
      <w:r w:rsidR="00983CB0">
        <w:rPr>
          <w:noProof/>
        </w:rPr>
        <w:t>should remain unchanged.</w:t>
      </w:r>
      <w:r w:rsidR="005B5BC9">
        <w:rPr>
          <w:noProof/>
        </w:rPr>
        <w:t xml:space="preserve"> </w:t>
      </w:r>
    </w:p>
    <w:p w14:paraId="15BB84F5" w14:textId="77777777" w:rsidR="00DE0C6B" w:rsidRDefault="0040138F" w:rsidP="0040138F">
      <w:pPr>
        <w:pStyle w:val="ManualConsidrant"/>
        <w:rPr>
          <w:noProof/>
          <w:color w:val="000000" w:themeColor="text1"/>
        </w:rPr>
      </w:pPr>
      <w:r w:rsidRPr="0040138F">
        <w:rPr>
          <w:noProof/>
        </w:rPr>
        <w:t>(6)</w:t>
      </w:r>
      <w:r w:rsidRPr="0040138F">
        <w:rPr>
          <w:noProof/>
        </w:rPr>
        <w:tab/>
      </w:r>
      <w:r w:rsidR="00DE0C6B" w:rsidRPr="008C44EC">
        <w:rPr>
          <w:noProof/>
        </w:rPr>
        <w:t>Regulation (E</w:t>
      </w:r>
      <w:r w:rsidR="00656301">
        <w:rPr>
          <w:noProof/>
        </w:rPr>
        <w:t>U</w:t>
      </w:r>
      <w:r w:rsidR="00DE0C6B" w:rsidRPr="008C44EC">
        <w:rPr>
          <w:noProof/>
        </w:rPr>
        <w:t xml:space="preserve">) </w:t>
      </w:r>
      <w:r w:rsidR="00DE0C6B">
        <w:rPr>
          <w:noProof/>
        </w:rPr>
        <w:t>20</w:t>
      </w:r>
      <w:r w:rsidR="00656301">
        <w:rPr>
          <w:noProof/>
        </w:rPr>
        <w:t>24</w:t>
      </w:r>
      <w:r w:rsidR="00DE0C6B">
        <w:rPr>
          <w:noProof/>
        </w:rPr>
        <w:t>/</w:t>
      </w:r>
      <w:r w:rsidR="00656301">
        <w:rPr>
          <w:noProof/>
        </w:rPr>
        <w:t>2865</w:t>
      </w:r>
      <w:r w:rsidR="00DE0C6B">
        <w:rPr>
          <w:noProof/>
        </w:rPr>
        <w:t xml:space="preserve"> should therefore be amended accordingly</w:t>
      </w:r>
      <w:r w:rsidR="0037767D">
        <w:rPr>
          <w:noProof/>
        </w:rPr>
        <w:t>,</w:t>
      </w:r>
    </w:p>
    <w:p w14:paraId="55E8685F" w14:textId="77777777" w:rsidR="00C63182" w:rsidRDefault="00F929EC">
      <w:pPr>
        <w:pStyle w:val="Formuledadoption"/>
        <w:rPr>
          <w:noProof/>
        </w:rPr>
      </w:pPr>
      <w:r>
        <w:rPr>
          <w:noProof/>
        </w:rPr>
        <w:t>HAVE ADOPTED THIS REGULATION:</w:t>
      </w:r>
    </w:p>
    <w:p w14:paraId="4FF8D549" w14:textId="77777777" w:rsidR="00C63182" w:rsidRDefault="00F929EC">
      <w:pPr>
        <w:pStyle w:val="Titrearticle"/>
        <w:rPr>
          <w:noProof/>
        </w:rPr>
      </w:pPr>
      <w:r>
        <w:rPr>
          <w:noProof/>
        </w:rPr>
        <w:t>Article 1</w:t>
      </w:r>
    </w:p>
    <w:p w14:paraId="181B2405" w14:textId="77777777" w:rsidR="00C63182" w:rsidRPr="00FD787E" w:rsidRDefault="00F929EC">
      <w:pPr>
        <w:pStyle w:val="NormalCentered"/>
        <w:rPr>
          <w:b/>
          <w:noProof/>
        </w:rPr>
      </w:pPr>
      <w:r w:rsidRPr="00FD787E">
        <w:rPr>
          <w:b/>
          <w:noProof/>
        </w:rPr>
        <w:t>Amendment</w:t>
      </w:r>
      <w:r w:rsidR="000F66C6" w:rsidRPr="00FD787E">
        <w:rPr>
          <w:b/>
          <w:noProof/>
        </w:rPr>
        <w:t>s</w:t>
      </w:r>
      <w:r w:rsidRPr="00FD787E">
        <w:rPr>
          <w:b/>
          <w:noProof/>
        </w:rPr>
        <w:t xml:space="preserve"> to Regulation (E</w:t>
      </w:r>
      <w:r w:rsidR="00F0072A">
        <w:rPr>
          <w:b/>
          <w:noProof/>
        </w:rPr>
        <w:t>U</w:t>
      </w:r>
      <w:r w:rsidRPr="00FD787E">
        <w:rPr>
          <w:b/>
          <w:noProof/>
        </w:rPr>
        <w:t xml:space="preserve">) </w:t>
      </w:r>
      <w:r w:rsidR="00C51E15">
        <w:rPr>
          <w:b/>
          <w:noProof/>
        </w:rPr>
        <w:t>2024/2</w:t>
      </w:r>
      <w:r w:rsidR="003E1DFE">
        <w:rPr>
          <w:b/>
          <w:noProof/>
        </w:rPr>
        <w:t>8</w:t>
      </w:r>
      <w:r w:rsidR="00C51E15">
        <w:rPr>
          <w:b/>
          <w:noProof/>
        </w:rPr>
        <w:t>65</w:t>
      </w:r>
    </w:p>
    <w:p w14:paraId="644186C4" w14:textId="77777777" w:rsidR="00C63182" w:rsidRDefault="00B3166E">
      <w:pPr>
        <w:rPr>
          <w:noProof/>
        </w:rPr>
      </w:pPr>
      <w:r>
        <w:rPr>
          <w:noProof/>
        </w:rPr>
        <w:t>Article</w:t>
      </w:r>
      <w:r w:rsidR="00497A83" w:rsidRPr="00497A83">
        <w:rPr>
          <w:noProof/>
          <w:lang w:val="en-IE"/>
        </w:rPr>
        <w:t> </w:t>
      </w:r>
      <w:r>
        <w:rPr>
          <w:noProof/>
        </w:rPr>
        <w:t xml:space="preserve">2 of </w:t>
      </w:r>
      <w:r w:rsidR="00F929EC" w:rsidRPr="00FD787E">
        <w:rPr>
          <w:noProof/>
        </w:rPr>
        <w:t>Regulation (E</w:t>
      </w:r>
      <w:r w:rsidR="00F0072A">
        <w:rPr>
          <w:noProof/>
        </w:rPr>
        <w:t>U</w:t>
      </w:r>
      <w:r w:rsidR="00F929EC" w:rsidRPr="00FD787E">
        <w:rPr>
          <w:noProof/>
        </w:rPr>
        <w:t xml:space="preserve">) </w:t>
      </w:r>
      <w:r w:rsidR="003E1DFE">
        <w:rPr>
          <w:noProof/>
        </w:rPr>
        <w:t>2024</w:t>
      </w:r>
      <w:r w:rsidR="00F929EC" w:rsidRPr="00FD787E">
        <w:rPr>
          <w:noProof/>
        </w:rPr>
        <w:t>/2</w:t>
      </w:r>
      <w:r w:rsidR="003E1DFE">
        <w:rPr>
          <w:noProof/>
        </w:rPr>
        <w:t>865</w:t>
      </w:r>
      <w:r w:rsidR="00F929EC">
        <w:rPr>
          <w:noProof/>
        </w:rPr>
        <w:t xml:space="preserve"> is amended as follows:</w:t>
      </w:r>
    </w:p>
    <w:p w14:paraId="40DBFAD3" w14:textId="77777777" w:rsidR="001570F6" w:rsidRDefault="0040138F" w:rsidP="0040138F">
      <w:pPr>
        <w:pStyle w:val="Point0"/>
        <w:rPr>
          <w:noProof/>
        </w:rPr>
      </w:pPr>
      <w:r w:rsidRPr="0040138F">
        <w:rPr>
          <w:noProof/>
        </w:rPr>
        <w:t>(1)</w:t>
      </w:r>
      <w:r w:rsidRPr="0040138F">
        <w:rPr>
          <w:noProof/>
        </w:rPr>
        <w:tab/>
      </w:r>
      <w:r w:rsidR="001A1110">
        <w:rPr>
          <w:noProof/>
        </w:rPr>
        <w:t>p</w:t>
      </w:r>
      <w:r w:rsidR="00D37124">
        <w:rPr>
          <w:noProof/>
        </w:rPr>
        <w:t>aragraph 2</w:t>
      </w:r>
      <w:r w:rsidR="001D142F">
        <w:rPr>
          <w:noProof/>
        </w:rPr>
        <w:t xml:space="preserve"> is</w:t>
      </w:r>
      <w:r w:rsidR="001A1110">
        <w:rPr>
          <w:noProof/>
        </w:rPr>
        <w:t xml:space="preserve"> replaced by the following:</w:t>
      </w:r>
    </w:p>
    <w:p w14:paraId="52324086" w14:textId="77777777" w:rsidR="006C05C2" w:rsidRDefault="007551D7" w:rsidP="00E11CA8">
      <w:pPr>
        <w:pStyle w:val="Text1"/>
        <w:rPr>
          <w:noProof/>
        </w:rPr>
      </w:pPr>
      <w:r>
        <w:rPr>
          <w:noProof/>
        </w:rPr>
        <w:t>‘</w:t>
      </w:r>
      <w:r w:rsidR="006537B7">
        <w:rPr>
          <w:noProof/>
        </w:rPr>
        <w:t>2.</w:t>
      </w:r>
      <w:r w:rsidR="00FB7068">
        <w:rPr>
          <w:noProof/>
        </w:rPr>
        <w:t xml:space="preserve"> </w:t>
      </w:r>
      <w:r w:rsidR="00E0269E" w:rsidRPr="00E0269E">
        <w:rPr>
          <w:noProof/>
        </w:rPr>
        <w:t>Article</w:t>
      </w:r>
      <w:r w:rsidR="00010601" w:rsidRPr="00010601">
        <w:rPr>
          <w:noProof/>
          <w:lang w:val="en-IE"/>
        </w:rPr>
        <w:t> </w:t>
      </w:r>
      <w:r w:rsidR="00E0269E" w:rsidRPr="00E0269E">
        <w:rPr>
          <w:noProof/>
        </w:rPr>
        <w:t>1, point (3)(b), Article</w:t>
      </w:r>
      <w:r w:rsidR="00010601" w:rsidRPr="00010601">
        <w:rPr>
          <w:noProof/>
          <w:lang w:val="en-IE"/>
        </w:rPr>
        <w:t> </w:t>
      </w:r>
      <w:r w:rsidR="00E0269E" w:rsidRPr="00E0269E">
        <w:rPr>
          <w:noProof/>
        </w:rPr>
        <w:t>1, points (4) to (7), Article</w:t>
      </w:r>
      <w:r w:rsidR="00FB7068">
        <w:rPr>
          <w:noProof/>
        </w:rPr>
        <w:t> </w:t>
      </w:r>
      <w:r w:rsidR="00E0269E" w:rsidRPr="00E0269E">
        <w:rPr>
          <w:noProof/>
        </w:rPr>
        <w:t>1, point (12)(a), Article</w:t>
      </w:r>
      <w:r w:rsidR="00010601" w:rsidRPr="00010601">
        <w:rPr>
          <w:noProof/>
          <w:lang w:val="en-IE"/>
        </w:rPr>
        <w:t> </w:t>
      </w:r>
      <w:r w:rsidR="00E0269E" w:rsidRPr="00E0269E">
        <w:rPr>
          <w:noProof/>
        </w:rPr>
        <w:t>1, point (13), Article</w:t>
      </w:r>
      <w:r w:rsidR="00010601" w:rsidRPr="00010601">
        <w:rPr>
          <w:noProof/>
          <w:lang w:val="en-IE"/>
        </w:rPr>
        <w:t> </w:t>
      </w:r>
      <w:r w:rsidR="00E0269E" w:rsidRPr="00E0269E">
        <w:rPr>
          <w:noProof/>
        </w:rPr>
        <w:t>1, points (15)(a) and (b), Article</w:t>
      </w:r>
      <w:r w:rsidR="00010601" w:rsidRPr="00010601">
        <w:rPr>
          <w:noProof/>
          <w:lang w:val="en-IE"/>
        </w:rPr>
        <w:t> </w:t>
      </w:r>
      <w:r w:rsidR="00E0269E" w:rsidRPr="00E0269E">
        <w:rPr>
          <w:noProof/>
        </w:rPr>
        <w:t>1, points (17), (18), (22)</w:t>
      </w:r>
      <w:r w:rsidR="0016752D">
        <w:rPr>
          <w:noProof/>
        </w:rPr>
        <w:t xml:space="preserve"> and</w:t>
      </w:r>
      <w:r w:rsidR="00E0269E" w:rsidRPr="00E0269E">
        <w:rPr>
          <w:noProof/>
        </w:rPr>
        <w:t xml:space="preserve"> (23), points (4), (8), (10) and (11) of Annex I and </w:t>
      </w:r>
      <w:r w:rsidR="00DB560B">
        <w:rPr>
          <w:noProof/>
        </w:rPr>
        <w:t xml:space="preserve">point (1) of </w:t>
      </w:r>
      <w:r w:rsidR="00E0269E" w:rsidRPr="00E0269E">
        <w:rPr>
          <w:noProof/>
        </w:rPr>
        <w:t>Annex II shall apply from 1</w:t>
      </w:r>
      <w:r w:rsidR="00FB7068">
        <w:rPr>
          <w:noProof/>
        </w:rPr>
        <w:t> </w:t>
      </w:r>
      <w:r w:rsidR="00E0269E" w:rsidRPr="00E0269E">
        <w:rPr>
          <w:noProof/>
        </w:rPr>
        <w:t>July</w:t>
      </w:r>
      <w:r w:rsidR="00BD6877">
        <w:rPr>
          <w:noProof/>
        </w:rPr>
        <w:t> </w:t>
      </w:r>
      <w:r w:rsidR="00E0269E" w:rsidRPr="00E0269E">
        <w:rPr>
          <w:noProof/>
        </w:rPr>
        <w:t>2026.</w:t>
      </w:r>
      <w:r>
        <w:rPr>
          <w:noProof/>
        </w:rPr>
        <w:t>’;</w:t>
      </w:r>
    </w:p>
    <w:p w14:paraId="6CE246A5" w14:textId="77777777" w:rsidR="0079426E" w:rsidRDefault="0040138F" w:rsidP="0040138F">
      <w:pPr>
        <w:pStyle w:val="Point0"/>
        <w:rPr>
          <w:noProof/>
        </w:rPr>
      </w:pPr>
      <w:r w:rsidRPr="0040138F">
        <w:rPr>
          <w:noProof/>
        </w:rPr>
        <w:t>(2)</w:t>
      </w:r>
      <w:r w:rsidRPr="0040138F">
        <w:rPr>
          <w:noProof/>
        </w:rPr>
        <w:tab/>
      </w:r>
      <w:r w:rsidR="001A1110">
        <w:rPr>
          <w:noProof/>
        </w:rPr>
        <w:t>paragraph 3 is replaced by the following</w:t>
      </w:r>
      <w:r w:rsidR="00167768">
        <w:rPr>
          <w:noProof/>
        </w:rPr>
        <w:t>:</w:t>
      </w:r>
    </w:p>
    <w:p w14:paraId="3FBD0C58" w14:textId="77777777" w:rsidR="00F43AAC" w:rsidRDefault="00167768" w:rsidP="00E11CA8">
      <w:pPr>
        <w:pStyle w:val="Text1"/>
        <w:rPr>
          <w:noProof/>
        </w:rPr>
      </w:pPr>
      <w:r>
        <w:rPr>
          <w:noProof/>
        </w:rPr>
        <w:t>‘</w:t>
      </w:r>
      <w:r w:rsidR="006537B7">
        <w:rPr>
          <w:noProof/>
        </w:rPr>
        <w:t>3.</w:t>
      </w:r>
      <w:r w:rsidR="00447146">
        <w:rPr>
          <w:noProof/>
        </w:rPr>
        <w:t xml:space="preserve"> </w:t>
      </w:r>
      <w:r w:rsidR="009A5596" w:rsidRPr="009A5596">
        <w:rPr>
          <w:noProof/>
        </w:rPr>
        <w:t>Article</w:t>
      </w:r>
      <w:r w:rsidR="00EA2BB0" w:rsidRPr="00EA2BB0">
        <w:rPr>
          <w:noProof/>
          <w:lang w:val="en-IE"/>
        </w:rPr>
        <w:t> </w:t>
      </w:r>
      <w:r w:rsidR="009A5596" w:rsidRPr="009A5596">
        <w:rPr>
          <w:noProof/>
        </w:rPr>
        <w:t>1, point</w:t>
      </w:r>
      <w:r w:rsidR="003E6E3E">
        <w:rPr>
          <w:noProof/>
        </w:rPr>
        <w:t>s</w:t>
      </w:r>
      <w:r w:rsidR="009A5596" w:rsidRPr="009A5596">
        <w:rPr>
          <w:noProof/>
        </w:rPr>
        <w:t xml:space="preserve"> (1) </w:t>
      </w:r>
      <w:r w:rsidR="003E6E3E">
        <w:rPr>
          <w:noProof/>
        </w:rPr>
        <w:t>and</w:t>
      </w:r>
      <w:r w:rsidR="009A5596" w:rsidRPr="009A5596">
        <w:rPr>
          <w:noProof/>
        </w:rPr>
        <w:t xml:space="preserve"> (9), Article</w:t>
      </w:r>
      <w:r w:rsidR="00EA2BB0" w:rsidRPr="00EA2BB0">
        <w:rPr>
          <w:noProof/>
          <w:lang w:val="en-IE"/>
        </w:rPr>
        <w:t> </w:t>
      </w:r>
      <w:r w:rsidR="009A5596" w:rsidRPr="009A5596">
        <w:rPr>
          <w:noProof/>
        </w:rPr>
        <w:t>1, points (24)(b) and (d)</w:t>
      </w:r>
      <w:r w:rsidR="00AB3DB8">
        <w:rPr>
          <w:noProof/>
        </w:rPr>
        <w:t xml:space="preserve"> </w:t>
      </w:r>
      <w:r w:rsidR="009A5596" w:rsidRPr="009A5596">
        <w:rPr>
          <w:noProof/>
        </w:rPr>
        <w:t>and Annex</w:t>
      </w:r>
      <w:r w:rsidR="00EA2BB0" w:rsidRPr="00EA2BB0">
        <w:rPr>
          <w:noProof/>
          <w:lang w:val="en-IE"/>
        </w:rPr>
        <w:t> </w:t>
      </w:r>
      <w:r w:rsidR="009A5596" w:rsidRPr="009A5596">
        <w:rPr>
          <w:noProof/>
        </w:rPr>
        <w:t>IV shall apply from 1</w:t>
      </w:r>
      <w:r w:rsidR="00BD6877">
        <w:rPr>
          <w:noProof/>
        </w:rPr>
        <w:t> </w:t>
      </w:r>
      <w:r w:rsidR="009A5596" w:rsidRPr="009A5596">
        <w:rPr>
          <w:noProof/>
        </w:rPr>
        <w:t>January</w:t>
      </w:r>
      <w:r w:rsidR="00BD6877">
        <w:rPr>
          <w:noProof/>
        </w:rPr>
        <w:t> </w:t>
      </w:r>
      <w:r w:rsidR="009A5596" w:rsidRPr="009A5596">
        <w:rPr>
          <w:noProof/>
        </w:rPr>
        <w:t>2027</w:t>
      </w:r>
      <w:r w:rsidR="00110D1A">
        <w:rPr>
          <w:noProof/>
        </w:rPr>
        <w:t>’</w:t>
      </w:r>
      <w:r w:rsidR="00F43AAC">
        <w:rPr>
          <w:noProof/>
        </w:rPr>
        <w:t>;</w:t>
      </w:r>
    </w:p>
    <w:p w14:paraId="528F7518" w14:textId="77777777" w:rsidR="003017DE" w:rsidRDefault="0040138F" w:rsidP="0040138F">
      <w:pPr>
        <w:pStyle w:val="Point0"/>
        <w:rPr>
          <w:noProof/>
        </w:rPr>
      </w:pPr>
      <w:r w:rsidRPr="0040138F">
        <w:rPr>
          <w:noProof/>
        </w:rPr>
        <w:t>(3)</w:t>
      </w:r>
      <w:r w:rsidRPr="0040138F">
        <w:rPr>
          <w:noProof/>
        </w:rPr>
        <w:tab/>
      </w:r>
      <w:r w:rsidR="00F82DC8">
        <w:rPr>
          <w:noProof/>
        </w:rPr>
        <w:t xml:space="preserve">the following </w:t>
      </w:r>
      <w:r w:rsidR="001A1110">
        <w:rPr>
          <w:noProof/>
        </w:rPr>
        <w:t>paragraph</w:t>
      </w:r>
      <w:r w:rsidR="009D124E">
        <w:rPr>
          <w:noProof/>
        </w:rPr>
        <w:t xml:space="preserve"> 3a</w:t>
      </w:r>
      <w:r w:rsidR="001A1110">
        <w:rPr>
          <w:noProof/>
        </w:rPr>
        <w:t xml:space="preserve"> is added</w:t>
      </w:r>
      <w:r w:rsidR="003017DE">
        <w:rPr>
          <w:noProof/>
        </w:rPr>
        <w:t>:</w:t>
      </w:r>
    </w:p>
    <w:p w14:paraId="648BED7D" w14:textId="77777777" w:rsidR="003017DE" w:rsidRDefault="003017DE" w:rsidP="00E11CA8">
      <w:pPr>
        <w:pStyle w:val="Text1"/>
        <w:rPr>
          <w:noProof/>
        </w:rPr>
      </w:pPr>
      <w:r>
        <w:rPr>
          <w:noProof/>
        </w:rPr>
        <w:t>‘</w:t>
      </w:r>
      <w:r w:rsidR="006537B7">
        <w:rPr>
          <w:noProof/>
        </w:rPr>
        <w:t>3a.</w:t>
      </w:r>
      <w:r w:rsidR="00447146">
        <w:rPr>
          <w:noProof/>
        </w:rPr>
        <w:t xml:space="preserve"> </w:t>
      </w:r>
      <w:r w:rsidR="00E243E2">
        <w:rPr>
          <w:noProof/>
        </w:rPr>
        <w:t>Article</w:t>
      </w:r>
      <w:r w:rsidR="00EA2BB0" w:rsidRPr="00EA2BB0">
        <w:rPr>
          <w:noProof/>
          <w:lang w:val="en-IE"/>
        </w:rPr>
        <w:t> </w:t>
      </w:r>
      <w:r w:rsidR="00E243E2">
        <w:rPr>
          <w:noProof/>
        </w:rPr>
        <w:t>1, point</w:t>
      </w:r>
      <w:r w:rsidR="00BB35C5">
        <w:rPr>
          <w:noProof/>
        </w:rPr>
        <w:t>s (14),</w:t>
      </w:r>
      <w:r w:rsidR="00E243E2">
        <w:rPr>
          <w:noProof/>
        </w:rPr>
        <w:t xml:space="preserve"> </w:t>
      </w:r>
      <w:r w:rsidR="00B45C10">
        <w:rPr>
          <w:noProof/>
        </w:rPr>
        <w:t>(15)(c)</w:t>
      </w:r>
      <w:r w:rsidR="002B78EA">
        <w:rPr>
          <w:noProof/>
        </w:rPr>
        <w:t>, (26) and (27),</w:t>
      </w:r>
      <w:r w:rsidR="00D04E9A">
        <w:rPr>
          <w:noProof/>
        </w:rPr>
        <w:t xml:space="preserve"> points (2) and (3) of Annex </w:t>
      </w:r>
      <w:r w:rsidR="00AB3DB8">
        <w:rPr>
          <w:noProof/>
        </w:rPr>
        <w:t>I</w:t>
      </w:r>
      <w:r w:rsidR="002B78EA">
        <w:rPr>
          <w:noProof/>
        </w:rPr>
        <w:t xml:space="preserve"> and point (2) of Annex II</w:t>
      </w:r>
      <w:r w:rsidR="00E243E2">
        <w:rPr>
          <w:noProof/>
        </w:rPr>
        <w:t xml:space="preserve"> shall apply from 1</w:t>
      </w:r>
      <w:r w:rsidR="00BD6877">
        <w:rPr>
          <w:noProof/>
        </w:rPr>
        <w:t> </w:t>
      </w:r>
      <w:r w:rsidR="00E243E2">
        <w:rPr>
          <w:noProof/>
        </w:rPr>
        <w:t>January</w:t>
      </w:r>
      <w:r w:rsidR="00BD6877">
        <w:rPr>
          <w:noProof/>
        </w:rPr>
        <w:t> </w:t>
      </w:r>
      <w:r w:rsidR="00E243E2">
        <w:rPr>
          <w:noProof/>
        </w:rPr>
        <w:t>202</w:t>
      </w:r>
      <w:r w:rsidR="002B78EA">
        <w:rPr>
          <w:noProof/>
        </w:rPr>
        <w:t>8</w:t>
      </w:r>
      <w:r w:rsidR="000D4011">
        <w:rPr>
          <w:noProof/>
        </w:rPr>
        <w:t>’;</w:t>
      </w:r>
    </w:p>
    <w:p w14:paraId="6722B118" w14:textId="77777777" w:rsidR="00713B69" w:rsidRDefault="0040138F" w:rsidP="0040138F">
      <w:pPr>
        <w:pStyle w:val="Point0"/>
        <w:rPr>
          <w:noProof/>
        </w:rPr>
      </w:pPr>
      <w:r w:rsidRPr="0040138F">
        <w:rPr>
          <w:noProof/>
        </w:rPr>
        <w:t>(4)</w:t>
      </w:r>
      <w:r w:rsidRPr="0040138F">
        <w:rPr>
          <w:noProof/>
        </w:rPr>
        <w:tab/>
      </w:r>
      <w:r w:rsidR="00F3525F">
        <w:rPr>
          <w:noProof/>
        </w:rPr>
        <w:t xml:space="preserve">paragraph 4 is </w:t>
      </w:r>
      <w:r w:rsidR="00AB7D97">
        <w:rPr>
          <w:noProof/>
        </w:rPr>
        <w:t>replaced by the following:</w:t>
      </w:r>
    </w:p>
    <w:p w14:paraId="38F0DA02" w14:textId="77777777" w:rsidR="00447146" w:rsidRDefault="00447146" w:rsidP="00447146">
      <w:pPr>
        <w:pStyle w:val="Text1"/>
        <w:rPr>
          <w:noProof/>
        </w:rPr>
      </w:pPr>
      <w:r>
        <w:rPr>
          <w:noProof/>
        </w:rPr>
        <w:t>‘</w:t>
      </w:r>
      <w:r w:rsidRPr="00447146">
        <w:rPr>
          <w:noProof/>
        </w:rPr>
        <w:t>4. By way of derogation from Article</w:t>
      </w:r>
      <w:r w:rsidR="00EA2BB0" w:rsidRPr="00EA2BB0">
        <w:rPr>
          <w:noProof/>
          <w:lang w:val="en-IE"/>
        </w:rPr>
        <w:t> </w:t>
      </w:r>
      <w:r w:rsidRPr="00447146">
        <w:rPr>
          <w:noProof/>
        </w:rPr>
        <w:t>5, Article</w:t>
      </w:r>
      <w:r w:rsidR="00EA2BB0" w:rsidRPr="00EA2BB0">
        <w:rPr>
          <w:noProof/>
          <w:lang w:val="en-IE"/>
        </w:rPr>
        <w:t> </w:t>
      </w:r>
      <w:r w:rsidRPr="00447146">
        <w:rPr>
          <w:noProof/>
        </w:rPr>
        <w:t>6(3) and (4), Article</w:t>
      </w:r>
      <w:r w:rsidR="00EA2BB0" w:rsidRPr="00EA2BB0">
        <w:rPr>
          <w:noProof/>
          <w:lang w:val="en-IE"/>
        </w:rPr>
        <w:t> </w:t>
      </w:r>
      <w:r w:rsidRPr="00447146">
        <w:rPr>
          <w:noProof/>
        </w:rPr>
        <w:t>9(3) and (4), Article</w:t>
      </w:r>
      <w:r w:rsidR="00B937FB" w:rsidRPr="00B937FB">
        <w:rPr>
          <w:noProof/>
          <w:lang w:val="en-IE"/>
        </w:rPr>
        <w:t> </w:t>
      </w:r>
      <w:r w:rsidRPr="00447146">
        <w:rPr>
          <w:noProof/>
        </w:rPr>
        <w:t>10, Article</w:t>
      </w:r>
      <w:r w:rsidR="00B937FB" w:rsidRPr="00B937FB">
        <w:rPr>
          <w:noProof/>
          <w:lang w:val="en-IE"/>
        </w:rPr>
        <w:t> </w:t>
      </w:r>
      <w:r w:rsidRPr="00447146">
        <w:rPr>
          <w:noProof/>
        </w:rPr>
        <w:t>25(3), Articles</w:t>
      </w:r>
      <w:r w:rsidR="00B937FB" w:rsidRPr="00B937FB">
        <w:rPr>
          <w:noProof/>
          <w:lang w:val="en-IE"/>
        </w:rPr>
        <w:t> </w:t>
      </w:r>
      <w:r w:rsidRPr="00447146">
        <w:rPr>
          <w:noProof/>
        </w:rPr>
        <w:t>29, Article</w:t>
      </w:r>
      <w:r w:rsidR="00B937FB" w:rsidRPr="00B937FB">
        <w:rPr>
          <w:noProof/>
          <w:lang w:val="en-IE"/>
        </w:rPr>
        <w:t> </w:t>
      </w:r>
      <w:r w:rsidRPr="00447146">
        <w:rPr>
          <w:noProof/>
        </w:rPr>
        <w:t>31(1), Article</w:t>
      </w:r>
      <w:r w:rsidR="00B937FB" w:rsidRPr="00B937FB">
        <w:rPr>
          <w:noProof/>
          <w:lang w:val="en-IE"/>
        </w:rPr>
        <w:t> </w:t>
      </w:r>
      <w:r w:rsidRPr="00447146">
        <w:rPr>
          <w:noProof/>
        </w:rPr>
        <w:t>35, Article</w:t>
      </w:r>
      <w:r w:rsidR="00B937FB" w:rsidRPr="00B937FB">
        <w:rPr>
          <w:noProof/>
          <w:lang w:val="en-IE"/>
        </w:rPr>
        <w:t> </w:t>
      </w:r>
      <w:r w:rsidRPr="00447146">
        <w:rPr>
          <w:noProof/>
        </w:rPr>
        <w:t>40(1) and (2), Article</w:t>
      </w:r>
      <w:r w:rsidR="00B937FB" w:rsidRPr="00B937FB">
        <w:rPr>
          <w:noProof/>
          <w:lang w:val="en-IE"/>
        </w:rPr>
        <w:t> </w:t>
      </w:r>
      <w:r w:rsidRPr="00447146">
        <w:rPr>
          <w:noProof/>
        </w:rPr>
        <w:t>42(1), third subparagraph of Regulation (EC) No</w:t>
      </w:r>
      <w:r w:rsidR="00B937FB" w:rsidRPr="00B937FB">
        <w:rPr>
          <w:noProof/>
          <w:lang w:val="en-IE"/>
        </w:rPr>
        <w:t> </w:t>
      </w:r>
      <w:r w:rsidRPr="00447146">
        <w:rPr>
          <w:noProof/>
        </w:rPr>
        <w:t>1272/2008, section 1.2.1, section 1.5.1.2 and section 1.5.2.4.1 of Annex I and Part 3 of Annex II to Regulation (EC) No</w:t>
      </w:r>
      <w:r w:rsidR="00BD6877">
        <w:rPr>
          <w:noProof/>
        </w:rPr>
        <w:t> </w:t>
      </w:r>
      <w:r w:rsidRPr="00447146">
        <w:rPr>
          <w:noProof/>
        </w:rPr>
        <w:t>1272/2008 as applicable on 9</w:t>
      </w:r>
      <w:r w:rsidR="00BD6877">
        <w:rPr>
          <w:noProof/>
        </w:rPr>
        <w:t> </w:t>
      </w:r>
      <w:r w:rsidRPr="00447146">
        <w:rPr>
          <w:noProof/>
        </w:rPr>
        <w:t>December 2024, substances and mixtures may until 30</w:t>
      </w:r>
      <w:r w:rsidR="00BD6877">
        <w:rPr>
          <w:noProof/>
        </w:rPr>
        <w:t> </w:t>
      </w:r>
      <w:r w:rsidRPr="00447146">
        <w:rPr>
          <w:noProof/>
        </w:rPr>
        <w:t>June 2026 be classified, labelled and packaged in accordance with Regulation (EC) No</w:t>
      </w:r>
      <w:r w:rsidR="00B937FB" w:rsidRPr="00B937FB">
        <w:rPr>
          <w:noProof/>
          <w:lang w:val="en-IE"/>
        </w:rPr>
        <w:t> </w:t>
      </w:r>
      <w:r w:rsidRPr="00447146">
        <w:rPr>
          <w:noProof/>
        </w:rPr>
        <w:t>1272/2008 as amended by Article</w:t>
      </w:r>
      <w:r w:rsidR="00B937FB" w:rsidRPr="00B937FB">
        <w:rPr>
          <w:noProof/>
          <w:lang w:val="en-IE"/>
        </w:rPr>
        <w:t> </w:t>
      </w:r>
      <w:r w:rsidRPr="00447146">
        <w:rPr>
          <w:noProof/>
        </w:rPr>
        <w:t>1, points (4) to (7), Article</w:t>
      </w:r>
      <w:r w:rsidR="00B937FB" w:rsidRPr="00B937FB">
        <w:rPr>
          <w:noProof/>
          <w:lang w:val="en-IE"/>
        </w:rPr>
        <w:t> </w:t>
      </w:r>
      <w:r w:rsidRPr="00447146">
        <w:rPr>
          <w:noProof/>
        </w:rPr>
        <w:t>1, point</w:t>
      </w:r>
      <w:r w:rsidR="00B937FB" w:rsidRPr="00B937FB">
        <w:rPr>
          <w:noProof/>
          <w:lang w:val="en-IE"/>
        </w:rPr>
        <w:t> </w:t>
      </w:r>
      <w:r w:rsidRPr="00447146">
        <w:rPr>
          <w:noProof/>
        </w:rPr>
        <w:t>(12)(a), Article</w:t>
      </w:r>
      <w:r w:rsidR="00B937FB" w:rsidRPr="00B937FB">
        <w:rPr>
          <w:noProof/>
          <w:lang w:val="en-IE"/>
        </w:rPr>
        <w:t> </w:t>
      </w:r>
      <w:r w:rsidRPr="00447146">
        <w:rPr>
          <w:noProof/>
        </w:rPr>
        <w:t xml:space="preserve">1, point (13), Article 1, point (15)(a) and </w:t>
      </w:r>
      <w:r w:rsidR="00070A7E">
        <w:rPr>
          <w:noProof/>
        </w:rPr>
        <w:t>(</w:t>
      </w:r>
      <w:r w:rsidRPr="00447146">
        <w:rPr>
          <w:noProof/>
        </w:rPr>
        <w:t>b), Article</w:t>
      </w:r>
      <w:r w:rsidR="00B937FB" w:rsidRPr="00B937FB">
        <w:rPr>
          <w:noProof/>
          <w:lang w:val="en-IE"/>
        </w:rPr>
        <w:t> </w:t>
      </w:r>
      <w:r w:rsidRPr="00447146">
        <w:rPr>
          <w:noProof/>
        </w:rPr>
        <w:t xml:space="preserve">1, points (18) </w:t>
      </w:r>
      <w:r w:rsidR="008C0456">
        <w:rPr>
          <w:noProof/>
        </w:rPr>
        <w:t xml:space="preserve">and </w:t>
      </w:r>
      <w:r w:rsidRPr="00447146">
        <w:rPr>
          <w:noProof/>
        </w:rPr>
        <w:t>(22), Article</w:t>
      </w:r>
      <w:r w:rsidR="00B937FB" w:rsidRPr="00B937FB">
        <w:rPr>
          <w:noProof/>
          <w:lang w:val="en-IE"/>
        </w:rPr>
        <w:t> </w:t>
      </w:r>
      <w:r w:rsidRPr="00447146">
        <w:rPr>
          <w:noProof/>
        </w:rPr>
        <w:t xml:space="preserve">1, point (23)(a) and points (4), (8) and (10) of Annex I and </w:t>
      </w:r>
      <w:r w:rsidR="002E28B8">
        <w:rPr>
          <w:noProof/>
        </w:rPr>
        <w:t xml:space="preserve">point (1) of </w:t>
      </w:r>
      <w:r w:rsidRPr="00447146">
        <w:rPr>
          <w:noProof/>
        </w:rPr>
        <w:t>Annex II to this Regulation.</w:t>
      </w:r>
      <w:r w:rsidR="00E4435C">
        <w:rPr>
          <w:noProof/>
        </w:rPr>
        <w:t>’;</w:t>
      </w:r>
    </w:p>
    <w:p w14:paraId="0AE854F9" w14:textId="77777777" w:rsidR="00AB7D97" w:rsidRDefault="0040138F" w:rsidP="0040138F">
      <w:pPr>
        <w:pStyle w:val="Point0"/>
        <w:rPr>
          <w:noProof/>
        </w:rPr>
      </w:pPr>
      <w:r w:rsidRPr="0040138F">
        <w:rPr>
          <w:noProof/>
        </w:rPr>
        <w:t>(5)</w:t>
      </w:r>
      <w:r w:rsidRPr="0040138F">
        <w:rPr>
          <w:noProof/>
        </w:rPr>
        <w:tab/>
      </w:r>
      <w:r w:rsidR="00AB7D97">
        <w:rPr>
          <w:noProof/>
        </w:rPr>
        <w:t>paragraph 5 is replaced by the following:</w:t>
      </w:r>
    </w:p>
    <w:p w14:paraId="0E108A8F" w14:textId="77777777" w:rsidR="003305E8" w:rsidRDefault="003305E8" w:rsidP="00213B69">
      <w:pPr>
        <w:pStyle w:val="Text1"/>
        <w:rPr>
          <w:noProof/>
        </w:rPr>
      </w:pPr>
      <w:r>
        <w:rPr>
          <w:noProof/>
        </w:rPr>
        <w:t>‘</w:t>
      </w:r>
      <w:r w:rsidRPr="003305E8">
        <w:rPr>
          <w:noProof/>
        </w:rPr>
        <w:t>5. By way of derogation from Article</w:t>
      </w:r>
      <w:r w:rsidR="00B937FB" w:rsidRPr="00B937FB">
        <w:rPr>
          <w:noProof/>
          <w:lang w:val="en-IE"/>
        </w:rPr>
        <w:t> </w:t>
      </w:r>
      <w:r w:rsidRPr="003305E8">
        <w:rPr>
          <w:noProof/>
        </w:rPr>
        <w:t>1(1), 18(3)(b), Article</w:t>
      </w:r>
      <w:r w:rsidR="00543DD0" w:rsidRPr="00543DD0">
        <w:rPr>
          <w:noProof/>
          <w:lang w:val="en-IE"/>
        </w:rPr>
        <w:t> </w:t>
      </w:r>
      <w:r w:rsidRPr="003305E8">
        <w:rPr>
          <w:noProof/>
        </w:rPr>
        <w:t>45(1) and (3) of Regulation (EC) No</w:t>
      </w:r>
      <w:r w:rsidR="00543DD0" w:rsidRPr="00543DD0">
        <w:rPr>
          <w:noProof/>
          <w:lang w:val="en-IE"/>
        </w:rPr>
        <w:t> </w:t>
      </w:r>
      <w:r w:rsidRPr="003305E8">
        <w:rPr>
          <w:noProof/>
        </w:rPr>
        <w:t>1272/2008 and part A, section 1 of Annex VIII, part A, section 2.1, of Annex VIII, part A, the first subparagraph of section 2.4 of Annex VIII, Part B, section 1 of Annex VIII, Part B, the third paragraph of section 3.1 of Annex VIII, Part B, section 3.6 of Annex VIII, Part B, the first row of Table 3 of section 3.7 of Annex VIII, Part B, the first paragraph of section 4.1 of Annex VIII, Part C, sections 1.2 and 1.4 of Annex VIII, and Part D, sections 1, 2 and 3 of Annex VIII to Regulation (EC) No</w:t>
      </w:r>
      <w:r w:rsidR="00543DD0" w:rsidRPr="00543DD0">
        <w:rPr>
          <w:noProof/>
          <w:lang w:val="en-IE"/>
        </w:rPr>
        <w:t> </w:t>
      </w:r>
      <w:r w:rsidRPr="003305E8">
        <w:rPr>
          <w:noProof/>
        </w:rPr>
        <w:t>1272/2008 as applicable on 9</w:t>
      </w:r>
      <w:r w:rsidR="00BD6877">
        <w:rPr>
          <w:noProof/>
        </w:rPr>
        <w:t> </w:t>
      </w:r>
      <w:r w:rsidRPr="003305E8">
        <w:rPr>
          <w:noProof/>
        </w:rPr>
        <w:t>December 2024, substances and mixtures may until 31</w:t>
      </w:r>
      <w:r w:rsidR="00BD6877">
        <w:rPr>
          <w:noProof/>
        </w:rPr>
        <w:t> </w:t>
      </w:r>
      <w:r w:rsidRPr="003305E8">
        <w:rPr>
          <w:noProof/>
        </w:rPr>
        <w:t>December 2026 be classified, labelled and packaged in accordance with Regulation (EC) No</w:t>
      </w:r>
      <w:r w:rsidR="00543DD0" w:rsidRPr="00543DD0">
        <w:rPr>
          <w:noProof/>
          <w:lang w:val="en-IE"/>
        </w:rPr>
        <w:t> </w:t>
      </w:r>
      <w:r w:rsidRPr="003305E8">
        <w:rPr>
          <w:noProof/>
        </w:rPr>
        <w:t>1272/2008 as amended by Article</w:t>
      </w:r>
      <w:r w:rsidR="00543DD0" w:rsidRPr="00543DD0">
        <w:rPr>
          <w:noProof/>
          <w:lang w:val="en-IE"/>
        </w:rPr>
        <w:t> </w:t>
      </w:r>
      <w:r w:rsidRPr="003305E8">
        <w:rPr>
          <w:noProof/>
        </w:rPr>
        <w:t>1, points (1) and (9), Article</w:t>
      </w:r>
      <w:r w:rsidR="00543DD0" w:rsidRPr="00543DD0">
        <w:rPr>
          <w:noProof/>
          <w:lang w:val="en-IE"/>
        </w:rPr>
        <w:t> </w:t>
      </w:r>
      <w:r w:rsidRPr="003305E8">
        <w:rPr>
          <w:noProof/>
        </w:rPr>
        <w:t>1, point (24)(b) and (d) of this Regulation and Annex IV to this Regulation.</w:t>
      </w:r>
      <w:r>
        <w:rPr>
          <w:noProof/>
        </w:rPr>
        <w:t>’</w:t>
      </w:r>
      <w:r w:rsidR="003E2C81">
        <w:rPr>
          <w:noProof/>
        </w:rPr>
        <w:t>;</w:t>
      </w:r>
    </w:p>
    <w:p w14:paraId="2BA048F9" w14:textId="77777777" w:rsidR="00D205DC" w:rsidRDefault="0040138F" w:rsidP="0040138F">
      <w:pPr>
        <w:pStyle w:val="Point0"/>
        <w:rPr>
          <w:noProof/>
        </w:rPr>
      </w:pPr>
      <w:r w:rsidRPr="0040138F">
        <w:rPr>
          <w:noProof/>
        </w:rPr>
        <w:t>(6)</w:t>
      </w:r>
      <w:r w:rsidRPr="0040138F">
        <w:rPr>
          <w:noProof/>
        </w:rPr>
        <w:tab/>
      </w:r>
      <w:r w:rsidR="00D205DC">
        <w:rPr>
          <w:noProof/>
        </w:rPr>
        <w:t>the following paragraph is added:</w:t>
      </w:r>
    </w:p>
    <w:p w14:paraId="3F1C34B3" w14:textId="77777777" w:rsidR="00D205DC" w:rsidRDefault="00D205DC" w:rsidP="009125B3">
      <w:pPr>
        <w:pStyle w:val="Text1"/>
        <w:rPr>
          <w:noProof/>
        </w:rPr>
      </w:pPr>
      <w:r>
        <w:rPr>
          <w:noProof/>
        </w:rPr>
        <w:t>‘</w:t>
      </w:r>
      <w:r w:rsidR="00A36357">
        <w:rPr>
          <w:noProof/>
        </w:rPr>
        <w:t>5</w:t>
      </w:r>
      <w:r>
        <w:rPr>
          <w:noProof/>
        </w:rPr>
        <w:t xml:space="preserve">a. </w:t>
      </w:r>
      <w:r w:rsidR="00465E56" w:rsidRPr="003305E8">
        <w:rPr>
          <w:noProof/>
        </w:rPr>
        <w:t>By way of derogation from Article</w:t>
      </w:r>
      <w:r w:rsidR="00D02EB1" w:rsidRPr="00D02EB1">
        <w:rPr>
          <w:noProof/>
          <w:lang w:val="en-IE"/>
        </w:rPr>
        <w:t> </w:t>
      </w:r>
      <w:r w:rsidR="00465E56">
        <w:rPr>
          <w:noProof/>
        </w:rPr>
        <w:t>30, Article</w:t>
      </w:r>
      <w:r w:rsidR="00BD6877">
        <w:rPr>
          <w:noProof/>
        </w:rPr>
        <w:t> </w:t>
      </w:r>
      <w:r w:rsidR="00465E56">
        <w:rPr>
          <w:noProof/>
        </w:rPr>
        <w:t>31(3), Article</w:t>
      </w:r>
      <w:r w:rsidR="00D02EB1" w:rsidRPr="00D02EB1">
        <w:rPr>
          <w:noProof/>
          <w:lang w:val="en-IE"/>
        </w:rPr>
        <w:t> </w:t>
      </w:r>
      <w:r w:rsidR="00465E56">
        <w:rPr>
          <w:noProof/>
        </w:rPr>
        <w:t xml:space="preserve">48 </w:t>
      </w:r>
      <w:r w:rsidR="009F1AC8" w:rsidRPr="003305E8">
        <w:rPr>
          <w:noProof/>
        </w:rPr>
        <w:t>of Regulation (EC) No</w:t>
      </w:r>
      <w:r w:rsidR="00D02EB1" w:rsidRPr="00D02EB1">
        <w:rPr>
          <w:noProof/>
          <w:lang w:val="en-IE"/>
        </w:rPr>
        <w:t> </w:t>
      </w:r>
      <w:r w:rsidR="009F1AC8" w:rsidRPr="003305E8">
        <w:rPr>
          <w:noProof/>
        </w:rPr>
        <w:t>1272/2008</w:t>
      </w:r>
      <w:r w:rsidR="009F1AC8">
        <w:rPr>
          <w:noProof/>
        </w:rPr>
        <w:t xml:space="preserve">, </w:t>
      </w:r>
      <w:r w:rsidR="009F1AC8" w:rsidRPr="00447146">
        <w:rPr>
          <w:noProof/>
        </w:rPr>
        <w:t>section 1.2.1</w:t>
      </w:r>
      <w:r w:rsidR="009F1AC8">
        <w:rPr>
          <w:noProof/>
        </w:rPr>
        <w:t xml:space="preserve"> </w:t>
      </w:r>
      <w:r w:rsidR="00DE5BD8" w:rsidRPr="00447146">
        <w:rPr>
          <w:noProof/>
        </w:rPr>
        <w:t xml:space="preserve">of Annex I and Part </w:t>
      </w:r>
      <w:r w:rsidR="002664AF">
        <w:rPr>
          <w:noProof/>
        </w:rPr>
        <w:t>5</w:t>
      </w:r>
      <w:r w:rsidR="00DE5BD8" w:rsidRPr="00447146">
        <w:rPr>
          <w:noProof/>
        </w:rPr>
        <w:t xml:space="preserve"> of Annex II to Regulation (EC) No</w:t>
      </w:r>
      <w:r w:rsidR="00D02EB1" w:rsidRPr="00D02EB1">
        <w:rPr>
          <w:noProof/>
          <w:lang w:val="en-IE"/>
        </w:rPr>
        <w:t> </w:t>
      </w:r>
      <w:r w:rsidR="00DE5BD8" w:rsidRPr="00447146">
        <w:rPr>
          <w:noProof/>
        </w:rPr>
        <w:t>1272/2008 as applicable on 9</w:t>
      </w:r>
      <w:r w:rsidR="00BD6877">
        <w:rPr>
          <w:noProof/>
        </w:rPr>
        <w:t> </w:t>
      </w:r>
      <w:r w:rsidR="00DE5BD8" w:rsidRPr="00447146">
        <w:rPr>
          <w:noProof/>
        </w:rPr>
        <w:t>December 2024, substances and mixtures may until 3</w:t>
      </w:r>
      <w:r w:rsidR="00DE5BD8">
        <w:rPr>
          <w:noProof/>
        </w:rPr>
        <w:t>1</w:t>
      </w:r>
      <w:r w:rsidR="00BD6877">
        <w:rPr>
          <w:noProof/>
        </w:rPr>
        <w:t> </w:t>
      </w:r>
      <w:r w:rsidR="00DE5BD8">
        <w:rPr>
          <w:noProof/>
        </w:rPr>
        <w:t>December</w:t>
      </w:r>
      <w:r w:rsidR="00DE5BD8" w:rsidRPr="00447146">
        <w:rPr>
          <w:noProof/>
        </w:rPr>
        <w:t xml:space="preserve"> 202</w:t>
      </w:r>
      <w:r w:rsidR="00DE5BD8">
        <w:rPr>
          <w:noProof/>
        </w:rPr>
        <w:t>7</w:t>
      </w:r>
      <w:r w:rsidR="00DE5BD8" w:rsidRPr="00447146">
        <w:rPr>
          <w:noProof/>
        </w:rPr>
        <w:t xml:space="preserve"> be classified, labelled and packaged in accordance with Regulation (EC) No</w:t>
      </w:r>
      <w:r w:rsidR="00D02EB1" w:rsidRPr="00D02EB1">
        <w:rPr>
          <w:noProof/>
          <w:lang w:val="en-IE"/>
        </w:rPr>
        <w:t> </w:t>
      </w:r>
      <w:r w:rsidR="00DE5BD8" w:rsidRPr="00447146">
        <w:rPr>
          <w:noProof/>
        </w:rPr>
        <w:t>1272/2008 as amended by</w:t>
      </w:r>
      <w:r w:rsidR="009F1AC8">
        <w:rPr>
          <w:noProof/>
        </w:rPr>
        <w:t xml:space="preserve"> </w:t>
      </w:r>
      <w:r>
        <w:rPr>
          <w:noProof/>
        </w:rPr>
        <w:t>Article</w:t>
      </w:r>
      <w:r w:rsidR="00D02EB1" w:rsidRPr="00D02EB1">
        <w:rPr>
          <w:noProof/>
          <w:lang w:val="en-IE"/>
        </w:rPr>
        <w:t> </w:t>
      </w:r>
      <w:r>
        <w:rPr>
          <w:noProof/>
        </w:rPr>
        <w:t>1, points (14), (15)(c)</w:t>
      </w:r>
      <w:r w:rsidR="00D941D4">
        <w:rPr>
          <w:noProof/>
        </w:rPr>
        <w:t xml:space="preserve"> and</w:t>
      </w:r>
      <w:r>
        <w:rPr>
          <w:noProof/>
        </w:rPr>
        <w:t xml:space="preserve"> (26), points (2) and (3) of Annex I and point (2) of Annex II </w:t>
      </w:r>
      <w:r w:rsidR="00600BAF">
        <w:rPr>
          <w:noProof/>
        </w:rPr>
        <w:t>to this Regulation</w:t>
      </w:r>
      <w:r w:rsidR="009125B3">
        <w:rPr>
          <w:noProof/>
        </w:rPr>
        <w:t>.</w:t>
      </w:r>
      <w:r>
        <w:rPr>
          <w:noProof/>
        </w:rPr>
        <w:t>’</w:t>
      </w:r>
      <w:r w:rsidR="009125B3">
        <w:rPr>
          <w:noProof/>
        </w:rPr>
        <w:t>.</w:t>
      </w:r>
    </w:p>
    <w:p w14:paraId="381E925E" w14:textId="77777777" w:rsidR="00C63182" w:rsidRDefault="00F929EC">
      <w:pPr>
        <w:pStyle w:val="Titrearticle"/>
        <w:rPr>
          <w:noProof/>
        </w:rPr>
      </w:pPr>
      <w:r>
        <w:rPr>
          <w:noProof/>
        </w:rPr>
        <w:t xml:space="preserve">Article </w:t>
      </w:r>
      <w:r w:rsidR="003E2C81">
        <w:rPr>
          <w:noProof/>
        </w:rPr>
        <w:t>2</w:t>
      </w:r>
    </w:p>
    <w:p w14:paraId="07E1E3BD" w14:textId="77777777" w:rsidR="00C63182" w:rsidRDefault="00F929EC">
      <w:pPr>
        <w:pStyle w:val="NormalCentered"/>
        <w:rPr>
          <w:noProof/>
        </w:rPr>
      </w:pPr>
      <w:r>
        <w:rPr>
          <w:b/>
          <w:noProof/>
        </w:rPr>
        <w:t>Entry into force</w:t>
      </w:r>
    </w:p>
    <w:p w14:paraId="7FEA76FD" w14:textId="77777777" w:rsidR="005A33E4" w:rsidRDefault="00F929EC" w:rsidP="003B1A25">
      <w:pPr>
        <w:pStyle w:val="Applicationdirecte"/>
        <w:rPr>
          <w:noProof/>
        </w:rPr>
      </w:pPr>
      <w:r>
        <w:rPr>
          <w:noProof/>
        </w:rPr>
        <w:t xml:space="preserve">This Regulation shall enter into force on the </w:t>
      </w:r>
      <w:r w:rsidR="00E05E92">
        <w:rPr>
          <w:noProof/>
        </w:rPr>
        <w:t>twentieth</w:t>
      </w:r>
      <w:r>
        <w:rPr>
          <w:noProof/>
        </w:rPr>
        <w:t xml:space="preserve"> day following that of its publication in the </w:t>
      </w:r>
      <w:r w:rsidRPr="004176A2">
        <w:rPr>
          <w:i/>
          <w:noProof/>
        </w:rPr>
        <w:t>Official Journal of the European Union</w:t>
      </w:r>
      <w:r>
        <w:rPr>
          <w:noProof/>
        </w:rPr>
        <w:t>.</w:t>
      </w:r>
    </w:p>
    <w:p w14:paraId="60E3C3FD" w14:textId="77777777" w:rsidR="00C63182" w:rsidRDefault="00F929EC">
      <w:pPr>
        <w:pStyle w:val="Applicationdirecte"/>
        <w:rPr>
          <w:noProof/>
        </w:rPr>
      </w:pPr>
      <w:r>
        <w:rPr>
          <w:noProof/>
        </w:rPr>
        <w:t>This Regulation sh</w:t>
      </w:r>
      <w:r w:rsidR="008D49E2">
        <w:rPr>
          <w:noProof/>
        </w:rPr>
        <w:t>a</w:t>
      </w:r>
      <w:r>
        <w:rPr>
          <w:noProof/>
        </w:rPr>
        <w:t>ll be binding in its entirety and directly applicable in all Member States.</w:t>
      </w:r>
    </w:p>
    <w:p w14:paraId="1CE2B953" w14:textId="462F8C1F" w:rsidR="00C63182" w:rsidRDefault="00314C4C" w:rsidP="009E1028">
      <w:pPr>
        <w:pStyle w:val="Fait"/>
        <w:rPr>
          <w:noProof/>
        </w:rPr>
      </w:pPr>
      <w:r>
        <w:rPr>
          <w:noProof/>
        </w:rPr>
        <w:t>Done at Strasbourg,</w:t>
      </w:r>
    </w:p>
    <w:p w14:paraId="40EC54A8" w14:textId="77777777" w:rsidR="00C63182" w:rsidRDefault="00F929EC" w:rsidP="009E1028">
      <w:pPr>
        <w:pStyle w:val="Institutionquisigne"/>
        <w:rPr>
          <w:noProof/>
        </w:rPr>
      </w:pPr>
      <w:r>
        <w:rPr>
          <w:noProof/>
        </w:rPr>
        <w:t>For the European Parliament</w:t>
      </w:r>
      <w:r>
        <w:rPr>
          <w:noProof/>
        </w:rPr>
        <w:tab/>
        <w:t>For the Council</w:t>
      </w:r>
    </w:p>
    <w:p w14:paraId="45789104" w14:textId="77777777" w:rsidR="000100DD" w:rsidRDefault="00F929EC" w:rsidP="00CA339E">
      <w:pPr>
        <w:pStyle w:val="Personnequisigne"/>
        <w:rPr>
          <w:noProof/>
        </w:rPr>
      </w:pPr>
      <w:r>
        <w:rPr>
          <w:noProof/>
        </w:rPr>
        <w:t>The President</w:t>
      </w:r>
      <w:r>
        <w:rPr>
          <w:noProof/>
        </w:rPr>
        <w:tab/>
        <w:t>The President</w:t>
      </w:r>
      <w:r w:rsidR="00213B69">
        <w:rPr>
          <w:noProof/>
        </w:rPr>
        <w:br/>
      </w:r>
      <w:r>
        <w:rPr>
          <w:noProof/>
        </w:rPr>
        <w:t>[...]</w:t>
      </w:r>
      <w:r>
        <w:rPr>
          <w:noProof/>
        </w:rPr>
        <w:tab/>
        <w:t>[...]</w:t>
      </w:r>
    </w:p>
    <w:sectPr w:rsidR="000100DD" w:rsidSect="00381FED">
      <w:footnotePr>
        <w:numRestart w:val="eachSect"/>
      </w:footnotePr>
      <w:pgSz w:w="11907" w:h="16840" w:code="9"/>
      <w:pgMar w:top="1134" w:right="1418" w:bottom="1134" w:left="1418"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1710D1" w14:textId="77777777" w:rsidR="00140A80" w:rsidRDefault="00140A80" w:rsidP="009C6C07">
      <w:pPr>
        <w:spacing w:before="0" w:after="0"/>
      </w:pPr>
      <w:r>
        <w:separator/>
      </w:r>
    </w:p>
  </w:endnote>
  <w:endnote w:type="continuationSeparator" w:id="0">
    <w:p w14:paraId="2B6B5BED" w14:textId="77777777" w:rsidR="00140A80" w:rsidRDefault="00140A80" w:rsidP="009C6C07">
      <w:pPr>
        <w:spacing w:before="0" w:after="0"/>
      </w:pPr>
      <w:r>
        <w:continuationSeparator/>
      </w:r>
    </w:p>
  </w:endnote>
  <w:endnote w:type="continuationNotice" w:id="1">
    <w:p w14:paraId="661E7AF9" w14:textId="77777777" w:rsidR="00140A80" w:rsidRDefault="00140A8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13EAD" w14:textId="6BAD923B" w:rsidR="00381FED" w:rsidRPr="00381FED" w:rsidRDefault="00381FED" w:rsidP="00381FED">
    <w:pPr>
      <w:pStyle w:val="Footer"/>
      <w:rPr>
        <w:rFonts w:ascii="Arial" w:hAnsi="Arial" w:cs="Arial"/>
        <w:b/>
        <w:sz w:val="48"/>
      </w:rPr>
    </w:pPr>
    <w:r w:rsidRPr="00381FED">
      <w:rPr>
        <w:rFonts w:ascii="Arial" w:hAnsi="Arial" w:cs="Arial"/>
        <w:b/>
        <w:sz w:val="48"/>
      </w:rPr>
      <w:t>EN</w:t>
    </w:r>
    <w:r w:rsidRPr="00381FED">
      <w:rPr>
        <w:rFonts w:ascii="Arial" w:hAnsi="Arial" w:cs="Arial"/>
        <w:b/>
        <w:sz w:val="48"/>
      </w:rPr>
      <w:tab/>
    </w:r>
    <w:r w:rsidRPr="00381FED">
      <w:rPr>
        <w:rFonts w:ascii="Arial" w:hAnsi="Arial" w:cs="Arial"/>
        <w:b/>
        <w:sz w:val="48"/>
      </w:rPr>
      <w:tab/>
    </w:r>
    <w:r w:rsidRPr="00381FED">
      <w:tab/>
    </w:r>
    <w:r w:rsidRPr="00381FED">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0BD0E" w14:textId="1B786170" w:rsidR="00381FED" w:rsidRPr="00381FED" w:rsidRDefault="00381FED" w:rsidP="00381FED">
    <w:pPr>
      <w:pStyle w:val="Footer"/>
      <w:rPr>
        <w:rFonts w:ascii="Arial" w:hAnsi="Arial" w:cs="Arial"/>
        <w:b/>
        <w:sz w:val="48"/>
      </w:rPr>
    </w:pPr>
    <w:r w:rsidRPr="00381FED">
      <w:rPr>
        <w:rFonts w:ascii="Arial" w:hAnsi="Arial" w:cs="Arial"/>
        <w:b/>
        <w:sz w:val="48"/>
      </w:rPr>
      <w:t>EN</w:t>
    </w:r>
    <w:r w:rsidRPr="00381FED">
      <w:rPr>
        <w:rFonts w:ascii="Arial" w:hAnsi="Arial" w:cs="Arial"/>
        <w:b/>
        <w:sz w:val="48"/>
      </w:rPr>
      <w:tab/>
    </w:r>
    <w:r w:rsidRPr="00381FED">
      <w:rPr>
        <w:rFonts w:ascii="Arial" w:hAnsi="Arial" w:cs="Arial"/>
        <w:b/>
        <w:sz w:val="48"/>
      </w:rPr>
      <w:tab/>
    </w:r>
    <w:r w:rsidRPr="00381FED">
      <w:tab/>
    </w:r>
    <w:r w:rsidRPr="00381FED">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4912A" w14:textId="77777777" w:rsidR="00381FED" w:rsidRDefault="00381F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C0FD1" w14:textId="1D2D391D" w:rsidR="00381FED" w:rsidRPr="00381FED" w:rsidRDefault="00381FED" w:rsidP="00381FED">
    <w:pPr>
      <w:pStyle w:val="Footer"/>
      <w:rPr>
        <w:rFonts w:ascii="Arial" w:hAnsi="Arial" w:cs="Arial"/>
        <w:b/>
        <w:sz w:val="48"/>
      </w:rPr>
    </w:pPr>
    <w:r w:rsidRPr="00381FED">
      <w:rPr>
        <w:rFonts w:ascii="Arial" w:hAnsi="Arial" w:cs="Arial"/>
        <w:b/>
        <w:sz w:val="48"/>
      </w:rPr>
      <w:t>EN</w:t>
    </w:r>
    <w:r w:rsidRPr="00381FED">
      <w:rPr>
        <w:rFonts w:ascii="Arial" w:hAnsi="Arial" w:cs="Arial"/>
        <w:b/>
        <w:sz w:val="48"/>
      </w:rPr>
      <w:tab/>
    </w:r>
    <w:r>
      <w:fldChar w:fldCharType="begin"/>
    </w:r>
    <w:r>
      <w:instrText xml:space="preserve"> PAGE  \* MERGEFORMAT </w:instrText>
    </w:r>
    <w:r>
      <w:fldChar w:fldCharType="separate"/>
    </w:r>
    <w:r w:rsidR="009E1028">
      <w:rPr>
        <w:noProof/>
      </w:rPr>
      <w:t>4</w:t>
    </w:r>
    <w:r>
      <w:fldChar w:fldCharType="end"/>
    </w:r>
    <w:r>
      <w:tab/>
    </w:r>
    <w:r w:rsidRPr="00381FED">
      <w:tab/>
    </w:r>
    <w:r w:rsidRPr="00381FED">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1E3AF" w14:textId="77777777" w:rsidR="00381FED" w:rsidRDefault="00381FED" w:rsidP="00381F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8428A" w14:textId="77777777" w:rsidR="00140A80" w:rsidRDefault="00140A80" w:rsidP="009C6C07">
      <w:pPr>
        <w:spacing w:before="0" w:after="0"/>
      </w:pPr>
      <w:r>
        <w:separator/>
      </w:r>
    </w:p>
  </w:footnote>
  <w:footnote w:type="continuationSeparator" w:id="0">
    <w:p w14:paraId="78743F54" w14:textId="77777777" w:rsidR="00140A80" w:rsidRDefault="00140A80" w:rsidP="009C6C07">
      <w:pPr>
        <w:spacing w:before="0" w:after="0"/>
      </w:pPr>
      <w:r>
        <w:continuationSeparator/>
      </w:r>
    </w:p>
  </w:footnote>
  <w:footnote w:type="continuationNotice" w:id="1">
    <w:p w14:paraId="24FC4AFA" w14:textId="77777777" w:rsidR="00140A80" w:rsidRDefault="00140A80">
      <w:pPr>
        <w:spacing w:before="0" w:after="0"/>
      </w:pPr>
    </w:p>
  </w:footnote>
  <w:footnote w:id="2">
    <w:p w14:paraId="32C9D348" w14:textId="77777777" w:rsidR="00704377" w:rsidRPr="00704377" w:rsidRDefault="00704377">
      <w:pPr>
        <w:pStyle w:val="FootnoteText"/>
        <w:rPr>
          <w:lang w:val="en-IE"/>
        </w:rPr>
      </w:pPr>
      <w:r w:rsidRPr="001C355C">
        <w:rPr>
          <w:rStyle w:val="FootnoteReference"/>
        </w:rPr>
        <w:footnoteRef/>
      </w:r>
      <w:r w:rsidR="001C355C">
        <w:tab/>
      </w:r>
      <w:r w:rsidRPr="00704377">
        <w:rPr>
          <w:lang w:val="en-IE"/>
        </w:rPr>
        <w:t xml:space="preserve">E. Letta, Much more than a market, 2024, available at: </w:t>
      </w:r>
      <w:hyperlink r:id="rId1" w:history="1">
        <w:r w:rsidR="00720D98" w:rsidRPr="004F4CD8">
          <w:rPr>
            <w:rStyle w:val="Hyperlink"/>
            <w:lang w:val="en-IE"/>
          </w:rPr>
          <w:t>https://www.consilium.europa.eu/media/ny3j24sm/much-more-than-a-market-report-by-enrico-letta.pdf</w:t>
        </w:r>
      </w:hyperlink>
      <w:r w:rsidR="00CA5F1E">
        <w:rPr>
          <w:lang w:val="en-IE"/>
        </w:rPr>
        <w:t>.</w:t>
      </w:r>
    </w:p>
  </w:footnote>
  <w:footnote w:id="3">
    <w:p w14:paraId="03BB4647" w14:textId="77777777" w:rsidR="00720D98" w:rsidRPr="00720D98" w:rsidRDefault="00720D98" w:rsidP="00AF7225">
      <w:pPr>
        <w:pStyle w:val="FootnoteText"/>
      </w:pPr>
      <w:r w:rsidRPr="001C355C">
        <w:rPr>
          <w:rStyle w:val="FootnoteReference"/>
        </w:rPr>
        <w:footnoteRef/>
      </w:r>
      <w:r w:rsidR="001C355C">
        <w:tab/>
      </w:r>
      <w:r>
        <w:t xml:space="preserve">M. Draghi, The future of European competitiveness, 2024, available at: </w:t>
      </w:r>
      <w:hyperlink r:id="rId2" w:anchor="paragraph_47059" w:history="1">
        <w:r w:rsidR="00AF7225" w:rsidRPr="004F4CD8">
          <w:rPr>
            <w:rStyle w:val="Hyperlink"/>
          </w:rPr>
          <w:t>https://commission.europa.eu/topics/eu-competitiveness/draghi-report_en#paragraph_47059</w:t>
        </w:r>
      </w:hyperlink>
      <w:r>
        <w:t>, p.</w:t>
      </w:r>
      <w:r w:rsidR="00CA5F1E">
        <w:t> </w:t>
      </w:r>
      <w:r>
        <w:t>18.</w:t>
      </w:r>
    </w:p>
  </w:footnote>
  <w:footnote w:id="4">
    <w:p w14:paraId="4283D275" w14:textId="77777777" w:rsidR="00E02BFF" w:rsidRDefault="002568A2" w:rsidP="00E02BFF">
      <w:pPr>
        <w:pStyle w:val="FootnoteText"/>
      </w:pPr>
      <w:r w:rsidRPr="001C355C">
        <w:rPr>
          <w:rStyle w:val="FootnoteReference"/>
        </w:rPr>
        <w:footnoteRef/>
      </w:r>
      <w:r w:rsidR="001C355C">
        <w:tab/>
      </w:r>
      <w:r w:rsidR="00E02BFF">
        <w:t xml:space="preserve">Political </w:t>
      </w:r>
      <w:r w:rsidR="00CA5F1E">
        <w:t>g</w:t>
      </w:r>
      <w:r w:rsidR="00E02BFF">
        <w:t>uidelines for the next European Commission 2024-2029, available at:</w:t>
      </w:r>
    </w:p>
    <w:p w14:paraId="562DA2FA" w14:textId="77777777" w:rsidR="002568A2" w:rsidRPr="002568A2" w:rsidRDefault="00800E46" w:rsidP="00AF7225">
      <w:pPr>
        <w:pStyle w:val="FootnoteText"/>
        <w:ind w:firstLine="0"/>
        <w:rPr>
          <w:lang w:val="en-IE"/>
        </w:rPr>
      </w:pPr>
      <w:hyperlink r:id="rId3" w:history="1">
        <w:r w:rsidR="00AF7225" w:rsidRPr="004F4CD8">
          <w:rPr>
            <w:rStyle w:val="Hyperlink"/>
          </w:rPr>
          <w:t>https://commission.europa.eu/document/download/e6cd4328-673c-4e7a-8683-f63ffb2cf648_en</w:t>
        </w:r>
      </w:hyperlink>
      <w:r w:rsidR="00CA5F1E">
        <w:t>.</w:t>
      </w:r>
    </w:p>
  </w:footnote>
  <w:footnote w:id="5">
    <w:p w14:paraId="2FD22DCF" w14:textId="77777777" w:rsidR="00545D82" w:rsidRPr="00545D82" w:rsidRDefault="00545D82">
      <w:pPr>
        <w:pStyle w:val="FootnoteText"/>
        <w:rPr>
          <w:lang w:val="en-IE"/>
        </w:rPr>
      </w:pPr>
      <w:r w:rsidRPr="001C355C">
        <w:rPr>
          <w:rStyle w:val="FootnoteReference"/>
        </w:rPr>
        <w:footnoteRef/>
      </w:r>
      <w:r w:rsidR="001C355C">
        <w:tab/>
      </w:r>
      <w:r w:rsidRPr="00545D82">
        <w:t xml:space="preserve">Better regulation: Joining forces to make better laws, COM(2021) 219 final, available at: </w:t>
      </w:r>
      <w:hyperlink r:id="rId4" w:history="1">
        <w:r w:rsidRPr="0089647B">
          <w:rPr>
            <w:rStyle w:val="Hyperlink"/>
          </w:rPr>
          <w:t>https://eur-lex.europa.eu/legal-content/EN/TXT/?uri=COM:2021:219:FIN</w:t>
        </w:r>
      </w:hyperlink>
      <w:r w:rsidR="00CA5F1E">
        <w:t>.</w:t>
      </w:r>
    </w:p>
  </w:footnote>
  <w:footnote w:id="6">
    <w:p w14:paraId="2D3421A3" w14:textId="73B152D6" w:rsidR="008A26F4" w:rsidRPr="008A26F4" w:rsidRDefault="008A26F4">
      <w:pPr>
        <w:pStyle w:val="FootnoteText"/>
        <w:rPr>
          <w:lang w:val="en-IE"/>
        </w:rPr>
      </w:pPr>
      <w:r>
        <w:rPr>
          <w:rStyle w:val="FootnoteReference"/>
        </w:rPr>
        <w:footnoteRef/>
      </w:r>
      <w:r>
        <w:rPr>
          <w:lang w:val="en-IE"/>
        </w:rPr>
        <w:tab/>
      </w:r>
      <w:r w:rsidRPr="008A26F4">
        <w:rPr>
          <w:lang w:val="en-IE"/>
        </w:rPr>
        <w:t>Proposal for a Regulation of the European Parliament and of the Council amending Regulations (EC) No</w:t>
      </w:r>
      <w:r w:rsidR="00CA5F1E">
        <w:rPr>
          <w:lang w:val="en-IE"/>
        </w:rPr>
        <w:t> </w:t>
      </w:r>
      <w:r w:rsidRPr="008A26F4">
        <w:rPr>
          <w:lang w:val="en-IE"/>
        </w:rPr>
        <w:t>1272/2008</w:t>
      </w:r>
      <w:r w:rsidR="00CA5F1E">
        <w:rPr>
          <w:lang w:val="en-IE"/>
        </w:rPr>
        <w:t>,</w:t>
      </w:r>
      <w:r w:rsidRPr="008A26F4">
        <w:rPr>
          <w:lang w:val="en-IE"/>
        </w:rPr>
        <w:t xml:space="preserve"> (EC) No</w:t>
      </w:r>
      <w:r w:rsidR="00CA5F1E">
        <w:rPr>
          <w:lang w:val="en-IE"/>
        </w:rPr>
        <w:t> </w:t>
      </w:r>
      <w:r w:rsidRPr="008A26F4">
        <w:rPr>
          <w:lang w:val="en-IE"/>
        </w:rPr>
        <w:t>1223/2009 and (EU) 2019/1009 as regards simplification of certain requirements and procedures for chemical products</w:t>
      </w:r>
      <w:r w:rsidR="00030FF7">
        <w:rPr>
          <w:lang w:val="en-IE"/>
        </w:rPr>
        <w:t xml:space="preserve">, </w:t>
      </w:r>
      <w:r w:rsidR="00F17183" w:rsidRPr="00F17183">
        <w:rPr>
          <w:lang w:val="en-IE"/>
        </w:rPr>
        <w:t>COM(2025)</w:t>
      </w:r>
      <w:r w:rsidR="00F17183">
        <w:rPr>
          <w:lang w:val="en-IE"/>
        </w:rPr>
        <w:t> </w:t>
      </w:r>
      <w:r w:rsidR="00F17183" w:rsidRPr="00F17183">
        <w:rPr>
          <w:lang w:val="en-IE"/>
        </w:rPr>
        <w:t>531</w:t>
      </w:r>
      <w:r>
        <w:rPr>
          <w:lang w:val="en-IE"/>
        </w:rPr>
        <w:t>.</w:t>
      </w:r>
    </w:p>
  </w:footnote>
  <w:footnote w:id="7">
    <w:p w14:paraId="43FB2FF9" w14:textId="77777777" w:rsidR="007B5EF6" w:rsidRPr="002B1554" w:rsidRDefault="007B5EF6" w:rsidP="007B5EF6">
      <w:pPr>
        <w:pStyle w:val="FootnoteText"/>
        <w:rPr>
          <w:lang w:val="en-IE"/>
        </w:rPr>
      </w:pPr>
      <w:r>
        <w:rPr>
          <w:rStyle w:val="FootnoteReference"/>
        </w:rPr>
        <w:footnoteRef/>
      </w:r>
      <w:r>
        <w:rPr>
          <w:lang w:val="en-IE"/>
        </w:rPr>
        <w:tab/>
      </w:r>
      <w:r w:rsidRPr="00B642AD">
        <w:rPr>
          <w:lang w:val="en-IE"/>
        </w:rPr>
        <w:t>Regulation (EC) No</w:t>
      </w:r>
      <w:r w:rsidR="00CA5F1E">
        <w:rPr>
          <w:lang w:val="en-IE"/>
        </w:rPr>
        <w:t> </w:t>
      </w:r>
      <w:r w:rsidRPr="00B642AD">
        <w:rPr>
          <w:lang w:val="en-IE"/>
        </w:rPr>
        <w:t>1272/2008 of the European Parliament and of the Council of 16</w:t>
      </w:r>
      <w:r w:rsidR="00CA5F1E">
        <w:rPr>
          <w:lang w:val="en-IE"/>
        </w:rPr>
        <w:t> </w:t>
      </w:r>
      <w:r w:rsidRPr="00B642AD">
        <w:rPr>
          <w:lang w:val="en-IE"/>
        </w:rPr>
        <w:t>December 2008 on classification, labelling and packaging of substances and mixtures, amending and repealing Directives 67/548/EEC and 1999/45/EC, and amending Regulation (EC) No</w:t>
      </w:r>
      <w:r w:rsidR="00CA5F1E">
        <w:rPr>
          <w:lang w:val="en-IE"/>
        </w:rPr>
        <w:t> </w:t>
      </w:r>
      <w:r w:rsidRPr="00B642AD">
        <w:rPr>
          <w:lang w:val="en-IE"/>
        </w:rPr>
        <w:t>1907/2006</w:t>
      </w:r>
      <w:r>
        <w:rPr>
          <w:lang w:val="en-IE"/>
        </w:rPr>
        <w:t xml:space="preserve"> </w:t>
      </w:r>
      <w:r w:rsidR="007D73C3">
        <w:rPr>
          <w:lang w:val="en-IE"/>
        </w:rPr>
        <w:t>(</w:t>
      </w:r>
      <w:r w:rsidRPr="00D652D3">
        <w:rPr>
          <w:lang w:val="en-IE"/>
        </w:rPr>
        <w:t>OJ L 353, 31.12.2008, p.</w:t>
      </w:r>
      <w:r w:rsidR="00CA5F1E">
        <w:rPr>
          <w:lang w:val="en-IE"/>
        </w:rPr>
        <w:t> </w:t>
      </w:r>
      <w:r w:rsidRPr="00D652D3">
        <w:rPr>
          <w:lang w:val="en-IE"/>
        </w:rPr>
        <w:t>1</w:t>
      </w:r>
      <w:r>
        <w:rPr>
          <w:lang w:val="en-IE"/>
        </w:rPr>
        <w:t xml:space="preserve">, ELI: </w:t>
      </w:r>
      <w:hyperlink r:id="rId5" w:tooltip="Gives access to this document through its ELI URI." w:history="1">
        <w:r w:rsidRPr="00D652D3">
          <w:rPr>
            <w:rStyle w:val="Hyperlink"/>
          </w:rPr>
          <w:t>http://data.europa.eu/eli/reg/2008/1272/oj</w:t>
        </w:r>
      </w:hyperlink>
      <w:r w:rsidR="00537BA2">
        <w:rPr>
          <w:lang w:val="en-IE"/>
        </w:rPr>
        <w:t>).</w:t>
      </w:r>
    </w:p>
  </w:footnote>
  <w:footnote w:id="8">
    <w:p w14:paraId="166C416C" w14:textId="77777777" w:rsidR="00B41CA7" w:rsidRPr="00AF0A88" w:rsidRDefault="00B41CA7" w:rsidP="00B41CA7">
      <w:pPr>
        <w:pStyle w:val="FootnoteText"/>
        <w:rPr>
          <w:lang w:val="en-IE"/>
        </w:rPr>
      </w:pPr>
      <w:r w:rsidRPr="001C355C">
        <w:rPr>
          <w:rStyle w:val="FootnoteReference"/>
        </w:rPr>
        <w:footnoteRef/>
      </w:r>
      <w:r>
        <w:tab/>
      </w:r>
      <w:r w:rsidRPr="00AF0A88">
        <w:rPr>
          <w:lang w:val="en-IE"/>
        </w:rPr>
        <w:t>Regulation (EC) No</w:t>
      </w:r>
      <w:r w:rsidR="00CA5F1E">
        <w:rPr>
          <w:lang w:val="en-IE"/>
        </w:rPr>
        <w:t> </w:t>
      </w:r>
      <w:r w:rsidRPr="00AF0A88">
        <w:rPr>
          <w:lang w:val="en-IE"/>
        </w:rPr>
        <w:t xml:space="preserve">1223/2009 of the European Parliament and of the Council of 30 November 2009 on cosmetic products (recast) </w:t>
      </w:r>
      <w:r w:rsidR="007D73C3">
        <w:rPr>
          <w:lang w:val="en-IE"/>
        </w:rPr>
        <w:t>(</w:t>
      </w:r>
      <w:r w:rsidRPr="00AF0A88">
        <w:rPr>
          <w:lang w:val="en-IE"/>
        </w:rPr>
        <w:t>OJ L 342, 22.12.2009, p.</w:t>
      </w:r>
      <w:r w:rsidR="00CA5F1E">
        <w:rPr>
          <w:lang w:val="en-IE"/>
        </w:rPr>
        <w:t> </w:t>
      </w:r>
      <w:r w:rsidRPr="00AF0A88">
        <w:rPr>
          <w:lang w:val="en-IE"/>
        </w:rPr>
        <w:t>59</w:t>
      </w:r>
      <w:r w:rsidR="009A7554">
        <w:rPr>
          <w:lang w:val="en-IE"/>
        </w:rPr>
        <w:t>,</w:t>
      </w:r>
      <w:r w:rsidRPr="00AF0A88">
        <w:rPr>
          <w:lang w:val="en-IE"/>
        </w:rPr>
        <w:t xml:space="preserve"> ELI: </w:t>
      </w:r>
      <w:hyperlink r:id="rId6" w:history="1">
        <w:r w:rsidRPr="00892E05">
          <w:rPr>
            <w:rStyle w:val="Hyperlink"/>
            <w:lang w:val="en-IE"/>
          </w:rPr>
          <w:t>http://data.europa.eu/eli/reg/2009/1223/oj</w:t>
        </w:r>
      </w:hyperlink>
      <w:r w:rsidR="007D73C3">
        <w:rPr>
          <w:rStyle w:val="Hyperlink"/>
          <w:lang w:val="en-IE"/>
        </w:rPr>
        <w:t>)</w:t>
      </w:r>
      <w:r w:rsidRPr="00AF0A88">
        <w:rPr>
          <w:lang w:val="en-IE"/>
        </w:rPr>
        <w:t>.</w:t>
      </w:r>
    </w:p>
  </w:footnote>
  <w:footnote w:id="9">
    <w:p w14:paraId="5216772B" w14:textId="77777777" w:rsidR="0019435B" w:rsidRPr="00F54064" w:rsidRDefault="0019435B" w:rsidP="0019435B">
      <w:pPr>
        <w:pStyle w:val="FootnoteText"/>
        <w:rPr>
          <w:lang w:val="en-IE"/>
        </w:rPr>
      </w:pPr>
      <w:r w:rsidRPr="001C355C">
        <w:rPr>
          <w:rStyle w:val="FootnoteReference"/>
        </w:rPr>
        <w:footnoteRef/>
      </w:r>
      <w:r>
        <w:tab/>
      </w:r>
      <w:r w:rsidRPr="003058A5">
        <w:rPr>
          <w:lang w:val="en-IE"/>
        </w:rPr>
        <w:t>Regulation (EU) 2019/1009 of the European Parliament and of the Council of 5</w:t>
      </w:r>
      <w:r w:rsidR="00CA5F1E">
        <w:rPr>
          <w:lang w:val="en-IE"/>
        </w:rPr>
        <w:t> </w:t>
      </w:r>
      <w:r w:rsidRPr="003058A5">
        <w:rPr>
          <w:lang w:val="en-IE"/>
        </w:rPr>
        <w:t>June 2019 laying down rules on the making available on the market of EU fertilising products and amending Regulations (EC) No</w:t>
      </w:r>
      <w:r w:rsidR="003E1D74">
        <w:rPr>
          <w:lang w:val="en-IE"/>
        </w:rPr>
        <w:t> </w:t>
      </w:r>
      <w:r w:rsidRPr="003058A5">
        <w:rPr>
          <w:lang w:val="en-IE"/>
        </w:rPr>
        <w:t>1069/2009 and (EC) No</w:t>
      </w:r>
      <w:r w:rsidR="003E1D74">
        <w:rPr>
          <w:lang w:val="en-IE"/>
        </w:rPr>
        <w:t> </w:t>
      </w:r>
      <w:r w:rsidRPr="003058A5">
        <w:rPr>
          <w:lang w:val="en-IE"/>
        </w:rPr>
        <w:t>1107/2009 and repealing Regulation (EC) No</w:t>
      </w:r>
      <w:r w:rsidR="003E1D74">
        <w:rPr>
          <w:lang w:val="en-IE"/>
        </w:rPr>
        <w:t> </w:t>
      </w:r>
      <w:r w:rsidRPr="003058A5">
        <w:rPr>
          <w:lang w:val="en-IE"/>
        </w:rPr>
        <w:t>2003/2003</w:t>
      </w:r>
      <w:r>
        <w:rPr>
          <w:lang w:val="en-IE"/>
        </w:rPr>
        <w:t xml:space="preserve"> </w:t>
      </w:r>
      <w:r w:rsidR="007D73C3">
        <w:rPr>
          <w:lang w:val="en-IE"/>
        </w:rPr>
        <w:t>(</w:t>
      </w:r>
      <w:r w:rsidRPr="00FF3C0F">
        <w:rPr>
          <w:lang w:val="en-IE"/>
        </w:rPr>
        <w:t>OJ L 170, 25.6.2019, p.</w:t>
      </w:r>
      <w:r w:rsidR="003E1D74">
        <w:rPr>
          <w:lang w:val="en-IE"/>
        </w:rPr>
        <w:t> </w:t>
      </w:r>
      <w:r w:rsidRPr="00FF3C0F">
        <w:rPr>
          <w:lang w:val="en-IE"/>
        </w:rPr>
        <w:t>1</w:t>
      </w:r>
      <w:r>
        <w:rPr>
          <w:lang w:val="en-IE"/>
        </w:rPr>
        <w:t xml:space="preserve">, ELI: </w:t>
      </w:r>
      <w:hyperlink r:id="rId7" w:history="1">
        <w:r w:rsidRPr="00892E05">
          <w:rPr>
            <w:rStyle w:val="Hyperlink"/>
            <w:lang w:val="en-IE"/>
          </w:rPr>
          <w:t>http://data.europa.eu/eli/reg/2019/1009/oj</w:t>
        </w:r>
      </w:hyperlink>
      <w:r w:rsidR="007D73C3">
        <w:rPr>
          <w:rStyle w:val="Hyperlink"/>
          <w:lang w:val="en-IE"/>
        </w:rPr>
        <w:t>)</w:t>
      </w:r>
      <w:r>
        <w:rPr>
          <w:lang w:val="en-IE"/>
        </w:rPr>
        <w:t xml:space="preserve">. </w:t>
      </w:r>
    </w:p>
  </w:footnote>
  <w:footnote w:id="10">
    <w:p w14:paraId="42E68988" w14:textId="560DCA03" w:rsidR="005A5783" w:rsidRPr="005A5783" w:rsidRDefault="005A5783">
      <w:pPr>
        <w:pStyle w:val="FootnoteText"/>
      </w:pPr>
      <w:r>
        <w:rPr>
          <w:rStyle w:val="FootnoteReference"/>
        </w:rPr>
        <w:footnoteRef/>
      </w:r>
      <w:r w:rsidR="00A96367">
        <w:tab/>
      </w:r>
      <w:r w:rsidR="00A96367" w:rsidRPr="00A96367">
        <w:t xml:space="preserve">Staff </w:t>
      </w:r>
      <w:r w:rsidR="003E1D74">
        <w:t>w</w:t>
      </w:r>
      <w:r w:rsidR="00A96367" w:rsidRPr="00A96367">
        <w:t xml:space="preserve">orking </w:t>
      </w:r>
      <w:r w:rsidR="003E1D74">
        <w:t>d</w:t>
      </w:r>
      <w:r w:rsidR="00A96367" w:rsidRPr="00A96367">
        <w:t xml:space="preserve">ocument </w:t>
      </w:r>
      <w:r w:rsidR="003E1D74">
        <w:t>a</w:t>
      </w:r>
      <w:r w:rsidR="00A96367" w:rsidRPr="00A96367">
        <w:t xml:space="preserve">ccompanying the document </w:t>
      </w:r>
      <w:r w:rsidR="003E1D74">
        <w:t>p</w:t>
      </w:r>
      <w:r w:rsidR="00A96367" w:rsidRPr="00A96367">
        <w:t>roposal for a Regulation of the European Parliament and of the Council amending Regulations (EC) No</w:t>
      </w:r>
      <w:r w:rsidR="003E1D74">
        <w:t> </w:t>
      </w:r>
      <w:r w:rsidR="00A96367" w:rsidRPr="00A96367">
        <w:t>1272/2008, (EC) No</w:t>
      </w:r>
      <w:r w:rsidR="003E1D74">
        <w:t> </w:t>
      </w:r>
      <w:r w:rsidR="00A96367" w:rsidRPr="00A96367">
        <w:t>1223/2009 and (EU) 2019/1009 as regards simplification of certain requirements and procedures for chemical products,</w:t>
      </w:r>
      <w:r w:rsidR="00030FF7">
        <w:t xml:space="preserve"> SWD(2025) 531,</w:t>
      </w:r>
      <w:r w:rsidR="00A96367" w:rsidRPr="00A96367">
        <w:t xml:space="preserve"> p.</w:t>
      </w:r>
      <w:r w:rsidR="003E1D74">
        <w:t> </w:t>
      </w:r>
      <w:r w:rsidR="00ED5F4E">
        <w:t>1</w:t>
      </w:r>
      <w:r w:rsidR="00264236">
        <w:t>4</w:t>
      </w:r>
      <w:r w:rsidR="00A96367" w:rsidRPr="00A96367">
        <w:t>.</w:t>
      </w:r>
    </w:p>
  </w:footnote>
  <w:footnote w:id="11">
    <w:p w14:paraId="2137093D" w14:textId="77777777" w:rsidR="00AF0A88" w:rsidRPr="00AF0A88" w:rsidRDefault="00AF0A88">
      <w:pPr>
        <w:pStyle w:val="FootnoteText"/>
      </w:pPr>
      <w:r w:rsidRPr="001C355C">
        <w:rPr>
          <w:rStyle w:val="FootnoteReference"/>
        </w:rPr>
        <w:footnoteRef/>
      </w:r>
      <w:r w:rsidR="001C355C">
        <w:tab/>
      </w:r>
      <w:r w:rsidR="004D13EA" w:rsidRPr="004D13EA">
        <w:t>Regulation (EC) No</w:t>
      </w:r>
      <w:r w:rsidR="003E1D74">
        <w:t> </w:t>
      </w:r>
      <w:r w:rsidR="004D13EA" w:rsidRPr="004D13EA">
        <w:t>1907/2006 of the European Parliament and of the Council of 18</w:t>
      </w:r>
      <w:r w:rsidR="003E1D74">
        <w:t> </w:t>
      </w:r>
      <w:r w:rsidR="004D13EA" w:rsidRPr="004D13EA">
        <w:t>December 2006 concerning the Registration, Evaluation, Authorisation and Restriction of Chemicals (REACH), establishing a European Chemicals Agency, amending Directive 1999/45/EC and repealing Council Regulation (EEC) No 793/93 and Commission Regulation (EC) No 1488/94 as well as Council Directive 76/769/EEC and Commission Directives 91/155/EEC, 93/67/EEC, 93/105/EC and 2000/21/EC</w:t>
      </w:r>
      <w:r w:rsidR="00162DD2">
        <w:t xml:space="preserve"> </w:t>
      </w:r>
      <w:r w:rsidR="007D73C3">
        <w:t>(</w:t>
      </w:r>
      <w:r w:rsidR="00162DD2" w:rsidRPr="00162DD2">
        <w:t>OJ L 396, 30.12.2006, p.</w:t>
      </w:r>
      <w:r w:rsidR="003E1D74">
        <w:t> </w:t>
      </w:r>
      <w:r w:rsidR="00162DD2" w:rsidRPr="00162DD2">
        <w:t>1</w:t>
      </w:r>
      <w:r w:rsidR="00162DD2">
        <w:t xml:space="preserve">, ELI: </w:t>
      </w:r>
      <w:hyperlink r:id="rId8" w:history="1">
        <w:r w:rsidR="00F77BDC" w:rsidRPr="00892E05">
          <w:rPr>
            <w:rStyle w:val="Hyperlink"/>
          </w:rPr>
          <w:t>http://data.europa.eu/eli/reg/2006/1907/oj</w:t>
        </w:r>
      </w:hyperlink>
      <w:r w:rsidR="007D73C3">
        <w:rPr>
          <w:rStyle w:val="Hyperlink"/>
        </w:rPr>
        <w:t>)</w:t>
      </w:r>
      <w:r w:rsidR="00F77BDC">
        <w:t xml:space="preserve">. </w:t>
      </w:r>
    </w:p>
  </w:footnote>
  <w:footnote w:id="12">
    <w:p w14:paraId="576A330A" w14:textId="77777777" w:rsidR="005A4D8D" w:rsidRPr="005A4D8D" w:rsidRDefault="005A4D8D">
      <w:pPr>
        <w:pStyle w:val="FootnoteText"/>
        <w:rPr>
          <w:lang w:val="en-IE"/>
        </w:rPr>
      </w:pPr>
      <w:r>
        <w:rPr>
          <w:rStyle w:val="FootnoteReference"/>
        </w:rPr>
        <w:footnoteRef/>
      </w:r>
      <w:r w:rsidR="00D334CF">
        <w:rPr>
          <w:lang w:val="en-IE"/>
        </w:rPr>
        <w:tab/>
      </w:r>
      <w:r w:rsidR="00D334CF" w:rsidRPr="00D334CF">
        <w:rPr>
          <w:lang w:val="en-IE"/>
        </w:rPr>
        <w:t>Regulation (EU) 2024/2865 of the European Parliament and of the Council of 23</w:t>
      </w:r>
      <w:r w:rsidR="003E1D74">
        <w:rPr>
          <w:lang w:val="en-IE"/>
        </w:rPr>
        <w:t> </w:t>
      </w:r>
      <w:r w:rsidR="00D334CF" w:rsidRPr="00D334CF">
        <w:rPr>
          <w:lang w:val="en-IE"/>
        </w:rPr>
        <w:t>October 2024 amending Regulation (EC) No</w:t>
      </w:r>
      <w:r w:rsidR="003E1D74">
        <w:rPr>
          <w:lang w:val="en-IE"/>
        </w:rPr>
        <w:t> </w:t>
      </w:r>
      <w:r w:rsidR="00D334CF" w:rsidRPr="00D334CF">
        <w:rPr>
          <w:lang w:val="en-IE"/>
        </w:rPr>
        <w:t>1272/2008 on classification, labelling and packaging of substances and mixtures</w:t>
      </w:r>
      <w:r w:rsidR="00D334CF">
        <w:rPr>
          <w:lang w:val="en-IE"/>
        </w:rPr>
        <w:t xml:space="preserve"> </w:t>
      </w:r>
      <w:r w:rsidR="007D73C3">
        <w:rPr>
          <w:lang w:val="en-IE"/>
        </w:rPr>
        <w:t>(</w:t>
      </w:r>
      <w:r w:rsidR="00BB133D" w:rsidRPr="00BB133D">
        <w:rPr>
          <w:lang w:val="en-IE"/>
        </w:rPr>
        <w:t xml:space="preserve">OJ L, 2024/2865, 20.11.2024, ELI: </w:t>
      </w:r>
      <w:hyperlink r:id="rId9" w:history="1">
        <w:r w:rsidR="00BB133D" w:rsidRPr="00D201A4">
          <w:rPr>
            <w:rStyle w:val="Hyperlink"/>
            <w:lang w:val="en-IE"/>
          </w:rPr>
          <w:t>http://data.europa.eu/eli/reg/2024/2865/oj</w:t>
        </w:r>
      </w:hyperlink>
      <w:r w:rsidR="007D73C3">
        <w:rPr>
          <w:rStyle w:val="Hyperlink"/>
          <w:lang w:val="en-IE"/>
        </w:rPr>
        <w:t>)</w:t>
      </w:r>
      <w:r w:rsidR="00BB133D">
        <w:rPr>
          <w:lang w:val="en-IE"/>
        </w:rPr>
        <w:t xml:space="preserve">. </w:t>
      </w:r>
    </w:p>
  </w:footnote>
  <w:footnote w:id="13">
    <w:p w14:paraId="2034E438" w14:textId="77777777" w:rsidR="00C538D2" w:rsidRPr="0078561C" w:rsidRDefault="00C538D2">
      <w:pPr>
        <w:pStyle w:val="FootnoteText"/>
        <w:rPr>
          <w:lang w:val="en-IE"/>
        </w:rPr>
      </w:pPr>
      <w:r>
        <w:rPr>
          <w:rStyle w:val="FootnoteReference"/>
        </w:rPr>
        <w:footnoteRef/>
      </w:r>
      <w:r w:rsidR="00FD5BFC">
        <w:tab/>
      </w:r>
      <w:r w:rsidR="006170FB" w:rsidRPr="006170FB">
        <w:t>For example: Cefic, Towards a simpler, faster and more supportive legislative framework to help restore Europe’s competitiveness, p.</w:t>
      </w:r>
      <w:r w:rsidR="00FB7068">
        <w:t> </w:t>
      </w:r>
      <w:r w:rsidR="006170FB" w:rsidRPr="006170FB">
        <w:t xml:space="preserve">2, available at </w:t>
      </w:r>
      <w:hyperlink r:id="rId10" w:history="1">
        <w:r w:rsidR="0078561C" w:rsidRPr="004F4CD8">
          <w:rPr>
            <w:rStyle w:val="Hyperlink"/>
          </w:rPr>
          <w:t>https://cefic.org/resources/cefic-views-towards-a-simpler-faster-and-more-supportive-legislative-framework-to-help-restore-europes-competitiveness/</w:t>
        </w:r>
      </w:hyperlink>
      <w:r w:rsidR="006170FB" w:rsidRPr="006170FB">
        <w:t>; VCI, Omnibus proposal, p.</w:t>
      </w:r>
      <w:r w:rsidR="00FB7068">
        <w:t> </w:t>
      </w:r>
      <w:r w:rsidR="006170FB" w:rsidRPr="006170FB">
        <w:t xml:space="preserve">4, available at </w:t>
      </w:r>
      <w:hyperlink r:id="rId11" w:history="1">
        <w:r w:rsidR="0078561C" w:rsidRPr="004F4CD8">
          <w:rPr>
            <w:rStyle w:val="Hyperlink"/>
          </w:rPr>
          <w:t>https://www.vci.de/ergaenzende-downloads/vci-sectorial-omnibus-chemical-industry.pdf</w:t>
        </w:r>
      </w:hyperlink>
      <w:r w:rsidR="006170FB" w:rsidRPr="006170FB">
        <w:t>; Business Europe, Reducing regulatory burden to restore EU’s competitive edge, p.</w:t>
      </w:r>
      <w:r w:rsidR="00FB7068">
        <w:t> </w:t>
      </w:r>
      <w:r w:rsidR="006170FB" w:rsidRPr="006170FB">
        <w:t xml:space="preserve">12, available at: </w:t>
      </w:r>
      <w:hyperlink r:id="rId12" w:history="1">
        <w:r w:rsidR="0078561C" w:rsidRPr="004F4CD8">
          <w:rPr>
            <w:rStyle w:val="Hyperlink"/>
          </w:rPr>
          <w:t>https://www.businesseurope.eu/wp-content/uploads/2025/02/2025-01-22_businesseurope_mapping_of_regulatory_burden-d55-1.pdf</w:t>
        </w:r>
      </w:hyperlink>
      <w:r w:rsidR="006170FB" w:rsidRPr="006170FB">
        <w:t>.</w:t>
      </w:r>
    </w:p>
  </w:footnote>
  <w:footnote w:id="14">
    <w:p w14:paraId="28240D2A" w14:textId="77777777" w:rsidR="00E05274" w:rsidRPr="00E05274" w:rsidRDefault="00E05274">
      <w:pPr>
        <w:pStyle w:val="FootnoteText"/>
        <w:rPr>
          <w:lang w:val="en-IE"/>
        </w:rPr>
      </w:pPr>
      <w:r w:rsidRPr="00540173">
        <w:rPr>
          <w:rStyle w:val="FootnoteReference"/>
        </w:rPr>
        <w:footnoteRef/>
      </w:r>
      <w:r w:rsidR="00540173">
        <w:tab/>
      </w:r>
      <w:r w:rsidRPr="00E05274">
        <w:rPr>
          <w:lang w:val="en-IE"/>
        </w:rPr>
        <w:t>OJ C 326, 26.10.2012, p.</w:t>
      </w:r>
      <w:r w:rsidR="00FB7068">
        <w:rPr>
          <w:lang w:val="en-IE"/>
        </w:rPr>
        <w:t> </w:t>
      </w:r>
      <w:r w:rsidRPr="00E05274">
        <w:rPr>
          <w:lang w:val="en-IE"/>
        </w:rPr>
        <w:t>391</w:t>
      </w:r>
      <w:r>
        <w:rPr>
          <w:lang w:val="en-IE"/>
        </w:rPr>
        <w:t xml:space="preserve">, ELI: </w:t>
      </w:r>
      <w:hyperlink r:id="rId13" w:history="1">
        <w:r w:rsidR="0083085C" w:rsidRPr="0045384C">
          <w:rPr>
            <w:rStyle w:val="Hyperlink"/>
            <w:lang w:val="en-IE"/>
          </w:rPr>
          <w:t>http://data.europa.eu/eli/treaty/char_2012/oj</w:t>
        </w:r>
      </w:hyperlink>
      <w:r w:rsidR="0083085C">
        <w:rPr>
          <w:lang w:val="en-IE"/>
        </w:rPr>
        <w:t>.</w:t>
      </w:r>
    </w:p>
  </w:footnote>
  <w:footnote w:id="15">
    <w:p w14:paraId="0A19CF6A" w14:textId="77777777" w:rsidR="00657A04" w:rsidRPr="00BC696F" w:rsidRDefault="00657A04">
      <w:pPr>
        <w:pStyle w:val="FootnoteText"/>
        <w:rPr>
          <w:lang w:val="en-IE"/>
        </w:rPr>
      </w:pPr>
      <w:r w:rsidRPr="00565D31">
        <w:rPr>
          <w:rStyle w:val="FootnoteReference"/>
        </w:rPr>
        <w:footnoteRef/>
      </w:r>
      <w:r w:rsidR="00565D31">
        <w:tab/>
      </w:r>
      <w:r>
        <w:t>OJ C [...], [...], p. [...]</w:t>
      </w:r>
    </w:p>
  </w:footnote>
  <w:footnote w:id="16">
    <w:p w14:paraId="1B36D01B" w14:textId="77777777" w:rsidR="004B0AC3" w:rsidRPr="00E95BF4" w:rsidRDefault="004B0AC3" w:rsidP="004B0AC3">
      <w:pPr>
        <w:pStyle w:val="FootnoteText"/>
      </w:pPr>
      <w:r w:rsidRPr="001B55DE">
        <w:rPr>
          <w:rStyle w:val="FootnoteReference"/>
        </w:rPr>
        <w:footnoteRef/>
      </w:r>
      <w:r w:rsidR="001B55DE">
        <w:tab/>
      </w:r>
      <w:r w:rsidRPr="00843BE1">
        <w:rPr>
          <w:lang w:val="en-IE"/>
        </w:rPr>
        <w:t>Regulation (EC) No 1272/2008 of the European Parliament and of the Council of 16 December 2008 on classification, labelling and packaging of substances and mixtures, amending and repealing Directives 67/548/EEC and 1999/45/EC, and amending Regulation (EC) No 1907/2006</w:t>
      </w:r>
      <w:r w:rsidR="00CF4136">
        <w:rPr>
          <w:lang w:val="en-IE"/>
        </w:rPr>
        <w:t xml:space="preserve"> </w:t>
      </w:r>
      <w:r w:rsidR="007D73C3">
        <w:rPr>
          <w:lang w:val="en-IE"/>
        </w:rPr>
        <w:t>(</w:t>
      </w:r>
      <w:r w:rsidRPr="00843BE1">
        <w:rPr>
          <w:lang w:val="en-IE"/>
        </w:rPr>
        <w:t xml:space="preserve">OJ L 353, 31.12.2008, p. 1, </w:t>
      </w:r>
      <w:r w:rsidRPr="00E95BF4">
        <w:t>ELI: </w:t>
      </w:r>
      <w:hyperlink r:id="rId14" w:tooltip="Gives access to this document through its ELI URI." w:history="1">
        <w:r w:rsidRPr="00E95BF4">
          <w:rPr>
            <w:rStyle w:val="Hyperlink"/>
          </w:rPr>
          <w:t>http://data.europa.eu/eli/reg/2008/1272/oj</w:t>
        </w:r>
      </w:hyperlink>
      <w:r w:rsidR="007D73C3" w:rsidRPr="00062AB0">
        <w:rPr>
          <w:lang w:val="en-IE"/>
        </w:rPr>
        <w:t>)</w:t>
      </w:r>
      <w:r w:rsidRPr="00843BE1">
        <w:rPr>
          <w:lang w:val="en-IE"/>
        </w:rPr>
        <w:t>.</w:t>
      </w:r>
    </w:p>
  </w:footnote>
  <w:footnote w:id="17">
    <w:p w14:paraId="20DA50EF" w14:textId="77777777" w:rsidR="004B0AC3" w:rsidRPr="003A5A48" w:rsidRDefault="004B0AC3" w:rsidP="004B0AC3">
      <w:pPr>
        <w:pStyle w:val="FootnoteText"/>
      </w:pPr>
      <w:r w:rsidRPr="001B55DE">
        <w:rPr>
          <w:rStyle w:val="FootnoteReference"/>
        </w:rPr>
        <w:footnoteRef/>
      </w:r>
      <w:r w:rsidR="001B55DE">
        <w:tab/>
      </w:r>
      <w:r w:rsidRPr="00843BE1">
        <w:rPr>
          <w:lang w:val="en-IE"/>
        </w:rPr>
        <w:t>Regulation (EU) 2024/2865 of the European Parliament and of the Council of 23 October 2024 amending Regulation (EC) No 1272/2008 on classification, labelling and packaging of substances and mixtures</w:t>
      </w:r>
      <w:r w:rsidR="00CF4136">
        <w:rPr>
          <w:lang w:val="en-IE"/>
        </w:rPr>
        <w:t xml:space="preserve"> </w:t>
      </w:r>
      <w:r w:rsidR="007D73C3">
        <w:rPr>
          <w:lang w:val="en-IE"/>
        </w:rPr>
        <w:t>(</w:t>
      </w:r>
      <w:r w:rsidRPr="00843BE1">
        <w:rPr>
          <w:lang w:val="en-IE"/>
        </w:rPr>
        <w:t xml:space="preserve">OJ L, 2024/2865, 20.11.2024, ELI: </w:t>
      </w:r>
      <w:hyperlink r:id="rId15" w:history="1">
        <w:r w:rsidR="00325C22" w:rsidRPr="008346FD">
          <w:rPr>
            <w:rStyle w:val="Hyperlink"/>
            <w:lang w:val="en-IE"/>
          </w:rPr>
          <w:t>http://data.europa.eu/eli/reg/2024/2865/oj</w:t>
        </w:r>
      </w:hyperlink>
      <w:r w:rsidR="007D73C3">
        <w:rPr>
          <w:lang w:val="en-IE"/>
        </w:rPr>
        <w:t>)</w:t>
      </w:r>
      <w:r w:rsidRPr="00843BE1">
        <w:rPr>
          <w:lang w:val="en-IE"/>
        </w:rPr>
        <w:t>.</w:t>
      </w:r>
    </w:p>
  </w:footnote>
  <w:footnote w:id="18">
    <w:p w14:paraId="725FB258" w14:textId="77777777" w:rsidR="003C57DC" w:rsidRPr="007442E0" w:rsidRDefault="003C57DC" w:rsidP="003C57DC">
      <w:pPr>
        <w:pStyle w:val="FootnoteText"/>
        <w:rPr>
          <w:lang w:val="de-DE"/>
        </w:rPr>
      </w:pPr>
      <w:r>
        <w:rPr>
          <w:rStyle w:val="FootnoteReference"/>
        </w:rPr>
        <w:footnoteRef/>
      </w:r>
      <w:r>
        <w:tab/>
        <w:t xml:space="preserve">2024 report by Mario Draghi on the future of European competitiveness: </w:t>
      </w:r>
      <w:hyperlink r:id="rId16" w:anchor="paragraph_47059" w:history="1">
        <w:r w:rsidRPr="004F4CD8">
          <w:rPr>
            <w:rStyle w:val="Hyperlink"/>
          </w:rPr>
          <w:t>https://commission.europa.eu/topics/eu-competitiveness/draghi-report_en#paragraph_47059</w:t>
        </w:r>
      </w:hyperlink>
      <w:r>
        <w:t xml:space="preserve"> </w:t>
      </w:r>
    </w:p>
  </w:footnote>
  <w:footnote w:id="19">
    <w:p w14:paraId="5C49CBC9" w14:textId="5F50BA77" w:rsidR="006A037B" w:rsidRPr="00163515" w:rsidRDefault="006A037B" w:rsidP="006A037B">
      <w:pPr>
        <w:pStyle w:val="FootnoteText"/>
      </w:pPr>
      <w:r>
        <w:rPr>
          <w:rStyle w:val="FootnoteReference"/>
        </w:rPr>
        <w:footnoteRef/>
      </w:r>
      <w:r>
        <w:tab/>
      </w:r>
      <w:r w:rsidRPr="00163515">
        <w:t xml:space="preserve">Detailed analysis of costs associated with new formatting requirements is provided in the </w:t>
      </w:r>
      <w:r w:rsidRPr="00C4117B">
        <w:t xml:space="preserve">Staff Working Document Accompanying the document Proposal for a Regulation of the European Parliament and of the Council amending Regulations (EC) No 1272/2008, (EC) No 1223/2009 and (EU) 2019/1009 as regards simplification of certain requirements and procedures for chemical products, </w:t>
      </w:r>
      <w:r w:rsidR="00F17183">
        <w:t xml:space="preserve">SWD(2025) 531, </w:t>
      </w:r>
      <w:r w:rsidRPr="00C4117B">
        <w:t>p.</w:t>
      </w:r>
      <w:r w:rsidR="00F17183">
        <w:t> </w:t>
      </w:r>
      <w:r w:rsidRPr="00C4117B">
        <w:t>1</w:t>
      </w:r>
      <w:r w:rsidR="00264236">
        <w:t>4</w:t>
      </w:r>
      <w:r w:rsidRPr="00163515">
        <w:t>.</w:t>
      </w:r>
    </w:p>
  </w:footnote>
  <w:footnote w:id="20">
    <w:p w14:paraId="161BB491" w14:textId="7E569796" w:rsidR="006A037B" w:rsidRPr="0024042D" w:rsidRDefault="006A037B" w:rsidP="006A037B">
      <w:pPr>
        <w:pStyle w:val="FootnoteText"/>
        <w:rPr>
          <w:lang w:val="en-IE"/>
        </w:rPr>
      </w:pPr>
      <w:r w:rsidRPr="00451780">
        <w:rPr>
          <w:rStyle w:val="FootnoteReference"/>
        </w:rPr>
        <w:footnoteRef/>
      </w:r>
      <w:r>
        <w:tab/>
      </w:r>
      <w:r w:rsidRPr="00AE64DC">
        <w:rPr>
          <w:lang w:val="en-IE"/>
        </w:rPr>
        <w:t>Proposal for a Regulation of the European Parliament and of the Council amending Regulations (EC) No</w:t>
      </w:r>
      <w:r w:rsidR="00FB7068">
        <w:rPr>
          <w:lang w:val="en-IE"/>
        </w:rPr>
        <w:t> </w:t>
      </w:r>
      <w:r w:rsidRPr="00AE64DC">
        <w:rPr>
          <w:lang w:val="en-IE"/>
        </w:rPr>
        <w:t>1272/2008, (EC) No</w:t>
      </w:r>
      <w:r w:rsidR="00FB7068">
        <w:rPr>
          <w:lang w:val="en-IE"/>
        </w:rPr>
        <w:t> </w:t>
      </w:r>
      <w:r w:rsidRPr="00AE64DC">
        <w:rPr>
          <w:lang w:val="en-IE"/>
        </w:rPr>
        <w:t>1223/2009 and (EU) 2019/1009 as regards simplification of certain requirements and procedures for chemical products</w:t>
      </w:r>
      <w:r w:rsidR="00F17183">
        <w:rPr>
          <w:lang w:val="en-IE"/>
        </w:rPr>
        <w:t xml:space="preserve">, </w:t>
      </w:r>
      <w:r w:rsidR="00F17183" w:rsidRPr="00F17183">
        <w:rPr>
          <w:lang w:val="en-IE"/>
        </w:rPr>
        <w:t>COM(2025) 531</w:t>
      </w:r>
      <w:r>
        <w:rPr>
          <w:lang w:val="en-IE"/>
        </w:rPr>
        <w:t>.</w:t>
      </w:r>
    </w:p>
  </w:footnote>
  <w:footnote w:id="21">
    <w:p w14:paraId="3FEACA49" w14:textId="48F9D587" w:rsidR="00417B45" w:rsidRDefault="006A037B" w:rsidP="0067458D">
      <w:pPr>
        <w:pStyle w:val="FootnoteText"/>
      </w:pPr>
      <w:r>
        <w:rPr>
          <w:rStyle w:val="FootnoteReference"/>
        </w:rPr>
        <w:footnoteRef/>
      </w:r>
      <w:r>
        <w:tab/>
      </w:r>
      <w:r w:rsidRPr="00BD71F9">
        <w:t xml:space="preserve">Communication </w:t>
      </w:r>
      <w:r>
        <w:t>f</w:t>
      </w:r>
      <w:r w:rsidRPr="00BD71F9">
        <w:t xml:space="preserve">rom </w:t>
      </w:r>
      <w:r>
        <w:t>t</w:t>
      </w:r>
      <w:r w:rsidRPr="00BD71F9">
        <w:t xml:space="preserve">he Commission </w:t>
      </w:r>
      <w:r>
        <w:t>t</w:t>
      </w:r>
      <w:r w:rsidRPr="00BD71F9">
        <w:t xml:space="preserve">o </w:t>
      </w:r>
      <w:r>
        <w:t>t</w:t>
      </w:r>
      <w:r w:rsidRPr="00BD71F9">
        <w:t xml:space="preserve">he European Parliament, </w:t>
      </w:r>
      <w:r>
        <w:t>t</w:t>
      </w:r>
      <w:r w:rsidRPr="00BD71F9">
        <w:t xml:space="preserve">he Council, </w:t>
      </w:r>
      <w:r>
        <w:t>t</w:t>
      </w:r>
      <w:r w:rsidRPr="00BD71F9">
        <w:t xml:space="preserve">he European Economic </w:t>
      </w:r>
      <w:r>
        <w:t>a</w:t>
      </w:r>
      <w:r w:rsidRPr="00BD71F9">
        <w:t xml:space="preserve">nd Social Committee </w:t>
      </w:r>
      <w:r>
        <w:t>a</w:t>
      </w:r>
      <w:r w:rsidRPr="00BD71F9">
        <w:t xml:space="preserve">nd </w:t>
      </w:r>
      <w:r>
        <w:t>t</w:t>
      </w:r>
      <w:r w:rsidRPr="00BD71F9">
        <w:t xml:space="preserve">he Committee </w:t>
      </w:r>
      <w:r>
        <w:t>o</w:t>
      </w:r>
      <w:r w:rsidRPr="00BD71F9">
        <w:t xml:space="preserve">f </w:t>
      </w:r>
      <w:r>
        <w:t>t</w:t>
      </w:r>
      <w:r w:rsidRPr="00BD71F9">
        <w:t>he Regions</w:t>
      </w:r>
      <w:r>
        <w:t xml:space="preserve"> </w:t>
      </w:r>
      <w:r w:rsidRPr="002F5545">
        <w:t>The Single Market: our European home market in an uncertain world</w:t>
      </w:r>
      <w:r>
        <w:t xml:space="preserve">, </w:t>
      </w:r>
      <w:r w:rsidR="00FB7068">
        <w:t>a</w:t>
      </w:r>
      <w:r w:rsidRPr="002F5545">
        <w:t xml:space="preserve"> </w:t>
      </w:r>
      <w:r w:rsidR="00FB7068">
        <w:t>s</w:t>
      </w:r>
      <w:r w:rsidRPr="002F5545">
        <w:t>trategy for making the Single Market simple, seamless and strong</w:t>
      </w:r>
      <w:r>
        <w:t>,</w:t>
      </w:r>
      <w:r w:rsidR="00417B45" w:rsidRPr="00417B45">
        <w:t xml:space="preserve"> COM(2025)</w:t>
      </w:r>
      <w:r w:rsidR="00264236">
        <w:t> </w:t>
      </w:r>
      <w:r w:rsidR="00417B45" w:rsidRPr="00417B45">
        <w:t>500</w:t>
      </w:r>
      <w:r w:rsidR="00264236">
        <w:t> </w:t>
      </w:r>
      <w:r w:rsidR="00417B45" w:rsidRPr="00417B45">
        <w:t>final</w:t>
      </w:r>
      <w:r w:rsidR="00A96A16">
        <w:t>, p.</w:t>
      </w:r>
      <w:r w:rsidR="00FB7068">
        <w:t> </w:t>
      </w:r>
      <w:r w:rsidR="00A96A16">
        <w:t>10</w:t>
      </w:r>
      <w:r>
        <w:t>:</w:t>
      </w:r>
    </w:p>
    <w:p w14:paraId="2D5F216C" w14:textId="77777777" w:rsidR="006A037B" w:rsidRPr="00F32ADA" w:rsidRDefault="00800E46" w:rsidP="00417B45">
      <w:pPr>
        <w:pStyle w:val="FootnoteText"/>
        <w:ind w:firstLine="0"/>
        <w:rPr>
          <w:lang w:val="en-IE"/>
        </w:rPr>
      </w:pPr>
      <w:hyperlink r:id="rId17" w:history="1">
        <w:r w:rsidR="00417B45" w:rsidRPr="00C9693A">
          <w:rPr>
            <w:rStyle w:val="Hyperlink"/>
          </w:rPr>
          <w:t>https</w:t>
        </w:r>
        <w:r w:rsidR="00417B45" w:rsidRPr="00C9693A">
          <w:rPr>
            <w:rStyle w:val="Hyperlink"/>
            <w:lang w:val="en-IE"/>
          </w:rPr>
          <w:t>://</w:t>
        </w:r>
        <w:r w:rsidR="00417B45" w:rsidRPr="00C9693A">
          <w:rPr>
            <w:rStyle w:val="Hyperlink"/>
          </w:rPr>
          <w:t>single</w:t>
        </w:r>
        <w:r w:rsidR="00417B45" w:rsidRPr="00C9693A">
          <w:rPr>
            <w:rStyle w:val="Hyperlink"/>
            <w:lang w:val="en-IE"/>
          </w:rPr>
          <w:t>-</w:t>
        </w:r>
        <w:r w:rsidR="00417B45" w:rsidRPr="00C9693A">
          <w:rPr>
            <w:rStyle w:val="Hyperlink"/>
          </w:rPr>
          <w:t>market</w:t>
        </w:r>
        <w:r w:rsidR="00417B45" w:rsidRPr="00C9693A">
          <w:rPr>
            <w:rStyle w:val="Hyperlink"/>
            <w:lang w:val="en-IE"/>
          </w:rPr>
          <w:t>-</w:t>
        </w:r>
        <w:r w:rsidR="00417B45" w:rsidRPr="00C9693A">
          <w:rPr>
            <w:rStyle w:val="Hyperlink"/>
          </w:rPr>
          <w:t>economy</w:t>
        </w:r>
        <w:r w:rsidR="00417B45" w:rsidRPr="00C9693A">
          <w:rPr>
            <w:rStyle w:val="Hyperlink"/>
            <w:lang w:val="en-IE"/>
          </w:rPr>
          <w:t>.</w:t>
        </w:r>
        <w:r w:rsidR="00417B45" w:rsidRPr="00C9693A">
          <w:rPr>
            <w:rStyle w:val="Hyperlink"/>
          </w:rPr>
          <w:t>ec</w:t>
        </w:r>
        <w:r w:rsidR="00417B45" w:rsidRPr="00C9693A">
          <w:rPr>
            <w:rStyle w:val="Hyperlink"/>
            <w:lang w:val="en-IE"/>
          </w:rPr>
          <w:t>.</w:t>
        </w:r>
        <w:r w:rsidR="00417B45" w:rsidRPr="00C9693A">
          <w:rPr>
            <w:rStyle w:val="Hyperlink"/>
          </w:rPr>
          <w:t>europa</w:t>
        </w:r>
        <w:r w:rsidR="00417B45" w:rsidRPr="00C9693A">
          <w:rPr>
            <w:rStyle w:val="Hyperlink"/>
            <w:lang w:val="en-IE"/>
          </w:rPr>
          <w:t>.</w:t>
        </w:r>
        <w:r w:rsidR="00417B45" w:rsidRPr="00C9693A">
          <w:rPr>
            <w:rStyle w:val="Hyperlink"/>
          </w:rPr>
          <w:t>eu</w:t>
        </w:r>
        <w:r w:rsidR="00417B45" w:rsidRPr="00C9693A">
          <w:rPr>
            <w:rStyle w:val="Hyperlink"/>
            <w:lang w:val="en-IE"/>
          </w:rPr>
          <w:t>/</w:t>
        </w:r>
        <w:r w:rsidR="00417B45" w:rsidRPr="00C9693A">
          <w:rPr>
            <w:rStyle w:val="Hyperlink"/>
          </w:rPr>
          <w:t>document</w:t>
        </w:r>
        <w:r w:rsidR="00417B45" w:rsidRPr="00C9693A">
          <w:rPr>
            <w:rStyle w:val="Hyperlink"/>
            <w:lang w:val="en-IE"/>
          </w:rPr>
          <w:t>/</w:t>
        </w:r>
        <w:r w:rsidR="00417B45" w:rsidRPr="00C9693A">
          <w:rPr>
            <w:rStyle w:val="Hyperlink"/>
          </w:rPr>
          <w:t>download</w:t>
        </w:r>
        <w:r w:rsidR="00417B45" w:rsidRPr="00C9693A">
          <w:rPr>
            <w:rStyle w:val="Hyperlink"/>
            <w:lang w:val="en-IE"/>
          </w:rPr>
          <w:t>/</w:t>
        </w:r>
        <w:r w:rsidR="00417B45" w:rsidRPr="00C9693A">
          <w:rPr>
            <w:rStyle w:val="Hyperlink"/>
          </w:rPr>
          <w:t>d</w:t>
        </w:r>
        <w:r w:rsidR="00417B45" w:rsidRPr="00C9693A">
          <w:rPr>
            <w:rStyle w:val="Hyperlink"/>
            <w:lang w:val="en-IE"/>
          </w:rPr>
          <w:t>92</w:t>
        </w:r>
        <w:r w:rsidR="00417B45" w:rsidRPr="00C9693A">
          <w:rPr>
            <w:rStyle w:val="Hyperlink"/>
          </w:rPr>
          <w:t>c</w:t>
        </w:r>
        <w:r w:rsidR="00417B45" w:rsidRPr="00C9693A">
          <w:rPr>
            <w:rStyle w:val="Hyperlink"/>
            <w:lang w:val="en-IE"/>
          </w:rPr>
          <w:t>78</w:t>
        </w:r>
        <w:r w:rsidR="00417B45" w:rsidRPr="00C9693A">
          <w:rPr>
            <w:rStyle w:val="Hyperlink"/>
          </w:rPr>
          <w:t>d</w:t>
        </w:r>
        <w:r w:rsidR="00417B45" w:rsidRPr="00C9693A">
          <w:rPr>
            <w:rStyle w:val="Hyperlink"/>
            <w:lang w:val="en-IE"/>
          </w:rPr>
          <w:t>0-7</w:t>
        </w:r>
        <w:r w:rsidR="00417B45" w:rsidRPr="00C9693A">
          <w:rPr>
            <w:rStyle w:val="Hyperlink"/>
          </w:rPr>
          <w:t>d</w:t>
        </w:r>
        <w:r w:rsidR="00417B45" w:rsidRPr="00C9693A">
          <w:rPr>
            <w:rStyle w:val="Hyperlink"/>
            <w:lang w:val="en-IE"/>
          </w:rPr>
          <w:t>47-4</w:t>
        </w:r>
        <w:r w:rsidR="00417B45" w:rsidRPr="00C9693A">
          <w:rPr>
            <w:rStyle w:val="Hyperlink"/>
          </w:rPr>
          <w:t>a</w:t>
        </w:r>
        <w:r w:rsidR="00417B45" w:rsidRPr="00C9693A">
          <w:rPr>
            <w:rStyle w:val="Hyperlink"/>
            <w:lang w:val="en-IE"/>
          </w:rPr>
          <w:t>16-</w:t>
        </w:r>
        <w:r w:rsidR="00417B45" w:rsidRPr="00C9693A">
          <w:rPr>
            <w:rStyle w:val="Hyperlink"/>
          </w:rPr>
          <w:t>b</w:t>
        </w:r>
        <w:r w:rsidR="00417B45" w:rsidRPr="00C9693A">
          <w:rPr>
            <w:rStyle w:val="Hyperlink"/>
            <w:lang w:val="en-IE"/>
          </w:rPr>
          <w:t>53</w:t>
        </w:r>
        <w:r w:rsidR="00417B45" w:rsidRPr="00C9693A">
          <w:rPr>
            <w:rStyle w:val="Hyperlink"/>
          </w:rPr>
          <w:t>f</w:t>
        </w:r>
        <w:r w:rsidR="00417B45" w:rsidRPr="00C9693A">
          <w:rPr>
            <w:rStyle w:val="Hyperlink"/>
            <w:lang w:val="en-IE"/>
          </w:rPr>
          <w:t>-1</w:t>
        </w:r>
        <w:r w:rsidR="00417B45" w:rsidRPr="00C9693A">
          <w:rPr>
            <w:rStyle w:val="Hyperlink"/>
          </w:rPr>
          <w:t>cead</w:t>
        </w:r>
        <w:r w:rsidR="00417B45" w:rsidRPr="00C9693A">
          <w:rPr>
            <w:rStyle w:val="Hyperlink"/>
            <w:lang w:val="en-IE"/>
          </w:rPr>
          <w:t>54</w:t>
        </w:r>
        <w:r w:rsidR="00417B45" w:rsidRPr="00C9693A">
          <w:rPr>
            <w:rStyle w:val="Hyperlink"/>
          </w:rPr>
          <w:t>bcb</w:t>
        </w:r>
        <w:r w:rsidR="00417B45" w:rsidRPr="00C9693A">
          <w:rPr>
            <w:rStyle w:val="Hyperlink"/>
            <w:lang w:val="en-IE"/>
          </w:rPr>
          <w:t>49_</w:t>
        </w:r>
        <w:r w:rsidR="00417B45" w:rsidRPr="00C9693A">
          <w:rPr>
            <w:rStyle w:val="Hyperlink"/>
          </w:rPr>
          <w:t>en</w:t>
        </w:r>
        <w:r w:rsidR="00417B45" w:rsidRPr="00C9693A">
          <w:rPr>
            <w:rStyle w:val="Hyperlink"/>
            <w:lang w:val="en-IE"/>
          </w:rPr>
          <w:t>?</w:t>
        </w:r>
        <w:r w:rsidR="00417B45" w:rsidRPr="00C9693A">
          <w:rPr>
            <w:rStyle w:val="Hyperlink"/>
          </w:rPr>
          <w:t>filename</w:t>
        </w:r>
        <w:r w:rsidR="00417B45" w:rsidRPr="00C9693A">
          <w:rPr>
            <w:rStyle w:val="Hyperlink"/>
            <w:lang w:val="en-IE"/>
          </w:rPr>
          <w:t>=</w:t>
        </w:r>
        <w:r w:rsidR="00417B45" w:rsidRPr="00C9693A">
          <w:rPr>
            <w:rStyle w:val="Hyperlink"/>
          </w:rPr>
          <w:t>Communication</w:t>
        </w:r>
        <w:r w:rsidR="00417B45" w:rsidRPr="00C9693A">
          <w:rPr>
            <w:rStyle w:val="Hyperlink"/>
            <w:lang w:val="en-IE"/>
          </w:rPr>
          <w:t>%20-%20</w:t>
        </w:r>
        <w:r w:rsidR="00417B45" w:rsidRPr="00C9693A">
          <w:rPr>
            <w:rStyle w:val="Hyperlink"/>
          </w:rPr>
          <w:t>Single</w:t>
        </w:r>
        <w:r w:rsidR="00417B45" w:rsidRPr="00C9693A">
          <w:rPr>
            <w:rStyle w:val="Hyperlink"/>
            <w:lang w:val="en-IE"/>
          </w:rPr>
          <w:t>%20</w:t>
        </w:r>
        <w:r w:rsidR="00417B45" w:rsidRPr="00C9693A">
          <w:rPr>
            <w:rStyle w:val="Hyperlink"/>
          </w:rPr>
          <w:t>Market</w:t>
        </w:r>
        <w:r w:rsidR="00417B45" w:rsidRPr="00C9693A">
          <w:rPr>
            <w:rStyle w:val="Hyperlink"/>
            <w:lang w:val="en-IE"/>
          </w:rPr>
          <w:t>%20</w:t>
        </w:r>
        <w:r w:rsidR="00417B45" w:rsidRPr="00C9693A">
          <w:rPr>
            <w:rStyle w:val="Hyperlink"/>
          </w:rPr>
          <w:t>Strategy</w:t>
        </w:r>
        <w:r w:rsidR="00417B45" w:rsidRPr="00C9693A">
          <w:rPr>
            <w:rStyle w:val="Hyperlink"/>
            <w:lang w:val="en-IE"/>
          </w:rPr>
          <w:t>.</w:t>
        </w:r>
        <w:r w:rsidR="00417B45" w:rsidRPr="00C9693A">
          <w:rPr>
            <w:rStyle w:val="Hyperlink"/>
          </w:rPr>
          <w:t>pdf</w:t>
        </w:r>
      </w:hyperlink>
      <w:r w:rsidR="006A037B" w:rsidRPr="00F32ADA">
        <w:rPr>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B6462" w14:textId="77777777" w:rsidR="00381FED" w:rsidRDefault="00381F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62408" w14:textId="77777777" w:rsidR="00381FED" w:rsidRDefault="00381FED">
    <w:pPr>
      <w:pStyle w:val="Header"/>
    </w:pPr>
  </w:p>
</w:hdr>
</file>

<file path=word/intelligence2.xml><?xml version="1.0" encoding="utf-8"?>
<int2:intelligence xmlns:int2="http://schemas.microsoft.com/office/intelligence/2020/intelligence" xmlns:oel="http://schemas.microsoft.com/office/2019/extlst">
  <int2:observations>
    <int2:textHash int2:hashCode="GMnUYh72wxE84f" int2:id="6MEw3w6u">
      <int2:state int2:value="Rejected" int2:type="AugLoop_Text_Critique"/>
    </int2:textHash>
    <int2:textHash int2:hashCode="2F597AfgPMH1F9" int2:id="QomTEiXy">
      <int2:state int2:value="Rejected" int2:type="AugLoop_Text_Critique"/>
    </int2:textHash>
    <int2:textHash int2:hashCode="sy8nnlSLb87vQ0" int2:id="cslhQKO3">
      <int2:state int2:value="Rejected" int2:type="AugLoop_Text_Critique"/>
    </int2:textHash>
    <int2:textHash int2:hashCode="3UarMQMtQ+8Igh" int2:id="dblraGMy">
      <int2:state int2:value="Rejected" int2:type="AugLoop_Text_Critique"/>
    </int2:textHash>
    <int2:textHash int2:hashCode="GtqoTcB6FtNO3l" int2:id="tzwcbo3H">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010B91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C8C76B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CEEE3A1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D3AA3A8"/>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5"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6"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3"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5"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8"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9"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0"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1"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2"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5"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7"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9"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4"/>
  </w:num>
  <w:num w:numId="6">
    <w:abstractNumId w:val="12"/>
  </w:num>
  <w:num w:numId="7">
    <w:abstractNumId w:val="21"/>
  </w:num>
  <w:num w:numId="8">
    <w:abstractNumId w:val="20"/>
  </w:num>
  <w:num w:numId="9">
    <w:abstractNumId w:val="29"/>
  </w:num>
  <w:num w:numId="10">
    <w:abstractNumId w:val="5"/>
  </w:num>
  <w:num w:numId="11">
    <w:abstractNumId w:val="14"/>
  </w:num>
  <w:num w:numId="12">
    <w:abstractNumId w:val="6"/>
  </w:num>
  <w:num w:numId="13">
    <w:abstractNumId w:val="15"/>
  </w:num>
  <w:num w:numId="14">
    <w:abstractNumId w:val="13"/>
  </w:num>
  <w:num w:numId="15">
    <w:abstractNumId w:val="22"/>
  </w:num>
  <w:num w:numId="16">
    <w:abstractNumId w:val="11"/>
  </w:num>
  <w:num w:numId="17">
    <w:abstractNumId w:val="26"/>
  </w:num>
  <w:num w:numId="18">
    <w:abstractNumId w:val="16"/>
  </w:num>
  <w:num w:numId="19">
    <w:abstractNumId w:val="28"/>
  </w:num>
  <w:num w:numId="20">
    <w:abstractNumId w:val="10"/>
  </w:num>
  <w:num w:numId="21">
    <w:abstractNumId w:val="17"/>
  </w:num>
  <w:num w:numId="22">
    <w:abstractNumId w:val="18"/>
  </w:num>
  <w:num w:numId="23">
    <w:abstractNumId w:val="8"/>
  </w:num>
  <w:num w:numId="24">
    <w:abstractNumId w:val="27"/>
  </w:num>
  <w:num w:numId="25">
    <w:abstractNumId w:val="7"/>
  </w:num>
  <w:num w:numId="26">
    <w:abstractNumId w:val="19"/>
  </w:num>
  <w:num w:numId="27">
    <w:abstractNumId w:val="24"/>
  </w:num>
  <w:num w:numId="28">
    <w:abstractNumId w:val="25"/>
  </w:num>
  <w:num w:numId="29">
    <w:abstractNumId w:val="9"/>
  </w:num>
  <w:num w:numId="30">
    <w:abstractNumId w:val="23"/>
  </w:num>
  <w:num w:numId="31">
    <w:abstractNumId w:val="30"/>
  </w:num>
  <w:num w:numId="32">
    <w:abstractNumId w:val="26"/>
  </w:num>
  <w:num w:numId="33">
    <w:abstractNumId w:val="16"/>
  </w:num>
  <w:num w:numId="34">
    <w:abstractNumId w:val="28"/>
  </w:num>
  <w:num w:numId="35">
    <w:abstractNumId w:val="10"/>
  </w:num>
  <w:num w:numId="36">
    <w:abstractNumId w:val="17"/>
  </w:num>
  <w:num w:numId="37">
    <w:abstractNumId w:val="18"/>
  </w:num>
  <w:num w:numId="38">
    <w:abstractNumId w:val="8"/>
  </w:num>
  <w:num w:numId="39">
    <w:abstractNumId w:val="27"/>
  </w:num>
  <w:num w:numId="40">
    <w:abstractNumId w:val="7"/>
  </w:num>
  <w:num w:numId="41">
    <w:abstractNumId w:val="19"/>
  </w:num>
  <w:num w:numId="42">
    <w:abstractNumId w:val="24"/>
  </w:num>
  <w:num w:numId="43">
    <w:abstractNumId w:val="25"/>
  </w:num>
  <w:num w:numId="44">
    <w:abstractNumId w:val="9"/>
  </w:num>
  <w:num w:numId="45">
    <w:abstractNumId w:val="23"/>
  </w:num>
  <w:num w:numId="46">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07-08 06:46:16"/>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KN_IMPORT" w:val="20250415"/>
    <w:docVar w:name="LW_CORRIGENDUM" w:val="&lt;UNUSED&gt;"/>
    <w:docVar w:name="LW_COVERPAGE_EXISTS" w:val="True"/>
    <w:docVar w:name="LW_COVERPAGE_GUID" w:val="1BE55941-103B-4E78-AAE3-B90B3D4A2B2F"/>
    <w:docVar w:name="LW_COVERPAGE_TYPE" w:val="1"/>
    <w:docVar w:name="LW_CROSSREFERENCE" w:val="{SWD(2025) 531 final}"/>
    <w:docVar w:name="LW_DocType" w:val="COM"/>
    <w:docVar w:name="LW_EMISSION" w:val="8.7.2025"/>
    <w:docVar w:name="LW_EMISSION_ISODATE" w:val="2025-07-08"/>
    <w:docVar w:name="LW_EMISSION_LOCATION" w:val="STR"/>
    <w:docVar w:name="LW_EMISSION_PREFIX" w:val="Strasbourg, "/>
    <w:docVar w:name="LW_EMISSION_SUFFIX" w:val=" "/>
    <w:docVar w:name="LW_ID_DOCSIGNATURE" w:val="SJ-023"/>
    <w:docVar w:name="LW_ID_DOCSTRUCTURE" w:val="COM/PL/ORG"/>
    <w:docVar w:name="LW_ID_DOCTYPE" w:val="SJ-023"/>
    <w:docVar w:name="LW_ID_STATUT" w:val="SJ-023"/>
    <w:docVar w:name="LW_INTERETEEE.CP" w:val="(Text with EEA relevance)"/>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526"/>
    <w:docVar w:name="LW_REF.II.NEW.CP_YEAR" w:val="2025"/>
    <w:docVar w:name="LW_REF.INST.NEW" w:val="COM"/>
    <w:docVar w:name="LW_REF.INST.NEW_ADOPTED" w:val="final"/>
    <w:docVar w:name="LW_REF.INST.NEW_TEXT" w:val="(2025) 52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amending Regulation (EU) 2024/2865 as regards dates of application and transitional provisions_x000b_"/>
    <w:docVar w:name="LW_TYPE.DOC.CP" w:val="REGULATION OF THE EUROPEAN PARLIAMENT AND OF THE COUNCIL"/>
    <w:docVar w:name="LwApiVersions" w:val="LW4CoDe 1.24.5.0; LW 9.0, Build 20240221"/>
  </w:docVars>
  <w:rsids>
    <w:rsidRoot w:val="0029533F"/>
    <w:rsid w:val="0000003D"/>
    <w:rsid w:val="0000014C"/>
    <w:rsid w:val="000001DE"/>
    <w:rsid w:val="00000530"/>
    <w:rsid w:val="00000815"/>
    <w:rsid w:val="00000DE9"/>
    <w:rsid w:val="00000E4B"/>
    <w:rsid w:val="00000F65"/>
    <w:rsid w:val="000014E6"/>
    <w:rsid w:val="00001590"/>
    <w:rsid w:val="000016CF"/>
    <w:rsid w:val="00001A55"/>
    <w:rsid w:val="00001F87"/>
    <w:rsid w:val="000025D0"/>
    <w:rsid w:val="0000262C"/>
    <w:rsid w:val="000028DE"/>
    <w:rsid w:val="000028FF"/>
    <w:rsid w:val="00002957"/>
    <w:rsid w:val="00002960"/>
    <w:rsid w:val="00002B0D"/>
    <w:rsid w:val="00002DBA"/>
    <w:rsid w:val="00002DD5"/>
    <w:rsid w:val="000032FB"/>
    <w:rsid w:val="000038D1"/>
    <w:rsid w:val="00003925"/>
    <w:rsid w:val="00003A37"/>
    <w:rsid w:val="00003B67"/>
    <w:rsid w:val="00003DB6"/>
    <w:rsid w:val="000042F5"/>
    <w:rsid w:val="00004399"/>
    <w:rsid w:val="000044A6"/>
    <w:rsid w:val="000044A8"/>
    <w:rsid w:val="0000450F"/>
    <w:rsid w:val="00004878"/>
    <w:rsid w:val="000048CD"/>
    <w:rsid w:val="00004ABD"/>
    <w:rsid w:val="00004B82"/>
    <w:rsid w:val="00004B9F"/>
    <w:rsid w:val="00004CD6"/>
    <w:rsid w:val="00004CED"/>
    <w:rsid w:val="00004DB0"/>
    <w:rsid w:val="00005085"/>
    <w:rsid w:val="000052AC"/>
    <w:rsid w:val="0000533A"/>
    <w:rsid w:val="0000583F"/>
    <w:rsid w:val="0000596D"/>
    <w:rsid w:val="00005B44"/>
    <w:rsid w:val="00005ECE"/>
    <w:rsid w:val="00006007"/>
    <w:rsid w:val="00006122"/>
    <w:rsid w:val="000063BE"/>
    <w:rsid w:val="00006428"/>
    <w:rsid w:val="00006472"/>
    <w:rsid w:val="0000652B"/>
    <w:rsid w:val="00006758"/>
    <w:rsid w:val="00006878"/>
    <w:rsid w:val="00006B4B"/>
    <w:rsid w:val="00006BE3"/>
    <w:rsid w:val="00006C72"/>
    <w:rsid w:val="00006F0B"/>
    <w:rsid w:val="00006FCF"/>
    <w:rsid w:val="0000713E"/>
    <w:rsid w:val="000073E2"/>
    <w:rsid w:val="0000741C"/>
    <w:rsid w:val="00007B23"/>
    <w:rsid w:val="00007BF2"/>
    <w:rsid w:val="000100C9"/>
    <w:rsid w:val="000100DD"/>
    <w:rsid w:val="000104AD"/>
    <w:rsid w:val="000105CC"/>
    <w:rsid w:val="00010601"/>
    <w:rsid w:val="000109BB"/>
    <w:rsid w:val="00010B1C"/>
    <w:rsid w:val="00010CB7"/>
    <w:rsid w:val="00011244"/>
    <w:rsid w:val="000112F1"/>
    <w:rsid w:val="000112FA"/>
    <w:rsid w:val="00011393"/>
    <w:rsid w:val="000113B6"/>
    <w:rsid w:val="0001144E"/>
    <w:rsid w:val="000114F0"/>
    <w:rsid w:val="0001172A"/>
    <w:rsid w:val="000117FE"/>
    <w:rsid w:val="000118C1"/>
    <w:rsid w:val="00011998"/>
    <w:rsid w:val="00011CE6"/>
    <w:rsid w:val="00011DC6"/>
    <w:rsid w:val="00011F8C"/>
    <w:rsid w:val="000121CC"/>
    <w:rsid w:val="000123BC"/>
    <w:rsid w:val="000123C7"/>
    <w:rsid w:val="00012445"/>
    <w:rsid w:val="00012469"/>
    <w:rsid w:val="0001269B"/>
    <w:rsid w:val="00012B8C"/>
    <w:rsid w:val="00012D33"/>
    <w:rsid w:val="00012EC6"/>
    <w:rsid w:val="00012EE7"/>
    <w:rsid w:val="00012F27"/>
    <w:rsid w:val="000131E2"/>
    <w:rsid w:val="00013289"/>
    <w:rsid w:val="00013A58"/>
    <w:rsid w:val="00013BF5"/>
    <w:rsid w:val="00013BF8"/>
    <w:rsid w:val="000140E6"/>
    <w:rsid w:val="000145E2"/>
    <w:rsid w:val="000146EB"/>
    <w:rsid w:val="00014893"/>
    <w:rsid w:val="00014942"/>
    <w:rsid w:val="00014A14"/>
    <w:rsid w:val="00014A2D"/>
    <w:rsid w:val="00014A58"/>
    <w:rsid w:val="00014D09"/>
    <w:rsid w:val="00014E5E"/>
    <w:rsid w:val="000151DB"/>
    <w:rsid w:val="00015219"/>
    <w:rsid w:val="000154F2"/>
    <w:rsid w:val="00015861"/>
    <w:rsid w:val="00015F76"/>
    <w:rsid w:val="00016158"/>
    <w:rsid w:val="000161C8"/>
    <w:rsid w:val="000161FD"/>
    <w:rsid w:val="0001626F"/>
    <w:rsid w:val="0001627F"/>
    <w:rsid w:val="000162CE"/>
    <w:rsid w:val="00016357"/>
    <w:rsid w:val="00016989"/>
    <w:rsid w:val="00016C84"/>
    <w:rsid w:val="0001722F"/>
    <w:rsid w:val="00017461"/>
    <w:rsid w:val="000178C7"/>
    <w:rsid w:val="00017978"/>
    <w:rsid w:val="00017991"/>
    <w:rsid w:val="00017ADF"/>
    <w:rsid w:val="00017D1F"/>
    <w:rsid w:val="00017FC0"/>
    <w:rsid w:val="0001B6BB"/>
    <w:rsid w:val="000200A0"/>
    <w:rsid w:val="00020197"/>
    <w:rsid w:val="000201D8"/>
    <w:rsid w:val="0002053C"/>
    <w:rsid w:val="00020607"/>
    <w:rsid w:val="000206EE"/>
    <w:rsid w:val="00020BC5"/>
    <w:rsid w:val="00020EDB"/>
    <w:rsid w:val="00021071"/>
    <w:rsid w:val="000210CB"/>
    <w:rsid w:val="00021200"/>
    <w:rsid w:val="00021214"/>
    <w:rsid w:val="000213E7"/>
    <w:rsid w:val="0002183A"/>
    <w:rsid w:val="00021A81"/>
    <w:rsid w:val="00021BF5"/>
    <w:rsid w:val="00021DCB"/>
    <w:rsid w:val="00022011"/>
    <w:rsid w:val="0002201B"/>
    <w:rsid w:val="00022037"/>
    <w:rsid w:val="0002206C"/>
    <w:rsid w:val="00022510"/>
    <w:rsid w:val="000226B9"/>
    <w:rsid w:val="00022841"/>
    <w:rsid w:val="0002288C"/>
    <w:rsid w:val="000228DF"/>
    <w:rsid w:val="00022DB5"/>
    <w:rsid w:val="00022F9E"/>
    <w:rsid w:val="0002322F"/>
    <w:rsid w:val="00023960"/>
    <w:rsid w:val="0002396B"/>
    <w:rsid w:val="00023C72"/>
    <w:rsid w:val="00023F2B"/>
    <w:rsid w:val="00023FCA"/>
    <w:rsid w:val="00024074"/>
    <w:rsid w:val="0002442B"/>
    <w:rsid w:val="0002444D"/>
    <w:rsid w:val="000247E1"/>
    <w:rsid w:val="00024CC2"/>
    <w:rsid w:val="00024D03"/>
    <w:rsid w:val="000252BC"/>
    <w:rsid w:val="00025373"/>
    <w:rsid w:val="0002570B"/>
    <w:rsid w:val="0002585D"/>
    <w:rsid w:val="00025B1C"/>
    <w:rsid w:val="00026053"/>
    <w:rsid w:val="0002611C"/>
    <w:rsid w:val="00026C64"/>
    <w:rsid w:val="00026F18"/>
    <w:rsid w:val="00027163"/>
    <w:rsid w:val="00027219"/>
    <w:rsid w:val="0002722B"/>
    <w:rsid w:val="00027326"/>
    <w:rsid w:val="00027383"/>
    <w:rsid w:val="00027384"/>
    <w:rsid w:val="00027738"/>
    <w:rsid w:val="00027831"/>
    <w:rsid w:val="000278B9"/>
    <w:rsid w:val="00027DC5"/>
    <w:rsid w:val="00027F88"/>
    <w:rsid w:val="0003043C"/>
    <w:rsid w:val="000304BE"/>
    <w:rsid w:val="000306C0"/>
    <w:rsid w:val="00030AD8"/>
    <w:rsid w:val="00030C32"/>
    <w:rsid w:val="00030F32"/>
    <w:rsid w:val="00030FF7"/>
    <w:rsid w:val="000310B7"/>
    <w:rsid w:val="00031150"/>
    <w:rsid w:val="000312F6"/>
    <w:rsid w:val="0003140D"/>
    <w:rsid w:val="0003159A"/>
    <w:rsid w:val="00031855"/>
    <w:rsid w:val="0003187C"/>
    <w:rsid w:val="000318EB"/>
    <w:rsid w:val="00031A53"/>
    <w:rsid w:val="00031AA0"/>
    <w:rsid w:val="00031B2F"/>
    <w:rsid w:val="00031B7A"/>
    <w:rsid w:val="00031C55"/>
    <w:rsid w:val="00031E1D"/>
    <w:rsid w:val="00031E51"/>
    <w:rsid w:val="00032090"/>
    <w:rsid w:val="000321D4"/>
    <w:rsid w:val="00032465"/>
    <w:rsid w:val="0003275A"/>
    <w:rsid w:val="000328F8"/>
    <w:rsid w:val="00032A9A"/>
    <w:rsid w:val="00032B0E"/>
    <w:rsid w:val="00032E34"/>
    <w:rsid w:val="00033076"/>
    <w:rsid w:val="00033100"/>
    <w:rsid w:val="000334F2"/>
    <w:rsid w:val="000336E4"/>
    <w:rsid w:val="000337B1"/>
    <w:rsid w:val="00033A0A"/>
    <w:rsid w:val="00033C9C"/>
    <w:rsid w:val="00033CF9"/>
    <w:rsid w:val="00033FA5"/>
    <w:rsid w:val="00034106"/>
    <w:rsid w:val="000341CD"/>
    <w:rsid w:val="000343FB"/>
    <w:rsid w:val="00034491"/>
    <w:rsid w:val="000345CE"/>
    <w:rsid w:val="000347CB"/>
    <w:rsid w:val="00034A4A"/>
    <w:rsid w:val="00034C1B"/>
    <w:rsid w:val="00034C35"/>
    <w:rsid w:val="00034DE4"/>
    <w:rsid w:val="00034EB0"/>
    <w:rsid w:val="000350C4"/>
    <w:rsid w:val="000358E8"/>
    <w:rsid w:val="00035CE0"/>
    <w:rsid w:val="00035DD4"/>
    <w:rsid w:val="00035DDF"/>
    <w:rsid w:val="00035E40"/>
    <w:rsid w:val="00036018"/>
    <w:rsid w:val="00036251"/>
    <w:rsid w:val="0003639A"/>
    <w:rsid w:val="000366D3"/>
    <w:rsid w:val="000368BE"/>
    <w:rsid w:val="000369DD"/>
    <w:rsid w:val="00036AB0"/>
    <w:rsid w:val="00036B0F"/>
    <w:rsid w:val="00036E03"/>
    <w:rsid w:val="0003713F"/>
    <w:rsid w:val="00037152"/>
    <w:rsid w:val="0003765D"/>
    <w:rsid w:val="00037C22"/>
    <w:rsid w:val="00037E4A"/>
    <w:rsid w:val="00037F4B"/>
    <w:rsid w:val="00040150"/>
    <w:rsid w:val="000407A5"/>
    <w:rsid w:val="000407F0"/>
    <w:rsid w:val="000408B6"/>
    <w:rsid w:val="00040921"/>
    <w:rsid w:val="00040A80"/>
    <w:rsid w:val="00040A83"/>
    <w:rsid w:val="00040B74"/>
    <w:rsid w:val="00040E96"/>
    <w:rsid w:val="00041052"/>
    <w:rsid w:val="00041192"/>
    <w:rsid w:val="00041210"/>
    <w:rsid w:val="0004134A"/>
    <w:rsid w:val="00041430"/>
    <w:rsid w:val="000414B9"/>
    <w:rsid w:val="00041755"/>
    <w:rsid w:val="00041B9D"/>
    <w:rsid w:val="00041BC4"/>
    <w:rsid w:val="00041D37"/>
    <w:rsid w:val="00041FBE"/>
    <w:rsid w:val="00041FC6"/>
    <w:rsid w:val="00042119"/>
    <w:rsid w:val="00042223"/>
    <w:rsid w:val="000422CF"/>
    <w:rsid w:val="0004254F"/>
    <w:rsid w:val="00042675"/>
    <w:rsid w:val="00042862"/>
    <w:rsid w:val="000428E7"/>
    <w:rsid w:val="00042A5A"/>
    <w:rsid w:val="00042B57"/>
    <w:rsid w:val="00042DAC"/>
    <w:rsid w:val="00042E05"/>
    <w:rsid w:val="0004311A"/>
    <w:rsid w:val="000431F4"/>
    <w:rsid w:val="00043699"/>
    <w:rsid w:val="000436F5"/>
    <w:rsid w:val="00043747"/>
    <w:rsid w:val="000437E2"/>
    <w:rsid w:val="0004386A"/>
    <w:rsid w:val="00043F0C"/>
    <w:rsid w:val="00043F65"/>
    <w:rsid w:val="00044529"/>
    <w:rsid w:val="000445A6"/>
    <w:rsid w:val="000446A8"/>
    <w:rsid w:val="000446E4"/>
    <w:rsid w:val="00044C47"/>
    <w:rsid w:val="000451D0"/>
    <w:rsid w:val="0004573C"/>
    <w:rsid w:val="00045998"/>
    <w:rsid w:val="000459DF"/>
    <w:rsid w:val="00046159"/>
    <w:rsid w:val="000461A1"/>
    <w:rsid w:val="0004626B"/>
    <w:rsid w:val="000462A7"/>
    <w:rsid w:val="00046410"/>
    <w:rsid w:val="000465EC"/>
    <w:rsid w:val="000469F2"/>
    <w:rsid w:val="00046C3D"/>
    <w:rsid w:val="00047496"/>
    <w:rsid w:val="0004756E"/>
    <w:rsid w:val="000475DB"/>
    <w:rsid w:val="000476CC"/>
    <w:rsid w:val="000479AE"/>
    <w:rsid w:val="00047B58"/>
    <w:rsid w:val="00047D6D"/>
    <w:rsid w:val="000500CE"/>
    <w:rsid w:val="000500DA"/>
    <w:rsid w:val="00050355"/>
    <w:rsid w:val="00050514"/>
    <w:rsid w:val="00050A09"/>
    <w:rsid w:val="00050F1C"/>
    <w:rsid w:val="000511D7"/>
    <w:rsid w:val="000514AA"/>
    <w:rsid w:val="0005167C"/>
    <w:rsid w:val="00051734"/>
    <w:rsid w:val="00051D0D"/>
    <w:rsid w:val="00051D7D"/>
    <w:rsid w:val="00051DF8"/>
    <w:rsid w:val="00051E30"/>
    <w:rsid w:val="00052115"/>
    <w:rsid w:val="00052745"/>
    <w:rsid w:val="00052940"/>
    <w:rsid w:val="00052BEA"/>
    <w:rsid w:val="0005303F"/>
    <w:rsid w:val="000530ED"/>
    <w:rsid w:val="00053320"/>
    <w:rsid w:val="000534F2"/>
    <w:rsid w:val="00053688"/>
    <w:rsid w:val="00053696"/>
    <w:rsid w:val="0005372D"/>
    <w:rsid w:val="000538D0"/>
    <w:rsid w:val="00053ACB"/>
    <w:rsid w:val="00053C70"/>
    <w:rsid w:val="00053D78"/>
    <w:rsid w:val="00053E4C"/>
    <w:rsid w:val="0005401E"/>
    <w:rsid w:val="000540CF"/>
    <w:rsid w:val="00054243"/>
    <w:rsid w:val="0005435F"/>
    <w:rsid w:val="0005444B"/>
    <w:rsid w:val="00054657"/>
    <w:rsid w:val="0005499B"/>
    <w:rsid w:val="00054A3A"/>
    <w:rsid w:val="000552D8"/>
    <w:rsid w:val="00055675"/>
    <w:rsid w:val="00055851"/>
    <w:rsid w:val="000558BA"/>
    <w:rsid w:val="000558FD"/>
    <w:rsid w:val="000559AD"/>
    <w:rsid w:val="00055A1B"/>
    <w:rsid w:val="00055BD6"/>
    <w:rsid w:val="00055E54"/>
    <w:rsid w:val="00055E64"/>
    <w:rsid w:val="00055F75"/>
    <w:rsid w:val="000561C6"/>
    <w:rsid w:val="000562BE"/>
    <w:rsid w:val="000566F7"/>
    <w:rsid w:val="00056987"/>
    <w:rsid w:val="00056D1C"/>
    <w:rsid w:val="00056D59"/>
    <w:rsid w:val="00056E0F"/>
    <w:rsid w:val="000572ED"/>
    <w:rsid w:val="00057313"/>
    <w:rsid w:val="0005734F"/>
    <w:rsid w:val="00057411"/>
    <w:rsid w:val="0005777D"/>
    <w:rsid w:val="00057C09"/>
    <w:rsid w:val="0006004B"/>
    <w:rsid w:val="00060290"/>
    <w:rsid w:val="000604A0"/>
    <w:rsid w:val="0006051A"/>
    <w:rsid w:val="000605FA"/>
    <w:rsid w:val="00060870"/>
    <w:rsid w:val="00060C71"/>
    <w:rsid w:val="00060E2F"/>
    <w:rsid w:val="0006114D"/>
    <w:rsid w:val="000611B0"/>
    <w:rsid w:val="000611C5"/>
    <w:rsid w:val="000615AA"/>
    <w:rsid w:val="0006182D"/>
    <w:rsid w:val="00061C25"/>
    <w:rsid w:val="00061F4D"/>
    <w:rsid w:val="00062007"/>
    <w:rsid w:val="000624B3"/>
    <w:rsid w:val="000625D6"/>
    <w:rsid w:val="00062684"/>
    <w:rsid w:val="00062770"/>
    <w:rsid w:val="00062AB0"/>
    <w:rsid w:val="00062B10"/>
    <w:rsid w:val="00062E10"/>
    <w:rsid w:val="00062E7C"/>
    <w:rsid w:val="00063107"/>
    <w:rsid w:val="000631B2"/>
    <w:rsid w:val="0006344D"/>
    <w:rsid w:val="00063C9C"/>
    <w:rsid w:val="00064292"/>
    <w:rsid w:val="00064349"/>
    <w:rsid w:val="00064565"/>
    <w:rsid w:val="00064586"/>
    <w:rsid w:val="00064634"/>
    <w:rsid w:val="000646AA"/>
    <w:rsid w:val="00064924"/>
    <w:rsid w:val="00064C1C"/>
    <w:rsid w:val="00065393"/>
    <w:rsid w:val="00065A58"/>
    <w:rsid w:val="00065AAB"/>
    <w:rsid w:val="00065C90"/>
    <w:rsid w:val="00065F1F"/>
    <w:rsid w:val="00066075"/>
    <w:rsid w:val="0006626C"/>
    <w:rsid w:val="0006668E"/>
    <w:rsid w:val="000668CC"/>
    <w:rsid w:val="000669E4"/>
    <w:rsid w:val="00066A69"/>
    <w:rsid w:val="00066C94"/>
    <w:rsid w:val="0006715B"/>
    <w:rsid w:val="00067184"/>
    <w:rsid w:val="00067205"/>
    <w:rsid w:val="0006723A"/>
    <w:rsid w:val="00067427"/>
    <w:rsid w:val="000674A9"/>
    <w:rsid w:val="000675C7"/>
    <w:rsid w:val="00067979"/>
    <w:rsid w:val="000679AE"/>
    <w:rsid w:val="00067F47"/>
    <w:rsid w:val="0007047C"/>
    <w:rsid w:val="000706C9"/>
    <w:rsid w:val="00070A64"/>
    <w:rsid w:val="00070A7E"/>
    <w:rsid w:val="000710F9"/>
    <w:rsid w:val="00071304"/>
    <w:rsid w:val="00071814"/>
    <w:rsid w:val="00071D9B"/>
    <w:rsid w:val="00071DE6"/>
    <w:rsid w:val="00071F25"/>
    <w:rsid w:val="00071F2F"/>
    <w:rsid w:val="0007209C"/>
    <w:rsid w:val="0007215E"/>
    <w:rsid w:val="000722B1"/>
    <w:rsid w:val="000726A6"/>
    <w:rsid w:val="000726C5"/>
    <w:rsid w:val="00072832"/>
    <w:rsid w:val="000728A3"/>
    <w:rsid w:val="00072AE8"/>
    <w:rsid w:val="00072DB7"/>
    <w:rsid w:val="00072E85"/>
    <w:rsid w:val="00072E93"/>
    <w:rsid w:val="00072FB2"/>
    <w:rsid w:val="00073568"/>
    <w:rsid w:val="00073608"/>
    <w:rsid w:val="00073681"/>
    <w:rsid w:val="00073D5D"/>
    <w:rsid w:val="00073EBD"/>
    <w:rsid w:val="00074053"/>
    <w:rsid w:val="00074070"/>
    <w:rsid w:val="0007412D"/>
    <w:rsid w:val="00074370"/>
    <w:rsid w:val="000743A1"/>
    <w:rsid w:val="00074B1D"/>
    <w:rsid w:val="00074C9F"/>
    <w:rsid w:val="0007524D"/>
    <w:rsid w:val="0007564F"/>
    <w:rsid w:val="00075663"/>
    <w:rsid w:val="00075AAE"/>
    <w:rsid w:val="00075B20"/>
    <w:rsid w:val="00075C26"/>
    <w:rsid w:val="00075C71"/>
    <w:rsid w:val="00075E3F"/>
    <w:rsid w:val="00075EF3"/>
    <w:rsid w:val="00076212"/>
    <w:rsid w:val="00076313"/>
    <w:rsid w:val="00076330"/>
    <w:rsid w:val="000763E9"/>
    <w:rsid w:val="00076442"/>
    <w:rsid w:val="00076467"/>
    <w:rsid w:val="0007693C"/>
    <w:rsid w:val="0007696A"/>
    <w:rsid w:val="00076A87"/>
    <w:rsid w:val="00076F60"/>
    <w:rsid w:val="00076FD2"/>
    <w:rsid w:val="00077120"/>
    <w:rsid w:val="00077264"/>
    <w:rsid w:val="0007779C"/>
    <w:rsid w:val="000777AB"/>
    <w:rsid w:val="0007790F"/>
    <w:rsid w:val="00077D4C"/>
    <w:rsid w:val="00080135"/>
    <w:rsid w:val="00080396"/>
    <w:rsid w:val="000805A2"/>
    <w:rsid w:val="000809E6"/>
    <w:rsid w:val="00081D65"/>
    <w:rsid w:val="00081D6E"/>
    <w:rsid w:val="00081EC9"/>
    <w:rsid w:val="00081F4B"/>
    <w:rsid w:val="00081F7E"/>
    <w:rsid w:val="00082253"/>
    <w:rsid w:val="000823CF"/>
    <w:rsid w:val="00082578"/>
    <w:rsid w:val="000825BD"/>
    <w:rsid w:val="000826FA"/>
    <w:rsid w:val="00082F5C"/>
    <w:rsid w:val="000831DD"/>
    <w:rsid w:val="0008337B"/>
    <w:rsid w:val="00083498"/>
    <w:rsid w:val="00083600"/>
    <w:rsid w:val="000836C7"/>
    <w:rsid w:val="000837C4"/>
    <w:rsid w:val="00083954"/>
    <w:rsid w:val="00083CF0"/>
    <w:rsid w:val="00083D34"/>
    <w:rsid w:val="00083FEB"/>
    <w:rsid w:val="000842D1"/>
    <w:rsid w:val="00084375"/>
    <w:rsid w:val="00084473"/>
    <w:rsid w:val="000844B8"/>
    <w:rsid w:val="0008459D"/>
    <w:rsid w:val="000845E9"/>
    <w:rsid w:val="00084773"/>
    <w:rsid w:val="00084788"/>
    <w:rsid w:val="00084A05"/>
    <w:rsid w:val="00084CB4"/>
    <w:rsid w:val="00084D09"/>
    <w:rsid w:val="00084D80"/>
    <w:rsid w:val="000852E1"/>
    <w:rsid w:val="0008554A"/>
    <w:rsid w:val="000855F7"/>
    <w:rsid w:val="00085794"/>
    <w:rsid w:val="0008580B"/>
    <w:rsid w:val="00085860"/>
    <w:rsid w:val="00085889"/>
    <w:rsid w:val="00085892"/>
    <w:rsid w:val="00085C91"/>
    <w:rsid w:val="00085D75"/>
    <w:rsid w:val="00085DC1"/>
    <w:rsid w:val="000860B4"/>
    <w:rsid w:val="00086571"/>
    <w:rsid w:val="000866C8"/>
    <w:rsid w:val="00086892"/>
    <w:rsid w:val="00087027"/>
    <w:rsid w:val="0008712E"/>
    <w:rsid w:val="00087330"/>
    <w:rsid w:val="00087440"/>
    <w:rsid w:val="000874B9"/>
    <w:rsid w:val="000875F7"/>
    <w:rsid w:val="000878A5"/>
    <w:rsid w:val="00087A8D"/>
    <w:rsid w:val="00087B5C"/>
    <w:rsid w:val="00087FAA"/>
    <w:rsid w:val="0009000A"/>
    <w:rsid w:val="000901DB"/>
    <w:rsid w:val="00090493"/>
    <w:rsid w:val="000904EA"/>
    <w:rsid w:val="00090788"/>
    <w:rsid w:val="0009078F"/>
    <w:rsid w:val="00090792"/>
    <w:rsid w:val="0009081B"/>
    <w:rsid w:val="000908E4"/>
    <w:rsid w:val="0009090C"/>
    <w:rsid w:val="00090BD7"/>
    <w:rsid w:val="00090D79"/>
    <w:rsid w:val="00090E21"/>
    <w:rsid w:val="00090F06"/>
    <w:rsid w:val="00090F47"/>
    <w:rsid w:val="00091216"/>
    <w:rsid w:val="000912DD"/>
    <w:rsid w:val="000912F6"/>
    <w:rsid w:val="0009155B"/>
    <w:rsid w:val="0009194D"/>
    <w:rsid w:val="00091A2D"/>
    <w:rsid w:val="00091AE3"/>
    <w:rsid w:val="00092275"/>
    <w:rsid w:val="0009276E"/>
    <w:rsid w:val="000928D1"/>
    <w:rsid w:val="00092A42"/>
    <w:rsid w:val="00092A8B"/>
    <w:rsid w:val="00092AED"/>
    <w:rsid w:val="00092B8E"/>
    <w:rsid w:val="00092C73"/>
    <w:rsid w:val="00093306"/>
    <w:rsid w:val="00093762"/>
    <w:rsid w:val="0009380E"/>
    <w:rsid w:val="000938F5"/>
    <w:rsid w:val="00093AE0"/>
    <w:rsid w:val="00093B54"/>
    <w:rsid w:val="00093B9F"/>
    <w:rsid w:val="00093BD0"/>
    <w:rsid w:val="00093D19"/>
    <w:rsid w:val="00093E7C"/>
    <w:rsid w:val="000940BB"/>
    <w:rsid w:val="00094654"/>
    <w:rsid w:val="00094759"/>
    <w:rsid w:val="00094785"/>
    <w:rsid w:val="00094E68"/>
    <w:rsid w:val="00094EB9"/>
    <w:rsid w:val="00094ECE"/>
    <w:rsid w:val="00095345"/>
    <w:rsid w:val="00095804"/>
    <w:rsid w:val="00095AE7"/>
    <w:rsid w:val="00095F94"/>
    <w:rsid w:val="00096319"/>
    <w:rsid w:val="000965A5"/>
    <w:rsid w:val="000969CD"/>
    <w:rsid w:val="00096A38"/>
    <w:rsid w:val="00096A8A"/>
    <w:rsid w:val="00096C0D"/>
    <w:rsid w:val="0009718B"/>
    <w:rsid w:val="000972D9"/>
    <w:rsid w:val="00097338"/>
    <w:rsid w:val="00097782"/>
    <w:rsid w:val="00097B39"/>
    <w:rsid w:val="00097B5F"/>
    <w:rsid w:val="00097C78"/>
    <w:rsid w:val="000A0146"/>
    <w:rsid w:val="000A043D"/>
    <w:rsid w:val="000A05AD"/>
    <w:rsid w:val="000A0728"/>
    <w:rsid w:val="000A0A98"/>
    <w:rsid w:val="000A0ADA"/>
    <w:rsid w:val="000A0CEF"/>
    <w:rsid w:val="000A1105"/>
    <w:rsid w:val="000A1399"/>
    <w:rsid w:val="000A1749"/>
    <w:rsid w:val="000A1B7D"/>
    <w:rsid w:val="000A1C7F"/>
    <w:rsid w:val="000A1E53"/>
    <w:rsid w:val="000A22F4"/>
    <w:rsid w:val="000A24F4"/>
    <w:rsid w:val="000A25B9"/>
    <w:rsid w:val="000A25C0"/>
    <w:rsid w:val="000A2978"/>
    <w:rsid w:val="000A2C5C"/>
    <w:rsid w:val="000A2D2A"/>
    <w:rsid w:val="000A2D3A"/>
    <w:rsid w:val="000A2D68"/>
    <w:rsid w:val="000A2EF6"/>
    <w:rsid w:val="000A3488"/>
    <w:rsid w:val="000A3529"/>
    <w:rsid w:val="000A3744"/>
    <w:rsid w:val="000A3A09"/>
    <w:rsid w:val="000A3F1D"/>
    <w:rsid w:val="000A424C"/>
    <w:rsid w:val="000A4420"/>
    <w:rsid w:val="000A4C9E"/>
    <w:rsid w:val="000A4EF2"/>
    <w:rsid w:val="000A5101"/>
    <w:rsid w:val="000A55F8"/>
    <w:rsid w:val="000A57FA"/>
    <w:rsid w:val="000A5AFE"/>
    <w:rsid w:val="000A5EBC"/>
    <w:rsid w:val="000A5F19"/>
    <w:rsid w:val="000A63E2"/>
    <w:rsid w:val="000A65E9"/>
    <w:rsid w:val="000A66DC"/>
    <w:rsid w:val="000A6941"/>
    <w:rsid w:val="000A69BF"/>
    <w:rsid w:val="000A6C7A"/>
    <w:rsid w:val="000A6CCA"/>
    <w:rsid w:val="000A6E81"/>
    <w:rsid w:val="000A6ED0"/>
    <w:rsid w:val="000A6F2E"/>
    <w:rsid w:val="000A705E"/>
    <w:rsid w:val="000A70D8"/>
    <w:rsid w:val="000A7368"/>
    <w:rsid w:val="000A741D"/>
    <w:rsid w:val="000A756D"/>
    <w:rsid w:val="000A7928"/>
    <w:rsid w:val="000A795B"/>
    <w:rsid w:val="000A79CA"/>
    <w:rsid w:val="000A7AAC"/>
    <w:rsid w:val="000A7B63"/>
    <w:rsid w:val="000A7BEA"/>
    <w:rsid w:val="000A7EF4"/>
    <w:rsid w:val="000B0274"/>
    <w:rsid w:val="000B0530"/>
    <w:rsid w:val="000B053F"/>
    <w:rsid w:val="000B055B"/>
    <w:rsid w:val="000B0778"/>
    <w:rsid w:val="000B0AB2"/>
    <w:rsid w:val="000B0F45"/>
    <w:rsid w:val="000B11C1"/>
    <w:rsid w:val="000B1283"/>
    <w:rsid w:val="000B1391"/>
    <w:rsid w:val="000B16D8"/>
    <w:rsid w:val="000B1B60"/>
    <w:rsid w:val="000B1B61"/>
    <w:rsid w:val="000B1E57"/>
    <w:rsid w:val="000B202B"/>
    <w:rsid w:val="000B2087"/>
    <w:rsid w:val="000B23BA"/>
    <w:rsid w:val="000B25CE"/>
    <w:rsid w:val="000B2968"/>
    <w:rsid w:val="000B2CB7"/>
    <w:rsid w:val="000B30D5"/>
    <w:rsid w:val="000B3162"/>
    <w:rsid w:val="000B32E2"/>
    <w:rsid w:val="000B331F"/>
    <w:rsid w:val="000B3464"/>
    <w:rsid w:val="000B3708"/>
    <w:rsid w:val="000B37A2"/>
    <w:rsid w:val="000B3821"/>
    <w:rsid w:val="000B3C64"/>
    <w:rsid w:val="000B3FF3"/>
    <w:rsid w:val="000B4549"/>
    <w:rsid w:val="000B47A8"/>
    <w:rsid w:val="000B4921"/>
    <w:rsid w:val="000B4A15"/>
    <w:rsid w:val="000B4ADB"/>
    <w:rsid w:val="000B4AE1"/>
    <w:rsid w:val="000B4BFD"/>
    <w:rsid w:val="000B4CE1"/>
    <w:rsid w:val="000B4D02"/>
    <w:rsid w:val="000B4D4B"/>
    <w:rsid w:val="000B4EAA"/>
    <w:rsid w:val="000B50F5"/>
    <w:rsid w:val="000B5154"/>
    <w:rsid w:val="000B544E"/>
    <w:rsid w:val="000B5662"/>
    <w:rsid w:val="000B573F"/>
    <w:rsid w:val="000B58B4"/>
    <w:rsid w:val="000B5A56"/>
    <w:rsid w:val="000B5C42"/>
    <w:rsid w:val="000B5CD6"/>
    <w:rsid w:val="000B5D57"/>
    <w:rsid w:val="000B5E75"/>
    <w:rsid w:val="000B6140"/>
    <w:rsid w:val="000B6595"/>
    <w:rsid w:val="000B694A"/>
    <w:rsid w:val="000B6A72"/>
    <w:rsid w:val="000B6DCC"/>
    <w:rsid w:val="000B6FD8"/>
    <w:rsid w:val="000B7208"/>
    <w:rsid w:val="000B733D"/>
    <w:rsid w:val="000B73A0"/>
    <w:rsid w:val="000B75D4"/>
    <w:rsid w:val="000B7659"/>
    <w:rsid w:val="000B7DE4"/>
    <w:rsid w:val="000C0080"/>
    <w:rsid w:val="000C0114"/>
    <w:rsid w:val="000C020F"/>
    <w:rsid w:val="000C029A"/>
    <w:rsid w:val="000C0698"/>
    <w:rsid w:val="000C06A2"/>
    <w:rsid w:val="000C0726"/>
    <w:rsid w:val="000C0785"/>
    <w:rsid w:val="000C09EB"/>
    <w:rsid w:val="000C1318"/>
    <w:rsid w:val="000C149E"/>
    <w:rsid w:val="000C150D"/>
    <w:rsid w:val="000C15ED"/>
    <w:rsid w:val="000C18DE"/>
    <w:rsid w:val="000C1932"/>
    <w:rsid w:val="000C1997"/>
    <w:rsid w:val="000C1FD3"/>
    <w:rsid w:val="000C2039"/>
    <w:rsid w:val="000C2193"/>
    <w:rsid w:val="000C257F"/>
    <w:rsid w:val="000C26A2"/>
    <w:rsid w:val="000C2968"/>
    <w:rsid w:val="000C2C97"/>
    <w:rsid w:val="000C31A6"/>
    <w:rsid w:val="000C31C7"/>
    <w:rsid w:val="000C325C"/>
    <w:rsid w:val="000C32B3"/>
    <w:rsid w:val="000C3674"/>
    <w:rsid w:val="000C3824"/>
    <w:rsid w:val="000C3825"/>
    <w:rsid w:val="000C383A"/>
    <w:rsid w:val="000C3853"/>
    <w:rsid w:val="000C3950"/>
    <w:rsid w:val="000C39CA"/>
    <w:rsid w:val="000C3A11"/>
    <w:rsid w:val="000C3BD2"/>
    <w:rsid w:val="000C3F66"/>
    <w:rsid w:val="000C4569"/>
    <w:rsid w:val="000C473F"/>
    <w:rsid w:val="000C48B5"/>
    <w:rsid w:val="000C48DA"/>
    <w:rsid w:val="000C493F"/>
    <w:rsid w:val="000C4DDE"/>
    <w:rsid w:val="000C4ED0"/>
    <w:rsid w:val="000C4F20"/>
    <w:rsid w:val="000C4FBB"/>
    <w:rsid w:val="000C5243"/>
    <w:rsid w:val="000C5384"/>
    <w:rsid w:val="000C539C"/>
    <w:rsid w:val="000C564D"/>
    <w:rsid w:val="000C59F5"/>
    <w:rsid w:val="000C5C3B"/>
    <w:rsid w:val="000C5EA2"/>
    <w:rsid w:val="000C633C"/>
    <w:rsid w:val="000C634C"/>
    <w:rsid w:val="000C6560"/>
    <w:rsid w:val="000C68B7"/>
    <w:rsid w:val="000C6F59"/>
    <w:rsid w:val="000C7597"/>
    <w:rsid w:val="000C772C"/>
    <w:rsid w:val="000C77EB"/>
    <w:rsid w:val="000C7AA7"/>
    <w:rsid w:val="000C7AB0"/>
    <w:rsid w:val="000C7AD9"/>
    <w:rsid w:val="000C7E66"/>
    <w:rsid w:val="000D014B"/>
    <w:rsid w:val="000D06EE"/>
    <w:rsid w:val="000D0976"/>
    <w:rsid w:val="000D098B"/>
    <w:rsid w:val="000D0B11"/>
    <w:rsid w:val="000D0CBA"/>
    <w:rsid w:val="000D0D46"/>
    <w:rsid w:val="000D0E0B"/>
    <w:rsid w:val="000D0F38"/>
    <w:rsid w:val="000D1039"/>
    <w:rsid w:val="000D107A"/>
    <w:rsid w:val="000D1733"/>
    <w:rsid w:val="000D1C7D"/>
    <w:rsid w:val="000D1D5B"/>
    <w:rsid w:val="000D1D96"/>
    <w:rsid w:val="000D1F09"/>
    <w:rsid w:val="000D1F53"/>
    <w:rsid w:val="000D1FC1"/>
    <w:rsid w:val="000D2085"/>
    <w:rsid w:val="000D2272"/>
    <w:rsid w:val="000D288B"/>
    <w:rsid w:val="000D2A8C"/>
    <w:rsid w:val="000D2CA9"/>
    <w:rsid w:val="000D2FC4"/>
    <w:rsid w:val="000D328F"/>
    <w:rsid w:val="000D32FE"/>
    <w:rsid w:val="000D335A"/>
    <w:rsid w:val="000D34F1"/>
    <w:rsid w:val="000D378F"/>
    <w:rsid w:val="000D3908"/>
    <w:rsid w:val="000D3FFA"/>
    <w:rsid w:val="000D4011"/>
    <w:rsid w:val="000D4023"/>
    <w:rsid w:val="000D405D"/>
    <w:rsid w:val="000D4241"/>
    <w:rsid w:val="000D457F"/>
    <w:rsid w:val="000D46EA"/>
    <w:rsid w:val="000D4BC2"/>
    <w:rsid w:val="000D4DC3"/>
    <w:rsid w:val="000D5187"/>
    <w:rsid w:val="000D53F4"/>
    <w:rsid w:val="000D55CA"/>
    <w:rsid w:val="000D5981"/>
    <w:rsid w:val="000D5B6B"/>
    <w:rsid w:val="000D5C0E"/>
    <w:rsid w:val="000D5D21"/>
    <w:rsid w:val="000D5EBA"/>
    <w:rsid w:val="000D60B9"/>
    <w:rsid w:val="000D60C8"/>
    <w:rsid w:val="000D6496"/>
    <w:rsid w:val="000D6524"/>
    <w:rsid w:val="000D6644"/>
    <w:rsid w:val="000D6E69"/>
    <w:rsid w:val="000D7459"/>
    <w:rsid w:val="000D750D"/>
    <w:rsid w:val="000D759B"/>
    <w:rsid w:val="000D75C5"/>
    <w:rsid w:val="000D7C55"/>
    <w:rsid w:val="000E0335"/>
    <w:rsid w:val="000E034F"/>
    <w:rsid w:val="000E05CF"/>
    <w:rsid w:val="000E070A"/>
    <w:rsid w:val="000E0959"/>
    <w:rsid w:val="000E09D7"/>
    <w:rsid w:val="000E0BEE"/>
    <w:rsid w:val="000E0C26"/>
    <w:rsid w:val="000E0C81"/>
    <w:rsid w:val="000E0DD2"/>
    <w:rsid w:val="000E0EF8"/>
    <w:rsid w:val="000E1156"/>
    <w:rsid w:val="000E133E"/>
    <w:rsid w:val="000E155D"/>
    <w:rsid w:val="000E15FE"/>
    <w:rsid w:val="000E1651"/>
    <w:rsid w:val="000E168F"/>
    <w:rsid w:val="000E16C8"/>
    <w:rsid w:val="000E1712"/>
    <w:rsid w:val="000E1D8A"/>
    <w:rsid w:val="000E2127"/>
    <w:rsid w:val="000E24B6"/>
    <w:rsid w:val="000E25C6"/>
    <w:rsid w:val="000E2867"/>
    <w:rsid w:val="000E2E67"/>
    <w:rsid w:val="000E2F2D"/>
    <w:rsid w:val="000E303B"/>
    <w:rsid w:val="000E3141"/>
    <w:rsid w:val="000E32E2"/>
    <w:rsid w:val="000E36FC"/>
    <w:rsid w:val="000E3867"/>
    <w:rsid w:val="000E3B40"/>
    <w:rsid w:val="000E3B49"/>
    <w:rsid w:val="000E3BCE"/>
    <w:rsid w:val="000E3D71"/>
    <w:rsid w:val="000E3DD9"/>
    <w:rsid w:val="000E3E94"/>
    <w:rsid w:val="000E421C"/>
    <w:rsid w:val="000E437F"/>
    <w:rsid w:val="000E4637"/>
    <w:rsid w:val="000E48BF"/>
    <w:rsid w:val="000E4AB8"/>
    <w:rsid w:val="000E4BC7"/>
    <w:rsid w:val="000E4E26"/>
    <w:rsid w:val="000E4F8D"/>
    <w:rsid w:val="000E4F97"/>
    <w:rsid w:val="000E585E"/>
    <w:rsid w:val="000E590A"/>
    <w:rsid w:val="000E596C"/>
    <w:rsid w:val="000E5980"/>
    <w:rsid w:val="000E5A18"/>
    <w:rsid w:val="000E5BBA"/>
    <w:rsid w:val="000E5E7E"/>
    <w:rsid w:val="000E5F07"/>
    <w:rsid w:val="000E62C0"/>
    <w:rsid w:val="000E6994"/>
    <w:rsid w:val="000E6D06"/>
    <w:rsid w:val="000E72D2"/>
    <w:rsid w:val="000E745D"/>
    <w:rsid w:val="000E77E4"/>
    <w:rsid w:val="000E7852"/>
    <w:rsid w:val="000E7AC4"/>
    <w:rsid w:val="000E7AF9"/>
    <w:rsid w:val="000E7B49"/>
    <w:rsid w:val="000E7C6D"/>
    <w:rsid w:val="000F0064"/>
    <w:rsid w:val="000F04B9"/>
    <w:rsid w:val="000F05EC"/>
    <w:rsid w:val="000F09B4"/>
    <w:rsid w:val="000F0B62"/>
    <w:rsid w:val="000F0BCD"/>
    <w:rsid w:val="000F0BD1"/>
    <w:rsid w:val="000F10D2"/>
    <w:rsid w:val="000F16F1"/>
    <w:rsid w:val="000F1848"/>
    <w:rsid w:val="000F1B26"/>
    <w:rsid w:val="000F1C59"/>
    <w:rsid w:val="000F1CD1"/>
    <w:rsid w:val="000F1DF1"/>
    <w:rsid w:val="000F235E"/>
    <w:rsid w:val="000F2650"/>
    <w:rsid w:val="000F26E8"/>
    <w:rsid w:val="000F2778"/>
    <w:rsid w:val="000F2B07"/>
    <w:rsid w:val="000F2E0D"/>
    <w:rsid w:val="000F34F4"/>
    <w:rsid w:val="000F35F2"/>
    <w:rsid w:val="000F3F4A"/>
    <w:rsid w:val="000F4010"/>
    <w:rsid w:val="000F43C7"/>
    <w:rsid w:val="000F440D"/>
    <w:rsid w:val="000F441B"/>
    <w:rsid w:val="000F442E"/>
    <w:rsid w:val="000F482C"/>
    <w:rsid w:val="000F4899"/>
    <w:rsid w:val="000F4F84"/>
    <w:rsid w:val="000F4FC5"/>
    <w:rsid w:val="000F54F6"/>
    <w:rsid w:val="000F55DA"/>
    <w:rsid w:val="000F563F"/>
    <w:rsid w:val="000F5645"/>
    <w:rsid w:val="000F5735"/>
    <w:rsid w:val="000F57A5"/>
    <w:rsid w:val="000F5873"/>
    <w:rsid w:val="000F58AC"/>
    <w:rsid w:val="000F5B35"/>
    <w:rsid w:val="000F5DFD"/>
    <w:rsid w:val="000F5FA4"/>
    <w:rsid w:val="000F6049"/>
    <w:rsid w:val="000F61F3"/>
    <w:rsid w:val="000F62B0"/>
    <w:rsid w:val="000F64E5"/>
    <w:rsid w:val="000F657B"/>
    <w:rsid w:val="000F66A4"/>
    <w:rsid w:val="000F66C6"/>
    <w:rsid w:val="000F6ECF"/>
    <w:rsid w:val="000F71F2"/>
    <w:rsid w:val="000F7451"/>
    <w:rsid w:val="000F75C0"/>
    <w:rsid w:val="000F7E47"/>
    <w:rsid w:val="00100145"/>
    <w:rsid w:val="001002EB"/>
    <w:rsid w:val="00100447"/>
    <w:rsid w:val="0010053A"/>
    <w:rsid w:val="00100913"/>
    <w:rsid w:val="00100942"/>
    <w:rsid w:val="00100BAB"/>
    <w:rsid w:val="00100CDD"/>
    <w:rsid w:val="00100E69"/>
    <w:rsid w:val="00100F6B"/>
    <w:rsid w:val="001010C9"/>
    <w:rsid w:val="00101515"/>
    <w:rsid w:val="00101569"/>
    <w:rsid w:val="001017D4"/>
    <w:rsid w:val="00101890"/>
    <w:rsid w:val="001018B3"/>
    <w:rsid w:val="00101DD4"/>
    <w:rsid w:val="00102077"/>
    <w:rsid w:val="00102494"/>
    <w:rsid w:val="00102577"/>
    <w:rsid w:val="0010268E"/>
    <w:rsid w:val="001026FA"/>
    <w:rsid w:val="001027A6"/>
    <w:rsid w:val="001027ED"/>
    <w:rsid w:val="00102AC2"/>
    <w:rsid w:val="00102D8B"/>
    <w:rsid w:val="00102F63"/>
    <w:rsid w:val="0010307D"/>
    <w:rsid w:val="0010310C"/>
    <w:rsid w:val="001032BA"/>
    <w:rsid w:val="00103820"/>
    <w:rsid w:val="00103F55"/>
    <w:rsid w:val="0010417D"/>
    <w:rsid w:val="0010437A"/>
    <w:rsid w:val="001044A9"/>
    <w:rsid w:val="0010468B"/>
    <w:rsid w:val="00104BB5"/>
    <w:rsid w:val="00104BD1"/>
    <w:rsid w:val="00104CBC"/>
    <w:rsid w:val="00105063"/>
    <w:rsid w:val="001051E7"/>
    <w:rsid w:val="00105628"/>
    <w:rsid w:val="00105667"/>
    <w:rsid w:val="00105980"/>
    <w:rsid w:val="00105F9D"/>
    <w:rsid w:val="00106424"/>
    <w:rsid w:val="0010655A"/>
    <w:rsid w:val="001065F5"/>
    <w:rsid w:val="0010672C"/>
    <w:rsid w:val="00106AFF"/>
    <w:rsid w:val="00106E41"/>
    <w:rsid w:val="00107147"/>
    <w:rsid w:val="00107646"/>
    <w:rsid w:val="00107972"/>
    <w:rsid w:val="00107BAB"/>
    <w:rsid w:val="00107BCD"/>
    <w:rsid w:val="00107CFD"/>
    <w:rsid w:val="00107D09"/>
    <w:rsid w:val="00107E5C"/>
    <w:rsid w:val="00110199"/>
    <w:rsid w:val="001103A7"/>
    <w:rsid w:val="001106E7"/>
    <w:rsid w:val="001106E9"/>
    <w:rsid w:val="001109DE"/>
    <w:rsid w:val="00110B35"/>
    <w:rsid w:val="00110D1A"/>
    <w:rsid w:val="00110F1C"/>
    <w:rsid w:val="001112C1"/>
    <w:rsid w:val="00111309"/>
    <w:rsid w:val="00111454"/>
    <w:rsid w:val="00111468"/>
    <w:rsid w:val="00111567"/>
    <w:rsid w:val="001115FD"/>
    <w:rsid w:val="00111687"/>
    <w:rsid w:val="00111AC3"/>
    <w:rsid w:val="00111CBD"/>
    <w:rsid w:val="00111DF7"/>
    <w:rsid w:val="00111EE6"/>
    <w:rsid w:val="0011220B"/>
    <w:rsid w:val="00112218"/>
    <w:rsid w:val="0011227A"/>
    <w:rsid w:val="001123CF"/>
    <w:rsid w:val="001124CE"/>
    <w:rsid w:val="00113020"/>
    <w:rsid w:val="00113152"/>
    <w:rsid w:val="00113159"/>
    <w:rsid w:val="00113532"/>
    <w:rsid w:val="00113777"/>
    <w:rsid w:val="00113A27"/>
    <w:rsid w:val="00113CF5"/>
    <w:rsid w:val="00113EDF"/>
    <w:rsid w:val="00114087"/>
    <w:rsid w:val="001142CA"/>
    <w:rsid w:val="00114552"/>
    <w:rsid w:val="001147ED"/>
    <w:rsid w:val="001148E5"/>
    <w:rsid w:val="00114BAE"/>
    <w:rsid w:val="00114D89"/>
    <w:rsid w:val="00115004"/>
    <w:rsid w:val="0011516A"/>
    <w:rsid w:val="0011560B"/>
    <w:rsid w:val="00115847"/>
    <w:rsid w:val="00115895"/>
    <w:rsid w:val="0011596D"/>
    <w:rsid w:val="00115C79"/>
    <w:rsid w:val="00115DCF"/>
    <w:rsid w:val="00115F33"/>
    <w:rsid w:val="00115FD1"/>
    <w:rsid w:val="00116559"/>
    <w:rsid w:val="0011666F"/>
    <w:rsid w:val="0011674C"/>
    <w:rsid w:val="00116915"/>
    <w:rsid w:val="00117186"/>
    <w:rsid w:val="001176E3"/>
    <w:rsid w:val="001179FB"/>
    <w:rsid w:val="00117C6A"/>
    <w:rsid w:val="00117CC9"/>
    <w:rsid w:val="001201A3"/>
    <w:rsid w:val="001202EE"/>
    <w:rsid w:val="00120413"/>
    <w:rsid w:val="00120491"/>
    <w:rsid w:val="001205D1"/>
    <w:rsid w:val="00120966"/>
    <w:rsid w:val="00120B03"/>
    <w:rsid w:val="00120D8A"/>
    <w:rsid w:val="00120EB4"/>
    <w:rsid w:val="00120F83"/>
    <w:rsid w:val="001211D3"/>
    <w:rsid w:val="0012169E"/>
    <w:rsid w:val="00121A99"/>
    <w:rsid w:val="00121BBD"/>
    <w:rsid w:val="00121DDF"/>
    <w:rsid w:val="00122045"/>
    <w:rsid w:val="00122C2D"/>
    <w:rsid w:val="00122C9C"/>
    <w:rsid w:val="00122E3D"/>
    <w:rsid w:val="00122E97"/>
    <w:rsid w:val="0012309A"/>
    <w:rsid w:val="00123536"/>
    <w:rsid w:val="001236D2"/>
    <w:rsid w:val="001238EF"/>
    <w:rsid w:val="00123AEB"/>
    <w:rsid w:val="00123B11"/>
    <w:rsid w:val="00123B84"/>
    <w:rsid w:val="00123CA9"/>
    <w:rsid w:val="0012418C"/>
    <w:rsid w:val="0012470C"/>
    <w:rsid w:val="001247AB"/>
    <w:rsid w:val="00124984"/>
    <w:rsid w:val="00124AC8"/>
    <w:rsid w:val="00124C9B"/>
    <w:rsid w:val="00124D03"/>
    <w:rsid w:val="0012508A"/>
    <w:rsid w:val="0012535B"/>
    <w:rsid w:val="0012558A"/>
    <w:rsid w:val="001256B8"/>
    <w:rsid w:val="00125910"/>
    <w:rsid w:val="00125A11"/>
    <w:rsid w:val="00125AB6"/>
    <w:rsid w:val="00125B07"/>
    <w:rsid w:val="00125C57"/>
    <w:rsid w:val="00125C92"/>
    <w:rsid w:val="00125FAA"/>
    <w:rsid w:val="001260C0"/>
    <w:rsid w:val="0012610C"/>
    <w:rsid w:val="00126537"/>
    <w:rsid w:val="001266C9"/>
    <w:rsid w:val="0012675A"/>
    <w:rsid w:val="0012685D"/>
    <w:rsid w:val="00126967"/>
    <w:rsid w:val="00126BA6"/>
    <w:rsid w:val="00126CE6"/>
    <w:rsid w:val="00127001"/>
    <w:rsid w:val="001271C4"/>
    <w:rsid w:val="001272CC"/>
    <w:rsid w:val="001277E6"/>
    <w:rsid w:val="00127A77"/>
    <w:rsid w:val="00127C83"/>
    <w:rsid w:val="00127E01"/>
    <w:rsid w:val="00130073"/>
    <w:rsid w:val="00130193"/>
    <w:rsid w:val="0013073B"/>
    <w:rsid w:val="00130907"/>
    <w:rsid w:val="00130915"/>
    <w:rsid w:val="001309B1"/>
    <w:rsid w:val="00130CF3"/>
    <w:rsid w:val="00130DF2"/>
    <w:rsid w:val="00130F2C"/>
    <w:rsid w:val="001310A4"/>
    <w:rsid w:val="00131464"/>
    <w:rsid w:val="00131568"/>
    <w:rsid w:val="00131827"/>
    <w:rsid w:val="00131838"/>
    <w:rsid w:val="00131C81"/>
    <w:rsid w:val="0013237C"/>
    <w:rsid w:val="00132511"/>
    <w:rsid w:val="001325CC"/>
    <w:rsid w:val="00132637"/>
    <w:rsid w:val="001329A2"/>
    <w:rsid w:val="001329AD"/>
    <w:rsid w:val="00132A5D"/>
    <w:rsid w:val="00132F30"/>
    <w:rsid w:val="0013302B"/>
    <w:rsid w:val="0013325E"/>
    <w:rsid w:val="00133473"/>
    <w:rsid w:val="001334AD"/>
    <w:rsid w:val="00133DEA"/>
    <w:rsid w:val="00133FD6"/>
    <w:rsid w:val="00133FF4"/>
    <w:rsid w:val="001340AD"/>
    <w:rsid w:val="00134531"/>
    <w:rsid w:val="001346E1"/>
    <w:rsid w:val="00134743"/>
    <w:rsid w:val="0013476A"/>
    <w:rsid w:val="001348F2"/>
    <w:rsid w:val="00134D9B"/>
    <w:rsid w:val="0013501C"/>
    <w:rsid w:val="0013522B"/>
    <w:rsid w:val="00135419"/>
    <w:rsid w:val="00135557"/>
    <w:rsid w:val="00135966"/>
    <w:rsid w:val="00135E47"/>
    <w:rsid w:val="001360AE"/>
    <w:rsid w:val="00136458"/>
    <w:rsid w:val="00136526"/>
    <w:rsid w:val="00136638"/>
    <w:rsid w:val="0013674D"/>
    <w:rsid w:val="00136884"/>
    <w:rsid w:val="001368DD"/>
    <w:rsid w:val="00136939"/>
    <w:rsid w:val="00136B9E"/>
    <w:rsid w:val="00136F6E"/>
    <w:rsid w:val="00137042"/>
    <w:rsid w:val="00137A3C"/>
    <w:rsid w:val="00137A71"/>
    <w:rsid w:val="00137AC7"/>
    <w:rsid w:val="00137B28"/>
    <w:rsid w:val="00137D68"/>
    <w:rsid w:val="00137DD1"/>
    <w:rsid w:val="0014000B"/>
    <w:rsid w:val="00140216"/>
    <w:rsid w:val="00140253"/>
    <w:rsid w:val="001403DD"/>
    <w:rsid w:val="0014053C"/>
    <w:rsid w:val="0014057B"/>
    <w:rsid w:val="00140632"/>
    <w:rsid w:val="0014081A"/>
    <w:rsid w:val="001408EB"/>
    <w:rsid w:val="00140A80"/>
    <w:rsid w:val="00140D64"/>
    <w:rsid w:val="00141077"/>
    <w:rsid w:val="00141080"/>
    <w:rsid w:val="00141269"/>
    <w:rsid w:val="001414E6"/>
    <w:rsid w:val="00141536"/>
    <w:rsid w:val="0014174B"/>
    <w:rsid w:val="001418B6"/>
    <w:rsid w:val="00141AB7"/>
    <w:rsid w:val="00141CED"/>
    <w:rsid w:val="00141E0A"/>
    <w:rsid w:val="00142050"/>
    <w:rsid w:val="00142204"/>
    <w:rsid w:val="001423D3"/>
    <w:rsid w:val="001426B1"/>
    <w:rsid w:val="00142716"/>
    <w:rsid w:val="00142840"/>
    <w:rsid w:val="00142B24"/>
    <w:rsid w:val="00142B38"/>
    <w:rsid w:val="00142FE5"/>
    <w:rsid w:val="001432AB"/>
    <w:rsid w:val="00143520"/>
    <w:rsid w:val="001435DA"/>
    <w:rsid w:val="001439E5"/>
    <w:rsid w:val="00143CF0"/>
    <w:rsid w:val="00143D69"/>
    <w:rsid w:val="00143F71"/>
    <w:rsid w:val="00143F90"/>
    <w:rsid w:val="00143FCB"/>
    <w:rsid w:val="0014402A"/>
    <w:rsid w:val="0014404E"/>
    <w:rsid w:val="001443C4"/>
    <w:rsid w:val="001444E2"/>
    <w:rsid w:val="001445AA"/>
    <w:rsid w:val="001448FE"/>
    <w:rsid w:val="00144989"/>
    <w:rsid w:val="00144C96"/>
    <w:rsid w:val="0014502A"/>
    <w:rsid w:val="00145060"/>
    <w:rsid w:val="001450CD"/>
    <w:rsid w:val="001453B2"/>
    <w:rsid w:val="0014590F"/>
    <w:rsid w:val="00145CDD"/>
    <w:rsid w:val="00145E3C"/>
    <w:rsid w:val="00146103"/>
    <w:rsid w:val="00146117"/>
    <w:rsid w:val="001463F3"/>
    <w:rsid w:val="00146407"/>
    <w:rsid w:val="0014698C"/>
    <w:rsid w:val="001469C1"/>
    <w:rsid w:val="00146C57"/>
    <w:rsid w:val="00146E5B"/>
    <w:rsid w:val="001471BA"/>
    <w:rsid w:val="00147360"/>
    <w:rsid w:val="001474A9"/>
    <w:rsid w:val="0014762F"/>
    <w:rsid w:val="0014776A"/>
    <w:rsid w:val="00147B24"/>
    <w:rsid w:val="00147FEA"/>
    <w:rsid w:val="001504F6"/>
    <w:rsid w:val="00150715"/>
    <w:rsid w:val="00150858"/>
    <w:rsid w:val="00150B22"/>
    <w:rsid w:val="00150BB9"/>
    <w:rsid w:val="00150CA8"/>
    <w:rsid w:val="0015136E"/>
    <w:rsid w:val="001514D2"/>
    <w:rsid w:val="0015188B"/>
    <w:rsid w:val="00151A73"/>
    <w:rsid w:val="00151AB9"/>
    <w:rsid w:val="00151E17"/>
    <w:rsid w:val="00151E97"/>
    <w:rsid w:val="001520E9"/>
    <w:rsid w:val="001522C6"/>
    <w:rsid w:val="00152419"/>
    <w:rsid w:val="0015243D"/>
    <w:rsid w:val="001526CD"/>
    <w:rsid w:val="001527F1"/>
    <w:rsid w:val="00152930"/>
    <w:rsid w:val="00152B62"/>
    <w:rsid w:val="00152CC8"/>
    <w:rsid w:val="001530D5"/>
    <w:rsid w:val="001531C3"/>
    <w:rsid w:val="00153395"/>
    <w:rsid w:val="00153533"/>
    <w:rsid w:val="00153B51"/>
    <w:rsid w:val="00153C19"/>
    <w:rsid w:val="00153E59"/>
    <w:rsid w:val="00154164"/>
    <w:rsid w:val="001541FB"/>
    <w:rsid w:val="0015443B"/>
    <w:rsid w:val="00154741"/>
    <w:rsid w:val="001549C7"/>
    <w:rsid w:val="00154F97"/>
    <w:rsid w:val="0015530C"/>
    <w:rsid w:val="0015532F"/>
    <w:rsid w:val="00155388"/>
    <w:rsid w:val="00155509"/>
    <w:rsid w:val="001557FE"/>
    <w:rsid w:val="00155907"/>
    <w:rsid w:val="00155B59"/>
    <w:rsid w:val="00155C1A"/>
    <w:rsid w:val="00155D6F"/>
    <w:rsid w:val="001561F4"/>
    <w:rsid w:val="00156391"/>
    <w:rsid w:val="00156626"/>
    <w:rsid w:val="00156852"/>
    <w:rsid w:val="0015686D"/>
    <w:rsid w:val="00156B5D"/>
    <w:rsid w:val="00156C30"/>
    <w:rsid w:val="00156CEE"/>
    <w:rsid w:val="00156E51"/>
    <w:rsid w:val="00156E8B"/>
    <w:rsid w:val="00156F61"/>
    <w:rsid w:val="001570F6"/>
    <w:rsid w:val="0015714E"/>
    <w:rsid w:val="001573A4"/>
    <w:rsid w:val="001575D7"/>
    <w:rsid w:val="001575F8"/>
    <w:rsid w:val="001576CF"/>
    <w:rsid w:val="00157987"/>
    <w:rsid w:val="00157B64"/>
    <w:rsid w:val="00157E3D"/>
    <w:rsid w:val="00160621"/>
    <w:rsid w:val="0016075E"/>
    <w:rsid w:val="0016092C"/>
    <w:rsid w:val="00160A2F"/>
    <w:rsid w:val="00160AA2"/>
    <w:rsid w:val="00160B6C"/>
    <w:rsid w:val="00160C2B"/>
    <w:rsid w:val="00160D12"/>
    <w:rsid w:val="00160D56"/>
    <w:rsid w:val="001611DB"/>
    <w:rsid w:val="001612D8"/>
    <w:rsid w:val="00161545"/>
    <w:rsid w:val="001616AB"/>
    <w:rsid w:val="001617EE"/>
    <w:rsid w:val="00161876"/>
    <w:rsid w:val="001619EF"/>
    <w:rsid w:val="00161ED3"/>
    <w:rsid w:val="00162012"/>
    <w:rsid w:val="00162262"/>
    <w:rsid w:val="0016271A"/>
    <w:rsid w:val="0016290A"/>
    <w:rsid w:val="00162913"/>
    <w:rsid w:val="00162B5A"/>
    <w:rsid w:val="00162C4B"/>
    <w:rsid w:val="00162DA7"/>
    <w:rsid w:val="00162DD2"/>
    <w:rsid w:val="00162DDC"/>
    <w:rsid w:val="00162E27"/>
    <w:rsid w:val="00163463"/>
    <w:rsid w:val="0016353C"/>
    <w:rsid w:val="0016356A"/>
    <w:rsid w:val="001636F1"/>
    <w:rsid w:val="0016374A"/>
    <w:rsid w:val="00163C8B"/>
    <w:rsid w:val="00163F31"/>
    <w:rsid w:val="00164265"/>
    <w:rsid w:val="00164634"/>
    <w:rsid w:val="0016478E"/>
    <w:rsid w:val="00164ACB"/>
    <w:rsid w:val="00164CDB"/>
    <w:rsid w:val="00164EDC"/>
    <w:rsid w:val="00165021"/>
    <w:rsid w:val="001651D2"/>
    <w:rsid w:val="0016544B"/>
    <w:rsid w:val="001655FF"/>
    <w:rsid w:val="00165635"/>
    <w:rsid w:val="00165B72"/>
    <w:rsid w:val="00165B91"/>
    <w:rsid w:val="00165E49"/>
    <w:rsid w:val="001661E8"/>
    <w:rsid w:val="001663BF"/>
    <w:rsid w:val="001664E2"/>
    <w:rsid w:val="0016652A"/>
    <w:rsid w:val="00166532"/>
    <w:rsid w:val="00166766"/>
    <w:rsid w:val="0016688A"/>
    <w:rsid w:val="00166B3A"/>
    <w:rsid w:val="00166BC7"/>
    <w:rsid w:val="00167029"/>
    <w:rsid w:val="0016717C"/>
    <w:rsid w:val="001672AB"/>
    <w:rsid w:val="0016742B"/>
    <w:rsid w:val="0016744D"/>
    <w:rsid w:val="0016752D"/>
    <w:rsid w:val="00167768"/>
    <w:rsid w:val="001677A6"/>
    <w:rsid w:val="001678DF"/>
    <w:rsid w:val="00170034"/>
    <w:rsid w:val="001700E8"/>
    <w:rsid w:val="001701E2"/>
    <w:rsid w:val="001705BB"/>
    <w:rsid w:val="00170A9B"/>
    <w:rsid w:val="00170BFC"/>
    <w:rsid w:val="00170DD0"/>
    <w:rsid w:val="00170F9D"/>
    <w:rsid w:val="0017109F"/>
    <w:rsid w:val="00171279"/>
    <w:rsid w:val="00171308"/>
    <w:rsid w:val="001714B3"/>
    <w:rsid w:val="0017170A"/>
    <w:rsid w:val="00171762"/>
    <w:rsid w:val="001717AE"/>
    <w:rsid w:val="00171951"/>
    <w:rsid w:val="00171A90"/>
    <w:rsid w:val="00171ABA"/>
    <w:rsid w:val="00171E29"/>
    <w:rsid w:val="00171E65"/>
    <w:rsid w:val="001723B2"/>
    <w:rsid w:val="001723BF"/>
    <w:rsid w:val="001726F5"/>
    <w:rsid w:val="00172D36"/>
    <w:rsid w:val="00172E1D"/>
    <w:rsid w:val="00172E20"/>
    <w:rsid w:val="00172F1E"/>
    <w:rsid w:val="0017316C"/>
    <w:rsid w:val="001734AC"/>
    <w:rsid w:val="00173C81"/>
    <w:rsid w:val="00173CF6"/>
    <w:rsid w:val="00174164"/>
    <w:rsid w:val="0017453E"/>
    <w:rsid w:val="00174A0A"/>
    <w:rsid w:val="00174B58"/>
    <w:rsid w:val="00174DA1"/>
    <w:rsid w:val="001752DA"/>
    <w:rsid w:val="0017550F"/>
    <w:rsid w:val="0017569E"/>
    <w:rsid w:val="00175728"/>
    <w:rsid w:val="0017623F"/>
    <w:rsid w:val="0017668D"/>
    <w:rsid w:val="0017677C"/>
    <w:rsid w:val="00176A5A"/>
    <w:rsid w:val="00176B3F"/>
    <w:rsid w:val="00176C62"/>
    <w:rsid w:val="00176F73"/>
    <w:rsid w:val="001770A0"/>
    <w:rsid w:val="00177183"/>
    <w:rsid w:val="001773B1"/>
    <w:rsid w:val="0017769D"/>
    <w:rsid w:val="0017786E"/>
    <w:rsid w:val="00177908"/>
    <w:rsid w:val="00177B71"/>
    <w:rsid w:val="00177D5C"/>
    <w:rsid w:val="00177EB2"/>
    <w:rsid w:val="001801D4"/>
    <w:rsid w:val="00180295"/>
    <w:rsid w:val="001804EE"/>
    <w:rsid w:val="0018072D"/>
    <w:rsid w:val="00180C97"/>
    <w:rsid w:val="00180CC3"/>
    <w:rsid w:val="00180D01"/>
    <w:rsid w:val="00180DB9"/>
    <w:rsid w:val="00180F43"/>
    <w:rsid w:val="00180FC4"/>
    <w:rsid w:val="00181063"/>
    <w:rsid w:val="001811AE"/>
    <w:rsid w:val="00181465"/>
    <w:rsid w:val="001814CD"/>
    <w:rsid w:val="0018155F"/>
    <w:rsid w:val="001815FE"/>
    <w:rsid w:val="00181B2B"/>
    <w:rsid w:val="00181CF1"/>
    <w:rsid w:val="00181D46"/>
    <w:rsid w:val="00181D4E"/>
    <w:rsid w:val="001820EE"/>
    <w:rsid w:val="001827DE"/>
    <w:rsid w:val="00182BDE"/>
    <w:rsid w:val="00182DBB"/>
    <w:rsid w:val="00182ED4"/>
    <w:rsid w:val="00183021"/>
    <w:rsid w:val="001837B3"/>
    <w:rsid w:val="00183998"/>
    <w:rsid w:val="00183B50"/>
    <w:rsid w:val="0018415D"/>
    <w:rsid w:val="0018426E"/>
    <w:rsid w:val="00184374"/>
    <w:rsid w:val="00184413"/>
    <w:rsid w:val="00184571"/>
    <w:rsid w:val="001845F5"/>
    <w:rsid w:val="00184834"/>
    <w:rsid w:val="0018491F"/>
    <w:rsid w:val="00184F7C"/>
    <w:rsid w:val="001852CE"/>
    <w:rsid w:val="0018545E"/>
    <w:rsid w:val="001856C0"/>
    <w:rsid w:val="0018583D"/>
    <w:rsid w:val="001859FC"/>
    <w:rsid w:val="00186010"/>
    <w:rsid w:val="0018601F"/>
    <w:rsid w:val="00186205"/>
    <w:rsid w:val="00186255"/>
    <w:rsid w:val="001865FB"/>
    <w:rsid w:val="0018676B"/>
    <w:rsid w:val="001869FC"/>
    <w:rsid w:val="00186CA4"/>
    <w:rsid w:val="0018717F"/>
    <w:rsid w:val="001873F9"/>
    <w:rsid w:val="001875E0"/>
    <w:rsid w:val="00187ED3"/>
    <w:rsid w:val="00187FE6"/>
    <w:rsid w:val="00190391"/>
    <w:rsid w:val="0019054F"/>
    <w:rsid w:val="00190793"/>
    <w:rsid w:val="00190F10"/>
    <w:rsid w:val="001910C6"/>
    <w:rsid w:val="0019127F"/>
    <w:rsid w:val="00191696"/>
    <w:rsid w:val="0019175F"/>
    <w:rsid w:val="00191767"/>
    <w:rsid w:val="00191AF1"/>
    <w:rsid w:val="00191D5A"/>
    <w:rsid w:val="00192088"/>
    <w:rsid w:val="00192372"/>
    <w:rsid w:val="001924AD"/>
    <w:rsid w:val="00192789"/>
    <w:rsid w:val="00192886"/>
    <w:rsid w:val="00192C23"/>
    <w:rsid w:val="00192CBF"/>
    <w:rsid w:val="00192CDE"/>
    <w:rsid w:val="00192D9E"/>
    <w:rsid w:val="00192FFC"/>
    <w:rsid w:val="00193316"/>
    <w:rsid w:val="001936F9"/>
    <w:rsid w:val="00193B5B"/>
    <w:rsid w:val="00193C0F"/>
    <w:rsid w:val="00193EE3"/>
    <w:rsid w:val="00193F38"/>
    <w:rsid w:val="00194142"/>
    <w:rsid w:val="001942A8"/>
    <w:rsid w:val="0019435B"/>
    <w:rsid w:val="0019436A"/>
    <w:rsid w:val="0019438F"/>
    <w:rsid w:val="00194459"/>
    <w:rsid w:val="00194DB7"/>
    <w:rsid w:val="00195017"/>
    <w:rsid w:val="00195075"/>
    <w:rsid w:val="0019511B"/>
    <w:rsid w:val="00195179"/>
    <w:rsid w:val="001953E3"/>
    <w:rsid w:val="00195463"/>
    <w:rsid w:val="00195496"/>
    <w:rsid w:val="001956CE"/>
    <w:rsid w:val="0019594B"/>
    <w:rsid w:val="0019615E"/>
    <w:rsid w:val="001961A0"/>
    <w:rsid w:val="0019629F"/>
    <w:rsid w:val="0019645C"/>
    <w:rsid w:val="0019646F"/>
    <w:rsid w:val="00196479"/>
    <w:rsid w:val="001964EB"/>
    <w:rsid w:val="0019651A"/>
    <w:rsid w:val="0019664E"/>
    <w:rsid w:val="00196833"/>
    <w:rsid w:val="001968AB"/>
    <w:rsid w:val="001968DC"/>
    <w:rsid w:val="00196905"/>
    <w:rsid w:val="00196EA6"/>
    <w:rsid w:val="0019703C"/>
    <w:rsid w:val="0019713B"/>
    <w:rsid w:val="00197187"/>
    <w:rsid w:val="00197545"/>
    <w:rsid w:val="00197613"/>
    <w:rsid w:val="001A047A"/>
    <w:rsid w:val="001A048E"/>
    <w:rsid w:val="001A0571"/>
    <w:rsid w:val="001A0E14"/>
    <w:rsid w:val="001A1110"/>
    <w:rsid w:val="001A123D"/>
    <w:rsid w:val="001A14FD"/>
    <w:rsid w:val="001A15AB"/>
    <w:rsid w:val="001A1775"/>
    <w:rsid w:val="001A1794"/>
    <w:rsid w:val="001A1A69"/>
    <w:rsid w:val="001A1B88"/>
    <w:rsid w:val="001A1F1B"/>
    <w:rsid w:val="001A2073"/>
    <w:rsid w:val="001A2310"/>
    <w:rsid w:val="001A241A"/>
    <w:rsid w:val="001A2529"/>
    <w:rsid w:val="001A25A4"/>
    <w:rsid w:val="001A2867"/>
    <w:rsid w:val="001A2ABD"/>
    <w:rsid w:val="001A2C12"/>
    <w:rsid w:val="001A2E46"/>
    <w:rsid w:val="001A2F5E"/>
    <w:rsid w:val="001A3373"/>
    <w:rsid w:val="001A33F5"/>
    <w:rsid w:val="001A3400"/>
    <w:rsid w:val="001A3470"/>
    <w:rsid w:val="001A3537"/>
    <w:rsid w:val="001A38B3"/>
    <w:rsid w:val="001A3974"/>
    <w:rsid w:val="001A3BC7"/>
    <w:rsid w:val="001A3CF7"/>
    <w:rsid w:val="001A3DC9"/>
    <w:rsid w:val="001A3DDE"/>
    <w:rsid w:val="001A3E70"/>
    <w:rsid w:val="001A403F"/>
    <w:rsid w:val="001A42E3"/>
    <w:rsid w:val="001A450F"/>
    <w:rsid w:val="001A46F2"/>
    <w:rsid w:val="001A48BB"/>
    <w:rsid w:val="001A4D77"/>
    <w:rsid w:val="001A4EB3"/>
    <w:rsid w:val="001A51A2"/>
    <w:rsid w:val="001A5203"/>
    <w:rsid w:val="001A5415"/>
    <w:rsid w:val="001A5817"/>
    <w:rsid w:val="001A5AAE"/>
    <w:rsid w:val="001A5ACA"/>
    <w:rsid w:val="001A5AE6"/>
    <w:rsid w:val="001A6074"/>
    <w:rsid w:val="001A60AD"/>
    <w:rsid w:val="001A685E"/>
    <w:rsid w:val="001A6B0F"/>
    <w:rsid w:val="001A6C02"/>
    <w:rsid w:val="001A6E0D"/>
    <w:rsid w:val="001A7129"/>
    <w:rsid w:val="001A74CE"/>
    <w:rsid w:val="001A764D"/>
    <w:rsid w:val="001A7686"/>
    <w:rsid w:val="001A7838"/>
    <w:rsid w:val="001A791C"/>
    <w:rsid w:val="001A7924"/>
    <w:rsid w:val="001B02E8"/>
    <w:rsid w:val="001B02F6"/>
    <w:rsid w:val="001B09C9"/>
    <w:rsid w:val="001B0B56"/>
    <w:rsid w:val="001B0DCF"/>
    <w:rsid w:val="001B1087"/>
    <w:rsid w:val="001B149F"/>
    <w:rsid w:val="001B189B"/>
    <w:rsid w:val="001B19F8"/>
    <w:rsid w:val="001B1A59"/>
    <w:rsid w:val="001B1C37"/>
    <w:rsid w:val="001B1D97"/>
    <w:rsid w:val="001B1DD1"/>
    <w:rsid w:val="001B1E3F"/>
    <w:rsid w:val="001B1E49"/>
    <w:rsid w:val="001B1F8E"/>
    <w:rsid w:val="001B2109"/>
    <w:rsid w:val="001B250E"/>
    <w:rsid w:val="001B2621"/>
    <w:rsid w:val="001B2636"/>
    <w:rsid w:val="001B2642"/>
    <w:rsid w:val="001B26B7"/>
    <w:rsid w:val="001B274E"/>
    <w:rsid w:val="001B2856"/>
    <w:rsid w:val="001B2A5C"/>
    <w:rsid w:val="001B2BEA"/>
    <w:rsid w:val="001B2CE7"/>
    <w:rsid w:val="001B2DAF"/>
    <w:rsid w:val="001B2E67"/>
    <w:rsid w:val="001B2EE9"/>
    <w:rsid w:val="001B33C0"/>
    <w:rsid w:val="001B37B5"/>
    <w:rsid w:val="001B3A23"/>
    <w:rsid w:val="001B3BF2"/>
    <w:rsid w:val="001B3C88"/>
    <w:rsid w:val="001B3DE8"/>
    <w:rsid w:val="001B3FBD"/>
    <w:rsid w:val="001B409D"/>
    <w:rsid w:val="001B435F"/>
    <w:rsid w:val="001B43C0"/>
    <w:rsid w:val="001B486D"/>
    <w:rsid w:val="001B4A86"/>
    <w:rsid w:val="001B4FD1"/>
    <w:rsid w:val="001B5150"/>
    <w:rsid w:val="001B53A7"/>
    <w:rsid w:val="001B55DE"/>
    <w:rsid w:val="001B5837"/>
    <w:rsid w:val="001B5876"/>
    <w:rsid w:val="001B5AFF"/>
    <w:rsid w:val="001B5E83"/>
    <w:rsid w:val="001B5EBD"/>
    <w:rsid w:val="001B6072"/>
    <w:rsid w:val="001B63E7"/>
    <w:rsid w:val="001B65E7"/>
    <w:rsid w:val="001B69FC"/>
    <w:rsid w:val="001B6B99"/>
    <w:rsid w:val="001B6C10"/>
    <w:rsid w:val="001B6C4D"/>
    <w:rsid w:val="001B6CC2"/>
    <w:rsid w:val="001B6F23"/>
    <w:rsid w:val="001B6F5F"/>
    <w:rsid w:val="001B70AD"/>
    <w:rsid w:val="001B7593"/>
    <w:rsid w:val="001B77F1"/>
    <w:rsid w:val="001B788E"/>
    <w:rsid w:val="001B79C8"/>
    <w:rsid w:val="001B7CBF"/>
    <w:rsid w:val="001B7DE5"/>
    <w:rsid w:val="001B7E23"/>
    <w:rsid w:val="001C010D"/>
    <w:rsid w:val="001C02A9"/>
    <w:rsid w:val="001C0492"/>
    <w:rsid w:val="001C04CE"/>
    <w:rsid w:val="001C0A1C"/>
    <w:rsid w:val="001C10DF"/>
    <w:rsid w:val="001C11C3"/>
    <w:rsid w:val="001C136E"/>
    <w:rsid w:val="001C14F4"/>
    <w:rsid w:val="001C1501"/>
    <w:rsid w:val="001C174A"/>
    <w:rsid w:val="001C175B"/>
    <w:rsid w:val="001C1841"/>
    <w:rsid w:val="001C1A50"/>
    <w:rsid w:val="001C25C4"/>
    <w:rsid w:val="001C2895"/>
    <w:rsid w:val="001C2A1A"/>
    <w:rsid w:val="001C2B1E"/>
    <w:rsid w:val="001C2BF7"/>
    <w:rsid w:val="001C2C3C"/>
    <w:rsid w:val="001C2C8E"/>
    <w:rsid w:val="001C2D38"/>
    <w:rsid w:val="001C2D42"/>
    <w:rsid w:val="001C2E81"/>
    <w:rsid w:val="001C3229"/>
    <w:rsid w:val="001C345C"/>
    <w:rsid w:val="001C355C"/>
    <w:rsid w:val="001C361E"/>
    <w:rsid w:val="001C390F"/>
    <w:rsid w:val="001C3962"/>
    <w:rsid w:val="001C3A6B"/>
    <w:rsid w:val="001C3ABC"/>
    <w:rsid w:val="001C3B5B"/>
    <w:rsid w:val="001C3B9A"/>
    <w:rsid w:val="001C3BE3"/>
    <w:rsid w:val="001C3CD0"/>
    <w:rsid w:val="001C420F"/>
    <w:rsid w:val="001C425A"/>
    <w:rsid w:val="001C440C"/>
    <w:rsid w:val="001C4532"/>
    <w:rsid w:val="001C4720"/>
    <w:rsid w:val="001C4CC0"/>
    <w:rsid w:val="001C4D0F"/>
    <w:rsid w:val="001C4ED6"/>
    <w:rsid w:val="001C4F81"/>
    <w:rsid w:val="001C555E"/>
    <w:rsid w:val="001C584F"/>
    <w:rsid w:val="001C5883"/>
    <w:rsid w:val="001C58B8"/>
    <w:rsid w:val="001C5B6C"/>
    <w:rsid w:val="001C5C5D"/>
    <w:rsid w:val="001C5D64"/>
    <w:rsid w:val="001C5F1D"/>
    <w:rsid w:val="001C60E4"/>
    <w:rsid w:val="001C6267"/>
    <w:rsid w:val="001C62CE"/>
    <w:rsid w:val="001C6411"/>
    <w:rsid w:val="001C6751"/>
    <w:rsid w:val="001C67DA"/>
    <w:rsid w:val="001C69E6"/>
    <w:rsid w:val="001C6D64"/>
    <w:rsid w:val="001C72CE"/>
    <w:rsid w:val="001C743C"/>
    <w:rsid w:val="001C76BF"/>
    <w:rsid w:val="001C7899"/>
    <w:rsid w:val="001C7948"/>
    <w:rsid w:val="001C7A34"/>
    <w:rsid w:val="001C7BCE"/>
    <w:rsid w:val="001C7C7D"/>
    <w:rsid w:val="001C7D35"/>
    <w:rsid w:val="001D062B"/>
    <w:rsid w:val="001D07BA"/>
    <w:rsid w:val="001D07DA"/>
    <w:rsid w:val="001D081D"/>
    <w:rsid w:val="001D0B8F"/>
    <w:rsid w:val="001D0EED"/>
    <w:rsid w:val="001D0F69"/>
    <w:rsid w:val="001D10F1"/>
    <w:rsid w:val="001D1164"/>
    <w:rsid w:val="001D118F"/>
    <w:rsid w:val="001D142F"/>
    <w:rsid w:val="001D149F"/>
    <w:rsid w:val="001D14CB"/>
    <w:rsid w:val="001D1854"/>
    <w:rsid w:val="001D1ABB"/>
    <w:rsid w:val="001D1C3C"/>
    <w:rsid w:val="001D20C2"/>
    <w:rsid w:val="001D2226"/>
    <w:rsid w:val="001D2327"/>
    <w:rsid w:val="001D2716"/>
    <w:rsid w:val="001D2B41"/>
    <w:rsid w:val="001D2C12"/>
    <w:rsid w:val="001D2C55"/>
    <w:rsid w:val="001D2D25"/>
    <w:rsid w:val="001D301A"/>
    <w:rsid w:val="001D30D2"/>
    <w:rsid w:val="001D334B"/>
    <w:rsid w:val="001D3701"/>
    <w:rsid w:val="001D3ABE"/>
    <w:rsid w:val="001D3E04"/>
    <w:rsid w:val="001D3F51"/>
    <w:rsid w:val="001D3FC8"/>
    <w:rsid w:val="001D44B2"/>
    <w:rsid w:val="001D457F"/>
    <w:rsid w:val="001D470F"/>
    <w:rsid w:val="001D4869"/>
    <w:rsid w:val="001D491B"/>
    <w:rsid w:val="001D4993"/>
    <w:rsid w:val="001D4AF2"/>
    <w:rsid w:val="001D4B70"/>
    <w:rsid w:val="001D4E02"/>
    <w:rsid w:val="001D4FF7"/>
    <w:rsid w:val="001D52BB"/>
    <w:rsid w:val="001D52D0"/>
    <w:rsid w:val="001D55E2"/>
    <w:rsid w:val="001D58AA"/>
    <w:rsid w:val="001D5AB3"/>
    <w:rsid w:val="001D5E70"/>
    <w:rsid w:val="001D64BF"/>
    <w:rsid w:val="001D6683"/>
    <w:rsid w:val="001D68AC"/>
    <w:rsid w:val="001D6AC7"/>
    <w:rsid w:val="001D6B25"/>
    <w:rsid w:val="001D6B4D"/>
    <w:rsid w:val="001D6C1E"/>
    <w:rsid w:val="001D6C6C"/>
    <w:rsid w:val="001D6C9A"/>
    <w:rsid w:val="001D728D"/>
    <w:rsid w:val="001D73FE"/>
    <w:rsid w:val="001D745F"/>
    <w:rsid w:val="001D76BC"/>
    <w:rsid w:val="001D77DC"/>
    <w:rsid w:val="001D7BCE"/>
    <w:rsid w:val="001D7D5D"/>
    <w:rsid w:val="001D7DA4"/>
    <w:rsid w:val="001D7F0A"/>
    <w:rsid w:val="001E0322"/>
    <w:rsid w:val="001E0436"/>
    <w:rsid w:val="001E0445"/>
    <w:rsid w:val="001E0707"/>
    <w:rsid w:val="001E09B3"/>
    <w:rsid w:val="001E101A"/>
    <w:rsid w:val="001E103B"/>
    <w:rsid w:val="001E1193"/>
    <w:rsid w:val="001E131A"/>
    <w:rsid w:val="001E14DE"/>
    <w:rsid w:val="001E1857"/>
    <w:rsid w:val="001E1B07"/>
    <w:rsid w:val="001E1D41"/>
    <w:rsid w:val="001E1ED8"/>
    <w:rsid w:val="001E1FED"/>
    <w:rsid w:val="001E23CA"/>
    <w:rsid w:val="001E23D1"/>
    <w:rsid w:val="001E2659"/>
    <w:rsid w:val="001E27CF"/>
    <w:rsid w:val="001E2849"/>
    <w:rsid w:val="001E28D5"/>
    <w:rsid w:val="001E28E8"/>
    <w:rsid w:val="001E2B1D"/>
    <w:rsid w:val="001E2B7D"/>
    <w:rsid w:val="001E2CCF"/>
    <w:rsid w:val="001E2E67"/>
    <w:rsid w:val="001E2F01"/>
    <w:rsid w:val="001E312F"/>
    <w:rsid w:val="001E31A3"/>
    <w:rsid w:val="001E32BC"/>
    <w:rsid w:val="001E34C8"/>
    <w:rsid w:val="001E36A8"/>
    <w:rsid w:val="001E377D"/>
    <w:rsid w:val="001E3B5A"/>
    <w:rsid w:val="001E3C1F"/>
    <w:rsid w:val="001E3CFB"/>
    <w:rsid w:val="001E3D80"/>
    <w:rsid w:val="001E3DFB"/>
    <w:rsid w:val="001E40D7"/>
    <w:rsid w:val="001E42D0"/>
    <w:rsid w:val="001E4403"/>
    <w:rsid w:val="001E44FB"/>
    <w:rsid w:val="001E46BD"/>
    <w:rsid w:val="001E4979"/>
    <w:rsid w:val="001E4EB6"/>
    <w:rsid w:val="001E51BB"/>
    <w:rsid w:val="001E5402"/>
    <w:rsid w:val="001E5644"/>
    <w:rsid w:val="001E5843"/>
    <w:rsid w:val="001E5861"/>
    <w:rsid w:val="001E587F"/>
    <w:rsid w:val="001E5985"/>
    <w:rsid w:val="001E5DC8"/>
    <w:rsid w:val="001E5E26"/>
    <w:rsid w:val="001E6091"/>
    <w:rsid w:val="001E6159"/>
    <w:rsid w:val="001E6365"/>
    <w:rsid w:val="001E64D7"/>
    <w:rsid w:val="001E6AE9"/>
    <w:rsid w:val="001E6B83"/>
    <w:rsid w:val="001E71CB"/>
    <w:rsid w:val="001E76D5"/>
    <w:rsid w:val="001E7819"/>
    <w:rsid w:val="001E7836"/>
    <w:rsid w:val="001E7AF2"/>
    <w:rsid w:val="001E7E96"/>
    <w:rsid w:val="001F008E"/>
    <w:rsid w:val="001F024D"/>
    <w:rsid w:val="001F02D0"/>
    <w:rsid w:val="001F036F"/>
    <w:rsid w:val="001F03A0"/>
    <w:rsid w:val="001F040C"/>
    <w:rsid w:val="001F140B"/>
    <w:rsid w:val="001F17F0"/>
    <w:rsid w:val="001F1854"/>
    <w:rsid w:val="001F198C"/>
    <w:rsid w:val="001F1A4B"/>
    <w:rsid w:val="001F1EFC"/>
    <w:rsid w:val="001F1F54"/>
    <w:rsid w:val="001F1FA9"/>
    <w:rsid w:val="001F2037"/>
    <w:rsid w:val="001F2254"/>
    <w:rsid w:val="001F2474"/>
    <w:rsid w:val="001F27B1"/>
    <w:rsid w:val="001F2D91"/>
    <w:rsid w:val="001F32BD"/>
    <w:rsid w:val="001F337E"/>
    <w:rsid w:val="001F35E8"/>
    <w:rsid w:val="001F36E4"/>
    <w:rsid w:val="001F3726"/>
    <w:rsid w:val="001F3DDC"/>
    <w:rsid w:val="001F3EDE"/>
    <w:rsid w:val="001F40CC"/>
    <w:rsid w:val="001F450E"/>
    <w:rsid w:val="001F4635"/>
    <w:rsid w:val="001F475B"/>
    <w:rsid w:val="001F47A0"/>
    <w:rsid w:val="001F49A8"/>
    <w:rsid w:val="001F4AF4"/>
    <w:rsid w:val="001F515C"/>
    <w:rsid w:val="001F5190"/>
    <w:rsid w:val="001F52A8"/>
    <w:rsid w:val="001F537C"/>
    <w:rsid w:val="001F53FC"/>
    <w:rsid w:val="001F55BB"/>
    <w:rsid w:val="001F56F9"/>
    <w:rsid w:val="001F5AD1"/>
    <w:rsid w:val="001F5B6E"/>
    <w:rsid w:val="001F5BEB"/>
    <w:rsid w:val="001F5C8E"/>
    <w:rsid w:val="001F5D09"/>
    <w:rsid w:val="001F6919"/>
    <w:rsid w:val="001F691C"/>
    <w:rsid w:val="001F6BBF"/>
    <w:rsid w:val="001F6E34"/>
    <w:rsid w:val="001F6EA3"/>
    <w:rsid w:val="001F7064"/>
    <w:rsid w:val="001F71CB"/>
    <w:rsid w:val="001F71FD"/>
    <w:rsid w:val="001F7294"/>
    <w:rsid w:val="001F74FE"/>
    <w:rsid w:val="001F7535"/>
    <w:rsid w:val="001F7689"/>
    <w:rsid w:val="001F7C2E"/>
    <w:rsid w:val="001F7C55"/>
    <w:rsid w:val="001F7C93"/>
    <w:rsid w:val="001F7F26"/>
    <w:rsid w:val="001F7F8B"/>
    <w:rsid w:val="00200172"/>
    <w:rsid w:val="002001F3"/>
    <w:rsid w:val="002003C0"/>
    <w:rsid w:val="00200787"/>
    <w:rsid w:val="00200A5E"/>
    <w:rsid w:val="00200B7F"/>
    <w:rsid w:val="0020104E"/>
    <w:rsid w:val="00201071"/>
    <w:rsid w:val="002013B0"/>
    <w:rsid w:val="0020141E"/>
    <w:rsid w:val="002017E3"/>
    <w:rsid w:val="00201A34"/>
    <w:rsid w:val="00201B4E"/>
    <w:rsid w:val="00202297"/>
    <w:rsid w:val="00202323"/>
    <w:rsid w:val="0020243B"/>
    <w:rsid w:val="002027FA"/>
    <w:rsid w:val="00202B7F"/>
    <w:rsid w:val="00202C6A"/>
    <w:rsid w:val="00202F44"/>
    <w:rsid w:val="00203086"/>
    <w:rsid w:val="0020318A"/>
    <w:rsid w:val="002031E2"/>
    <w:rsid w:val="002032D1"/>
    <w:rsid w:val="0020330F"/>
    <w:rsid w:val="00203393"/>
    <w:rsid w:val="00203425"/>
    <w:rsid w:val="00203553"/>
    <w:rsid w:val="00203719"/>
    <w:rsid w:val="00203970"/>
    <w:rsid w:val="00203B7A"/>
    <w:rsid w:val="00203BF3"/>
    <w:rsid w:val="00203EAB"/>
    <w:rsid w:val="002040AA"/>
    <w:rsid w:val="00204442"/>
    <w:rsid w:val="002045ED"/>
    <w:rsid w:val="0020466F"/>
    <w:rsid w:val="00204879"/>
    <w:rsid w:val="00204CB8"/>
    <w:rsid w:val="00204D65"/>
    <w:rsid w:val="00204E9F"/>
    <w:rsid w:val="00204F84"/>
    <w:rsid w:val="002050AD"/>
    <w:rsid w:val="0020560E"/>
    <w:rsid w:val="00205689"/>
    <w:rsid w:val="00206754"/>
    <w:rsid w:val="0020684F"/>
    <w:rsid w:val="002069A3"/>
    <w:rsid w:val="00206A87"/>
    <w:rsid w:val="00206B47"/>
    <w:rsid w:val="00206DD4"/>
    <w:rsid w:val="00206F87"/>
    <w:rsid w:val="0020707C"/>
    <w:rsid w:val="0020777A"/>
    <w:rsid w:val="00207BC4"/>
    <w:rsid w:val="00207DA7"/>
    <w:rsid w:val="0021013C"/>
    <w:rsid w:val="002101F3"/>
    <w:rsid w:val="002102B1"/>
    <w:rsid w:val="00210591"/>
    <w:rsid w:val="0021061A"/>
    <w:rsid w:val="00210734"/>
    <w:rsid w:val="002109E6"/>
    <w:rsid w:val="00210A54"/>
    <w:rsid w:val="00210B42"/>
    <w:rsid w:val="00210E2E"/>
    <w:rsid w:val="002110CC"/>
    <w:rsid w:val="00211425"/>
    <w:rsid w:val="0021167B"/>
    <w:rsid w:val="002116E1"/>
    <w:rsid w:val="00211F3C"/>
    <w:rsid w:val="00211F6C"/>
    <w:rsid w:val="002120A4"/>
    <w:rsid w:val="00212213"/>
    <w:rsid w:val="002122AC"/>
    <w:rsid w:val="00212A7A"/>
    <w:rsid w:val="00212B18"/>
    <w:rsid w:val="00212B4B"/>
    <w:rsid w:val="00212B8D"/>
    <w:rsid w:val="00212BAE"/>
    <w:rsid w:val="00212C77"/>
    <w:rsid w:val="00212D4C"/>
    <w:rsid w:val="00212D97"/>
    <w:rsid w:val="00212E2A"/>
    <w:rsid w:val="0021326B"/>
    <w:rsid w:val="002133AF"/>
    <w:rsid w:val="002138BB"/>
    <w:rsid w:val="00213933"/>
    <w:rsid w:val="00213B69"/>
    <w:rsid w:val="00213C7E"/>
    <w:rsid w:val="00213C7F"/>
    <w:rsid w:val="00213D75"/>
    <w:rsid w:val="00214626"/>
    <w:rsid w:val="00214B2B"/>
    <w:rsid w:val="00214BF5"/>
    <w:rsid w:val="00214C67"/>
    <w:rsid w:val="00214D94"/>
    <w:rsid w:val="00214E70"/>
    <w:rsid w:val="00214E92"/>
    <w:rsid w:val="0021519C"/>
    <w:rsid w:val="00215255"/>
    <w:rsid w:val="00215576"/>
    <w:rsid w:val="00215587"/>
    <w:rsid w:val="002159EE"/>
    <w:rsid w:val="00215BBD"/>
    <w:rsid w:val="00215D4D"/>
    <w:rsid w:val="00215E35"/>
    <w:rsid w:val="00215E58"/>
    <w:rsid w:val="002162AA"/>
    <w:rsid w:val="00216575"/>
    <w:rsid w:val="00216CA1"/>
    <w:rsid w:val="00216CB3"/>
    <w:rsid w:val="00216D7B"/>
    <w:rsid w:val="00216F44"/>
    <w:rsid w:val="00217080"/>
    <w:rsid w:val="00217520"/>
    <w:rsid w:val="00217587"/>
    <w:rsid w:val="002177BE"/>
    <w:rsid w:val="00217A50"/>
    <w:rsid w:val="00217C8D"/>
    <w:rsid w:val="00217E1D"/>
    <w:rsid w:val="00217FAF"/>
    <w:rsid w:val="00220239"/>
    <w:rsid w:val="00220B8A"/>
    <w:rsid w:val="00220C73"/>
    <w:rsid w:val="00220DDD"/>
    <w:rsid w:val="00221064"/>
    <w:rsid w:val="002210A7"/>
    <w:rsid w:val="002210EF"/>
    <w:rsid w:val="0022115C"/>
    <w:rsid w:val="002211D9"/>
    <w:rsid w:val="00221245"/>
    <w:rsid w:val="00221442"/>
    <w:rsid w:val="00221477"/>
    <w:rsid w:val="00221739"/>
    <w:rsid w:val="00221983"/>
    <w:rsid w:val="00221C6C"/>
    <w:rsid w:val="00221EE4"/>
    <w:rsid w:val="00222082"/>
    <w:rsid w:val="002225E1"/>
    <w:rsid w:val="0022263B"/>
    <w:rsid w:val="002229B4"/>
    <w:rsid w:val="00222B11"/>
    <w:rsid w:val="00222C63"/>
    <w:rsid w:val="00222E8E"/>
    <w:rsid w:val="00223128"/>
    <w:rsid w:val="002234FF"/>
    <w:rsid w:val="0022370D"/>
    <w:rsid w:val="002239C0"/>
    <w:rsid w:val="00223E2B"/>
    <w:rsid w:val="00223FFD"/>
    <w:rsid w:val="00224271"/>
    <w:rsid w:val="002243EC"/>
    <w:rsid w:val="00224407"/>
    <w:rsid w:val="002244FF"/>
    <w:rsid w:val="00224565"/>
    <w:rsid w:val="00224D4C"/>
    <w:rsid w:val="00224D88"/>
    <w:rsid w:val="00225150"/>
    <w:rsid w:val="002252D6"/>
    <w:rsid w:val="0022540B"/>
    <w:rsid w:val="002254A3"/>
    <w:rsid w:val="002257E0"/>
    <w:rsid w:val="0022585E"/>
    <w:rsid w:val="0022592E"/>
    <w:rsid w:val="00225B20"/>
    <w:rsid w:val="00225B4B"/>
    <w:rsid w:val="00225BFC"/>
    <w:rsid w:val="00225C49"/>
    <w:rsid w:val="00225CC0"/>
    <w:rsid w:val="00225DD6"/>
    <w:rsid w:val="00225E03"/>
    <w:rsid w:val="00225FBF"/>
    <w:rsid w:val="002261C4"/>
    <w:rsid w:val="00226564"/>
    <w:rsid w:val="00226EB1"/>
    <w:rsid w:val="0022713F"/>
    <w:rsid w:val="00227E81"/>
    <w:rsid w:val="00230439"/>
    <w:rsid w:val="0023068B"/>
    <w:rsid w:val="00230AE8"/>
    <w:rsid w:val="00230B2E"/>
    <w:rsid w:val="00230DC9"/>
    <w:rsid w:val="00230E31"/>
    <w:rsid w:val="00230F12"/>
    <w:rsid w:val="002314BD"/>
    <w:rsid w:val="00231856"/>
    <w:rsid w:val="00231EC8"/>
    <w:rsid w:val="00231F83"/>
    <w:rsid w:val="0023249E"/>
    <w:rsid w:val="002324AF"/>
    <w:rsid w:val="002327D1"/>
    <w:rsid w:val="00232A80"/>
    <w:rsid w:val="00232D6D"/>
    <w:rsid w:val="002330AE"/>
    <w:rsid w:val="002330C7"/>
    <w:rsid w:val="002331F0"/>
    <w:rsid w:val="0023343E"/>
    <w:rsid w:val="002335DB"/>
    <w:rsid w:val="00233A61"/>
    <w:rsid w:val="00233AD3"/>
    <w:rsid w:val="00233B72"/>
    <w:rsid w:val="00233C09"/>
    <w:rsid w:val="00233C26"/>
    <w:rsid w:val="00233DC7"/>
    <w:rsid w:val="00233F84"/>
    <w:rsid w:val="0023411C"/>
    <w:rsid w:val="0023422A"/>
    <w:rsid w:val="00234482"/>
    <w:rsid w:val="00234751"/>
    <w:rsid w:val="00234B59"/>
    <w:rsid w:val="002352B4"/>
    <w:rsid w:val="002354AE"/>
    <w:rsid w:val="002355AD"/>
    <w:rsid w:val="002356DE"/>
    <w:rsid w:val="00235AE9"/>
    <w:rsid w:val="00235C13"/>
    <w:rsid w:val="00235C9E"/>
    <w:rsid w:val="00235D27"/>
    <w:rsid w:val="00235E47"/>
    <w:rsid w:val="00236290"/>
    <w:rsid w:val="00236485"/>
    <w:rsid w:val="0023677B"/>
    <w:rsid w:val="00236781"/>
    <w:rsid w:val="00236BCF"/>
    <w:rsid w:val="00236D14"/>
    <w:rsid w:val="00236D7D"/>
    <w:rsid w:val="00236DF8"/>
    <w:rsid w:val="00237739"/>
    <w:rsid w:val="00237930"/>
    <w:rsid w:val="00237A8E"/>
    <w:rsid w:val="00237BCD"/>
    <w:rsid w:val="00237F31"/>
    <w:rsid w:val="00240038"/>
    <w:rsid w:val="0024042D"/>
    <w:rsid w:val="00240625"/>
    <w:rsid w:val="00240A59"/>
    <w:rsid w:val="00240A98"/>
    <w:rsid w:val="00240B3F"/>
    <w:rsid w:val="00240D9E"/>
    <w:rsid w:val="00240E0F"/>
    <w:rsid w:val="00241022"/>
    <w:rsid w:val="002412CF"/>
    <w:rsid w:val="002412DD"/>
    <w:rsid w:val="0024141B"/>
    <w:rsid w:val="002415A9"/>
    <w:rsid w:val="0024188D"/>
    <w:rsid w:val="00241C60"/>
    <w:rsid w:val="00241E08"/>
    <w:rsid w:val="00242402"/>
    <w:rsid w:val="00242973"/>
    <w:rsid w:val="00242D24"/>
    <w:rsid w:val="0024308A"/>
    <w:rsid w:val="00243475"/>
    <w:rsid w:val="002435DB"/>
    <w:rsid w:val="00243669"/>
    <w:rsid w:val="00243693"/>
    <w:rsid w:val="002436BA"/>
    <w:rsid w:val="002436E0"/>
    <w:rsid w:val="002437EE"/>
    <w:rsid w:val="0024390A"/>
    <w:rsid w:val="00243C53"/>
    <w:rsid w:val="00243DC8"/>
    <w:rsid w:val="00243E36"/>
    <w:rsid w:val="0024410B"/>
    <w:rsid w:val="0024427E"/>
    <w:rsid w:val="00244303"/>
    <w:rsid w:val="002443F5"/>
    <w:rsid w:val="00244446"/>
    <w:rsid w:val="002444CF"/>
    <w:rsid w:val="00244F3D"/>
    <w:rsid w:val="002450EA"/>
    <w:rsid w:val="002451DD"/>
    <w:rsid w:val="002457B1"/>
    <w:rsid w:val="00245F22"/>
    <w:rsid w:val="002460CB"/>
    <w:rsid w:val="00246278"/>
    <w:rsid w:val="002462D5"/>
    <w:rsid w:val="0024655C"/>
    <w:rsid w:val="00246B09"/>
    <w:rsid w:val="00246D44"/>
    <w:rsid w:val="00246DE7"/>
    <w:rsid w:val="002471DB"/>
    <w:rsid w:val="002473B3"/>
    <w:rsid w:val="002475FD"/>
    <w:rsid w:val="00247669"/>
    <w:rsid w:val="00247682"/>
    <w:rsid w:val="00247779"/>
    <w:rsid w:val="0024784C"/>
    <w:rsid w:val="002478AB"/>
    <w:rsid w:val="00247AB5"/>
    <w:rsid w:val="00247B20"/>
    <w:rsid w:val="00247D59"/>
    <w:rsid w:val="00247D7A"/>
    <w:rsid w:val="00250357"/>
    <w:rsid w:val="0025058F"/>
    <w:rsid w:val="0025070E"/>
    <w:rsid w:val="00250744"/>
    <w:rsid w:val="00250B9D"/>
    <w:rsid w:val="00250BDF"/>
    <w:rsid w:val="00250D49"/>
    <w:rsid w:val="00250F2C"/>
    <w:rsid w:val="00251034"/>
    <w:rsid w:val="0025117F"/>
    <w:rsid w:val="00251244"/>
    <w:rsid w:val="0025127C"/>
    <w:rsid w:val="002512E7"/>
    <w:rsid w:val="00251668"/>
    <w:rsid w:val="00251745"/>
    <w:rsid w:val="00251783"/>
    <w:rsid w:val="0025183F"/>
    <w:rsid w:val="002518CF"/>
    <w:rsid w:val="00251F25"/>
    <w:rsid w:val="00251FD2"/>
    <w:rsid w:val="00252353"/>
    <w:rsid w:val="002523DA"/>
    <w:rsid w:val="0025247D"/>
    <w:rsid w:val="002528A7"/>
    <w:rsid w:val="00252A85"/>
    <w:rsid w:val="00253012"/>
    <w:rsid w:val="00253148"/>
    <w:rsid w:val="00253430"/>
    <w:rsid w:val="0025346A"/>
    <w:rsid w:val="00253516"/>
    <w:rsid w:val="00253CE8"/>
    <w:rsid w:val="00253F2A"/>
    <w:rsid w:val="00253F86"/>
    <w:rsid w:val="0025404E"/>
    <w:rsid w:val="0025462E"/>
    <w:rsid w:val="00254658"/>
    <w:rsid w:val="00254866"/>
    <w:rsid w:val="002549E3"/>
    <w:rsid w:val="00254ABA"/>
    <w:rsid w:val="00254B47"/>
    <w:rsid w:val="00255294"/>
    <w:rsid w:val="00255433"/>
    <w:rsid w:val="00255443"/>
    <w:rsid w:val="002554A3"/>
    <w:rsid w:val="002555DF"/>
    <w:rsid w:val="00255687"/>
    <w:rsid w:val="002556FF"/>
    <w:rsid w:val="0025591C"/>
    <w:rsid w:val="00255B1F"/>
    <w:rsid w:val="00255BDE"/>
    <w:rsid w:val="00255C08"/>
    <w:rsid w:val="00255C41"/>
    <w:rsid w:val="00255D12"/>
    <w:rsid w:val="00255F54"/>
    <w:rsid w:val="002563B0"/>
    <w:rsid w:val="002565D0"/>
    <w:rsid w:val="002565EF"/>
    <w:rsid w:val="0025667B"/>
    <w:rsid w:val="00256814"/>
    <w:rsid w:val="002568A2"/>
    <w:rsid w:val="00256BDF"/>
    <w:rsid w:val="00256DCF"/>
    <w:rsid w:val="0025730D"/>
    <w:rsid w:val="00257355"/>
    <w:rsid w:val="002574FA"/>
    <w:rsid w:val="002575B1"/>
    <w:rsid w:val="0025784F"/>
    <w:rsid w:val="00257A4F"/>
    <w:rsid w:val="00257B65"/>
    <w:rsid w:val="00260493"/>
    <w:rsid w:val="00260676"/>
    <w:rsid w:val="002607A7"/>
    <w:rsid w:val="00260C7C"/>
    <w:rsid w:val="002610B9"/>
    <w:rsid w:val="0026147E"/>
    <w:rsid w:val="00261855"/>
    <w:rsid w:val="002618C8"/>
    <w:rsid w:val="00261E3A"/>
    <w:rsid w:val="0026203E"/>
    <w:rsid w:val="00262172"/>
    <w:rsid w:val="00262287"/>
    <w:rsid w:val="002626E8"/>
    <w:rsid w:val="002627FC"/>
    <w:rsid w:val="00262E2C"/>
    <w:rsid w:val="00263154"/>
    <w:rsid w:val="002631F3"/>
    <w:rsid w:val="0026341E"/>
    <w:rsid w:val="0026359D"/>
    <w:rsid w:val="00263704"/>
    <w:rsid w:val="00263747"/>
    <w:rsid w:val="00263770"/>
    <w:rsid w:val="0026388C"/>
    <w:rsid w:val="00263B4F"/>
    <w:rsid w:val="00263E85"/>
    <w:rsid w:val="00264236"/>
    <w:rsid w:val="00264619"/>
    <w:rsid w:val="00264783"/>
    <w:rsid w:val="00264957"/>
    <w:rsid w:val="00264CF3"/>
    <w:rsid w:val="00264D3A"/>
    <w:rsid w:val="00264D7D"/>
    <w:rsid w:val="00264DD5"/>
    <w:rsid w:val="00264FB0"/>
    <w:rsid w:val="00265212"/>
    <w:rsid w:val="002652F1"/>
    <w:rsid w:val="00265300"/>
    <w:rsid w:val="002654A1"/>
    <w:rsid w:val="002657FE"/>
    <w:rsid w:val="00265806"/>
    <w:rsid w:val="00265C17"/>
    <w:rsid w:val="00265D90"/>
    <w:rsid w:val="00265FDF"/>
    <w:rsid w:val="0026601A"/>
    <w:rsid w:val="0026625A"/>
    <w:rsid w:val="00266388"/>
    <w:rsid w:val="002664AF"/>
    <w:rsid w:val="00266E05"/>
    <w:rsid w:val="00266EE9"/>
    <w:rsid w:val="00266F59"/>
    <w:rsid w:val="00267190"/>
    <w:rsid w:val="00267524"/>
    <w:rsid w:val="00267623"/>
    <w:rsid w:val="00267B59"/>
    <w:rsid w:val="002702FC"/>
    <w:rsid w:val="00270458"/>
    <w:rsid w:val="002705D7"/>
    <w:rsid w:val="00270DAC"/>
    <w:rsid w:val="00270E3D"/>
    <w:rsid w:val="00270E6B"/>
    <w:rsid w:val="002714AD"/>
    <w:rsid w:val="002714E4"/>
    <w:rsid w:val="0027163D"/>
    <w:rsid w:val="00271643"/>
    <w:rsid w:val="002717CC"/>
    <w:rsid w:val="00271D92"/>
    <w:rsid w:val="00271DEE"/>
    <w:rsid w:val="00271F55"/>
    <w:rsid w:val="00272051"/>
    <w:rsid w:val="00272335"/>
    <w:rsid w:val="00272556"/>
    <w:rsid w:val="002725D8"/>
    <w:rsid w:val="00272644"/>
    <w:rsid w:val="00272756"/>
    <w:rsid w:val="0027277C"/>
    <w:rsid w:val="00272CB9"/>
    <w:rsid w:val="00272D6B"/>
    <w:rsid w:val="00272DA6"/>
    <w:rsid w:val="00272FBB"/>
    <w:rsid w:val="00273137"/>
    <w:rsid w:val="00273200"/>
    <w:rsid w:val="00273208"/>
    <w:rsid w:val="002734A3"/>
    <w:rsid w:val="00273553"/>
    <w:rsid w:val="00273749"/>
    <w:rsid w:val="00273A8C"/>
    <w:rsid w:val="00273EA0"/>
    <w:rsid w:val="00273FF0"/>
    <w:rsid w:val="00274004"/>
    <w:rsid w:val="002741E7"/>
    <w:rsid w:val="00274493"/>
    <w:rsid w:val="002745CE"/>
    <w:rsid w:val="0027462B"/>
    <w:rsid w:val="00274824"/>
    <w:rsid w:val="002748FC"/>
    <w:rsid w:val="00274B66"/>
    <w:rsid w:val="00274E94"/>
    <w:rsid w:val="00274FB3"/>
    <w:rsid w:val="002753F2"/>
    <w:rsid w:val="00275480"/>
    <w:rsid w:val="002756C6"/>
    <w:rsid w:val="002758D8"/>
    <w:rsid w:val="002759CB"/>
    <w:rsid w:val="00275C9E"/>
    <w:rsid w:val="00275ED2"/>
    <w:rsid w:val="00275FA7"/>
    <w:rsid w:val="00276011"/>
    <w:rsid w:val="0027632F"/>
    <w:rsid w:val="00276383"/>
    <w:rsid w:val="002763D2"/>
    <w:rsid w:val="002766C3"/>
    <w:rsid w:val="00276B15"/>
    <w:rsid w:val="00276C0A"/>
    <w:rsid w:val="00276C11"/>
    <w:rsid w:val="00276C36"/>
    <w:rsid w:val="00276DF6"/>
    <w:rsid w:val="00276FE7"/>
    <w:rsid w:val="00277137"/>
    <w:rsid w:val="002771F3"/>
    <w:rsid w:val="002774E9"/>
    <w:rsid w:val="002775A4"/>
    <w:rsid w:val="00277620"/>
    <w:rsid w:val="00277821"/>
    <w:rsid w:val="002801CB"/>
    <w:rsid w:val="00280212"/>
    <w:rsid w:val="00280566"/>
    <w:rsid w:val="00280680"/>
    <w:rsid w:val="0028070E"/>
    <w:rsid w:val="0028072F"/>
    <w:rsid w:val="002809C8"/>
    <w:rsid w:val="00280AA1"/>
    <w:rsid w:val="00280B51"/>
    <w:rsid w:val="00280BCA"/>
    <w:rsid w:val="00280BD3"/>
    <w:rsid w:val="00280BED"/>
    <w:rsid w:val="00281038"/>
    <w:rsid w:val="0028104F"/>
    <w:rsid w:val="002813BE"/>
    <w:rsid w:val="00281EB2"/>
    <w:rsid w:val="00281F00"/>
    <w:rsid w:val="00282223"/>
    <w:rsid w:val="0028276C"/>
    <w:rsid w:val="002827C8"/>
    <w:rsid w:val="0028284E"/>
    <w:rsid w:val="00282880"/>
    <w:rsid w:val="00282F82"/>
    <w:rsid w:val="002831CF"/>
    <w:rsid w:val="002832BA"/>
    <w:rsid w:val="00283363"/>
    <w:rsid w:val="00283377"/>
    <w:rsid w:val="002833C7"/>
    <w:rsid w:val="0028342E"/>
    <w:rsid w:val="002834EB"/>
    <w:rsid w:val="00283787"/>
    <w:rsid w:val="002838C2"/>
    <w:rsid w:val="00283AF5"/>
    <w:rsid w:val="00283C97"/>
    <w:rsid w:val="00283EB8"/>
    <w:rsid w:val="00284169"/>
    <w:rsid w:val="002842E5"/>
    <w:rsid w:val="00284324"/>
    <w:rsid w:val="002843FE"/>
    <w:rsid w:val="002848D2"/>
    <w:rsid w:val="002848D3"/>
    <w:rsid w:val="00284C1C"/>
    <w:rsid w:val="00284DA7"/>
    <w:rsid w:val="00284FC2"/>
    <w:rsid w:val="0028544D"/>
    <w:rsid w:val="00285589"/>
    <w:rsid w:val="00285710"/>
    <w:rsid w:val="0028576A"/>
    <w:rsid w:val="00285BEE"/>
    <w:rsid w:val="0028617B"/>
    <w:rsid w:val="002861C8"/>
    <w:rsid w:val="00286562"/>
    <w:rsid w:val="002866BB"/>
    <w:rsid w:val="00286862"/>
    <w:rsid w:val="00287081"/>
    <w:rsid w:val="00287491"/>
    <w:rsid w:val="0028761D"/>
    <w:rsid w:val="002878CB"/>
    <w:rsid w:val="00287B73"/>
    <w:rsid w:val="00287C58"/>
    <w:rsid w:val="00287CE5"/>
    <w:rsid w:val="00287D51"/>
    <w:rsid w:val="00287E0C"/>
    <w:rsid w:val="00287F1D"/>
    <w:rsid w:val="0029001D"/>
    <w:rsid w:val="0029005F"/>
    <w:rsid w:val="0029019A"/>
    <w:rsid w:val="002907F7"/>
    <w:rsid w:val="00290C32"/>
    <w:rsid w:val="0029126C"/>
    <w:rsid w:val="00291337"/>
    <w:rsid w:val="002913D6"/>
    <w:rsid w:val="002915F5"/>
    <w:rsid w:val="00291779"/>
    <w:rsid w:val="002917DA"/>
    <w:rsid w:val="00291B0D"/>
    <w:rsid w:val="00291EF2"/>
    <w:rsid w:val="002921D4"/>
    <w:rsid w:val="00292536"/>
    <w:rsid w:val="0029258A"/>
    <w:rsid w:val="002928B8"/>
    <w:rsid w:val="002928D6"/>
    <w:rsid w:val="00292A72"/>
    <w:rsid w:val="00292B83"/>
    <w:rsid w:val="00292C0C"/>
    <w:rsid w:val="00292D8E"/>
    <w:rsid w:val="00292F0D"/>
    <w:rsid w:val="002931A0"/>
    <w:rsid w:val="002931FD"/>
    <w:rsid w:val="00293224"/>
    <w:rsid w:val="002932CA"/>
    <w:rsid w:val="002932CF"/>
    <w:rsid w:val="002936C8"/>
    <w:rsid w:val="0029385C"/>
    <w:rsid w:val="0029390B"/>
    <w:rsid w:val="002939AA"/>
    <w:rsid w:val="00293A97"/>
    <w:rsid w:val="00293A9A"/>
    <w:rsid w:val="00293E26"/>
    <w:rsid w:val="00294159"/>
    <w:rsid w:val="00294221"/>
    <w:rsid w:val="0029439B"/>
    <w:rsid w:val="0029460C"/>
    <w:rsid w:val="002947DB"/>
    <w:rsid w:val="00294810"/>
    <w:rsid w:val="00294B85"/>
    <w:rsid w:val="00294CAC"/>
    <w:rsid w:val="00294F45"/>
    <w:rsid w:val="00294F92"/>
    <w:rsid w:val="00295034"/>
    <w:rsid w:val="00295254"/>
    <w:rsid w:val="0029533F"/>
    <w:rsid w:val="0029549A"/>
    <w:rsid w:val="00295617"/>
    <w:rsid w:val="002957ED"/>
    <w:rsid w:val="00295A0F"/>
    <w:rsid w:val="00295A2C"/>
    <w:rsid w:val="00295F49"/>
    <w:rsid w:val="00295F59"/>
    <w:rsid w:val="00295F6D"/>
    <w:rsid w:val="00295F8F"/>
    <w:rsid w:val="00296102"/>
    <w:rsid w:val="00296165"/>
    <w:rsid w:val="00296208"/>
    <w:rsid w:val="00296352"/>
    <w:rsid w:val="0029660C"/>
    <w:rsid w:val="002969AC"/>
    <w:rsid w:val="00296FE3"/>
    <w:rsid w:val="00297098"/>
    <w:rsid w:val="0029741F"/>
    <w:rsid w:val="00297662"/>
    <w:rsid w:val="0029769B"/>
    <w:rsid w:val="002976C6"/>
    <w:rsid w:val="002976F5"/>
    <w:rsid w:val="002977B8"/>
    <w:rsid w:val="00297815"/>
    <w:rsid w:val="00297938"/>
    <w:rsid w:val="00297C06"/>
    <w:rsid w:val="00297C4F"/>
    <w:rsid w:val="002A0092"/>
    <w:rsid w:val="002A0164"/>
    <w:rsid w:val="002A06A1"/>
    <w:rsid w:val="002A077A"/>
    <w:rsid w:val="002A0B35"/>
    <w:rsid w:val="002A0B43"/>
    <w:rsid w:val="002A0D5D"/>
    <w:rsid w:val="002A0E71"/>
    <w:rsid w:val="002A0F45"/>
    <w:rsid w:val="002A131B"/>
    <w:rsid w:val="002A13E5"/>
    <w:rsid w:val="002A146A"/>
    <w:rsid w:val="002A175D"/>
    <w:rsid w:val="002A1909"/>
    <w:rsid w:val="002A1A5C"/>
    <w:rsid w:val="002A1B0A"/>
    <w:rsid w:val="002A1C0C"/>
    <w:rsid w:val="002A1F53"/>
    <w:rsid w:val="002A210E"/>
    <w:rsid w:val="002A2408"/>
    <w:rsid w:val="002A2425"/>
    <w:rsid w:val="002A267D"/>
    <w:rsid w:val="002A27C8"/>
    <w:rsid w:val="002A2BCC"/>
    <w:rsid w:val="002A2D5A"/>
    <w:rsid w:val="002A30DA"/>
    <w:rsid w:val="002A3241"/>
    <w:rsid w:val="002A3383"/>
    <w:rsid w:val="002A345F"/>
    <w:rsid w:val="002A34CD"/>
    <w:rsid w:val="002A35AF"/>
    <w:rsid w:val="002A36EA"/>
    <w:rsid w:val="002A3894"/>
    <w:rsid w:val="002A3963"/>
    <w:rsid w:val="002A3C08"/>
    <w:rsid w:val="002A3E61"/>
    <w:rsid w:val="002A4190"/>
    <w:rsid w:val="002A43DC"/>
    <w:rsid w:val="002A455B"/>
    <w:rsid w:val="002A46BF"/>
    <w:rsid w:val="002A47C4"/>
    <w:rsid w:val="002A4AB1"/>
    <w:rsid w:val="002A4B06"/>
    <w:rsid w:val="002A5166"/>
    <w:rsid w:val="002A5243"/>
    <w:rsid w:val="002A52C9"/>
    <w:rsid w:val="002A5367"/>
    <w:rsid w:val="002A53B3"/>
    <w:rsid w:val="002A53B6"/>
    <w:rsid w:val="002A5493"/>
    <w:rsid w:val="002A5510"/>
    <w:rsid w:val="002A556D"/>
    <w:rsid w:val="002A5640"/>
    <w:rsid w:val="002A5750"/>
    <w:rsid w:val="002A5892"/>
    <w:rsid w:val="002A5EF0"/>
    <w:rsid w:val="002A5FE6"/>
    <w:rsid w:val="002A6194"/>
    <w:rsid w:val="002A6576"/>
    <w:rsid w:val="002A66A8"/>
    <w:rsid w:val="002A688F"/>
    <w:rsid w:val="002A6A9C"/>
    <w:rsid w:val="002A6B1B"/>
    <w:rsid w:val="002A6C48"/>
    <w:rsid w:val="002A6C8A"/>
    <w:rsid w:val="002A6EEE"/>
    <w:rsid w:val="002A71DA"/>
    <w:rsid w:val="002A7322"/>
    <w:rsid w:val="002A755E"/>
    <w:rsid w:val="002A776C"/>
    <w:rsid w:val="002A7A86"/>
    <w:rsid w:val="002A7B53"/>
    <w:rsid w:val="002A7E95"/>
    <w:rsid w:val="002A7F8C"/>
    <w:rsid w:val="002B0109"/>
    <w:rsid w:val="002B0128"/>
    <w:rsid w:val="002B0445"/>
    <w:rsid w:val="002B0501"/>
    <w:rsid w:val="002B068F"/>
    <w:rsid w:val="002B06C9"/>
    <w:rsid w:val="002B09BB"/>
    <w:rsid w:val="002B0AA2"/>
    <w:rsid w:val="002B0BA4"/>
    <w:rsid w:val="002B0E06"/>
    <w:rsid w:val="002B1554"/>
    <w:rsid w:val="002B15B2"/>
    <w:rsid w:val="002B18F3"/>
    <w:rsid w:val="002B1A83"/>
    <w:rsid w:val="002B1E27"/>
    <w:rsid w:val="002B27B7"/>
    <w:rsid w:val="002B2849"/>
    <w:rsid w:val="002B28A2"/>
    <w:rsid w:val="002B2929"/>
    <w:rsid w:val="002B2A5B"/>
    <w:rsid w:val="002B3054"/>
    <w:rsid w:val="002B30AF"/>
    <w:rsid w:val="002B3157"/>
    <w:rsid w:val="002B3650"/>
    <w:rsid w:val="002B3871"/>
    <w:rsid w:val="002B3A02"/>
    <w:rsid w:val="002B3B01"/>
    <w:rsid w:val="002B3F25"/>
    <w:rsid w:val="002B3FC5"/>
    <w:rsid w:val="002B40CA"/>
    <w:rsid w:val="002B412C"/>
    <w:rsid w:val="002B449A"/>
    <w:rsid w:val="002B4527"/>
    <w:rsid w:val="002B488C"/>
    <w:rsid w:val="002B4D4A"/>
    <w:rsid w:val="002B530A"/>
    <w:rsid w:val="002B544D"/>
    <w:rsid w:val="002B5830"/>
    <w:rsid w:val="002B58F4"/>
    <w:rsid w:val="002B5970"/>
    <w:rsid w:val="002B5FC5"/>
    <w:rsid w:val="002B6437"/>
    <w:rsid w:val="002B681C"/>
    <w:rsid w:val="002B6CA0"/>
    <w:rsid w:val="002B6DB0"/>
    <w:rsid w:val="002B6DF8"/>
    <w:rsid w:val="002B6E66"/>
    <w:rsid w:val="002B6FD3"/>
    <w:rsid w:val="002B7358"/>
    <w:rsid w:val="002B7512"/>
    <w:rsid w:val="002B7845"/>
    <w:rsid w:val="002B78EA"/>
    <w:rsid w:val="002B7BB2"/>
    <w:rsid w:val="002B7C2F"/>
    <w:rsid w:val="002C00C9"/>
    <w:rsid w:val="002C0358"/>
    <w:rsid w:val="002C038E"/>
    <w:rsid w:val="002C04C3"/>
    <w:rsid w:val="002C0D72"/>
    <w:rsid w:val="002C1125"/>
    <w:rsid w:val="002C1263"/>
    <w:rsid w:val="002C139E"/>
    <w:rsid w:val="002C13F6"/>
    <w:rsid w:val="002C15E1"/>
    <w:rsid w:val="002C15EC"/>
    <w:rsid w:val="002C1616"/>
    <w:rsid w:val="002C1784"/>
    <w:rsid w:val="002C17CD"/>
    <w:rsid w:val="002C181B"/>
    <w:rsid w:val="002C185C"/>
    <w:rsid w:val="002C1B88"/>
    <w:rsid w:val="002C1E1B"/>
    <w:rsid w:val="002C1ED1"/>
    <w:rsid w:val="002C1F32"/>
    <w:rsid w:val="002C1FC9"/>
    <w:rsid w:val="002C2080"/>
    <w:rsid w:val="002C23AA"/>
    <w:rsid w:val="002C23B0"/>
    <w:rsid w:val="002C2610"/>
    <w:rsid w:val="002C27DD"/>
    <w:rsid w:val="002C2B4E"/>
    <w:rsid w:val="002C2EBE"/>
    <w:rsid w:val="002C2ECD"/>
    <w:rsid w:val="002C2F17"/>
    <w:rsid w:val="002C330D"/>
    <w:rsid w:val="002C365D"/>
    <w:rsid w:val="002C36C1"/>
    <w:rsid w:val="002C37F0"/>
    <w:rsid w:val="002C3952"/>
    <w:rsid w:val="002C3CB1"/>
    <w:rsid w:val="002C3CBF"/>
    <w:rsid w:val="002C3D38"/>
    <w:rsid w:val="002C3EAB"/>
    <w:rsid w:val="002C3FBD"/>
    <w:rsid w:val="002C4516"/>
    <w:rsid w:val="002C47D0"/>
    <w:rsid w:val="002C4AE6"/>
    <w:rsid w:val="002C4AEE"/>
    <w:rsid w:val="002C4D10"/>
    <w:rsid w:val="002C52E5"/>
    <w:rsid w:val="002C5451"/>
    <w:rsid w:val="002C5A63"/>
    <w:rsid w:val="002C5B67"/>
    <w:rsid w:val="002C5DAE"/>
    <w:rsid w:val="002C5E7E"/>
    <w:rsid w:val="002C62CC"/>
    <w:rsid w:val="002C6553"/>
    <w:rsid w:val="002C69D7"/>
    <w:rsid w:val="002C6C7C"/>
    <w:rsid w:val="002C6F56"/>
    <w:rsid w:val="002C6F9F"/>
    <w:rsid w:val="002C7226"/>
    <w:rsid w:val="002C7586"/>
    <w:rsid w:val="002C7B53"/>
    <w:rsid w:val="002C7D00"/>
    <w:rsid w:val="002C7D71"/>
    <w:rsid w:val="002C7F9A"/>
    <w:rsid w:val="002C7FD7"/>
    <w:rsid w:val="002D0384"/>
    <w:rsid w:val="002D0558"/>
    <w:rsid w:val="002D05A1"/>
    <w:rsid w:val="002D0616"/>
    <w:rsid w:val="002D086A"/>
    <w:rsid w:val="002D09BD"/>
    <w:rsid w:val="002D0ECC"/>
    <w:rsid w:val="002D1484"/>
    <w:rsid w:val="002D16DA"/>
    <w:rsid w:val="002D18F5"/>
    <w:rsid w:val="002D1984"/>
    <w:rsid w:val="002D1C5E"/>
    <w:rsid w:val="002D1C73"/>
    <w:rsid w:val="002D1E36"/>
    <w:rsid w:val="002D1FC9"/>
    <w:rsid w:val="002D2087"/>
    <w:rsid w:val="002D226E"/>
    <w:rsid w:val="002D22AB"/>
    <w:rsid w:val="002D237D"/>
    <w:rsid w:val="002D23F8"/>
    <w:rsid w:val="002D2534"/>
    <w:rsid w:val="002D265E"/>
    <w:rsid w:val="002D2EFD"/>
    <w:rsid w:val="002D2F5B"/>
    <w:rsid w:val="002D33F0"/>
    <w:rsid w:val="002D3476"/>
    <w:rsid w:val="002D37D2"/>
    <w:rsid w:val="002D3A6E"/>
    <w:rsid w:val="002D3E1A"/>
    <w:rsid w:val="002D4373"/>
    <w:rsid w:val="002D442C"/>
    <w:rsid w:val="002D452D"/>
    <w:rsid w:val="002D48FC"/>
    <w:rsid w:val="002D4B1D"/>
    <w:rsid w:val="002D4FCE"/>
    <w:rsid w:val="002D5036"/>
    <w:rsid w:val="002D50A5"/>
    <w:rsid w:val="002D51CB"/>
    <w:rsid w:val="002D557F"/>
    <w:rsid w:val="002D57DA"/>
    <w:rsid w:val="002D59E0"/>
    <w:rsid w:val="002D59EC"/>
    <w:rsid w:val="002D5BF0"/>
    <w:rsid w:val="002D5D0A"/>
    <w:rsid w:val="002D5D12"/>
    <w:rsid w:val="002D5F61"/>
    <w:rsid w:val="002D5FEC"/>
    <w:rsid w:val="002D619B"/>
    <w:rsid w:val="002D63C8"/>
    <w:rsid w:val="002D66A5"/>
    <w:rsid w:val="002D6707"/>
    <w:rsid w:val="002D6934"/>
    <w:rsid w:val="002D6B2A"/>
    <w:rsid w:val="002D6D13"/>
    <w:rsid w:val="002D6D18"/>
    <w:rsid w:val="002D6E0A"/>
    <w:rsid w:val="002D6F97"/>
    <w:rsid w:val="002D6FAB"/>
    <w:rsid w:val="002D70CB"/>
    <w:rsid w:val="002D70EC"/>
    <w:rsid w:val="002D7233"/>
    <w:rsid w:val="002D723D"/>
    <w:rsid w:val="002D771E"/>
    <w:rsid w:val="002D780E"/>
    <w:rsid w:val="002D7E06"/>
    <w:rsid w:val="002D7E2C"/>
    <w:rsid w:val="002D7E4C"/>
    <w:rsid w:val="002D7FA5"/>
    <w:rsid w:val="002E0354"/>
    <w:rsid w:val="002E0425"/>
    <w:rsid w:val="002E056D"/>
    <w:rsid w:val="002E0573"/>
    <w:rsid w:val="002E0AFB"/>
    <w:rsid w:val="002E0BF8"/>
    <w:rsid w:val="002E0CBB"/>
    <w:rsid w:val="002E0CCC"/>
    <w:rsid w:val="002E0CE1"/>
    <w:rsid w:val="002E0DFD"/>
    <w:rsid w:val="002E0F46"/>
    <w:rsid w:val="002E111F"/>
    <w:rsid w:val="002E148C"/>
    <w:rsid w:val="002E19CD"/>
    <w:rsid w:val="002E19DF"/>
    <w:rsid w:val="002E1B23"/>
    <w:rsid w:val="002E1BAB"/>
    <w:rsid w:val="002E1D07"/>
    <w:rsid w:val="002E1E07"/>
    <w:rsid w:val="002E1FB9"/>
    <w:rsid w:val="002E20DA"/>
    <w:rsid w:val="002E2132"/>
    <w:rsid w:val="002E2259"/>
    <w:rsid w:val="002E2428"/>
    <w:rsid w:val="002E24A6"/>
    <w:rsid w:val="002E2508"/>
    <w:rsid w:val="002E256C"/>
    <w:rsid w:val="002E28A7"/>
    <w:rsid w:val="002E28B8"/>
    <w:rsid w:val="002E2DCA"/>
    <w:rsid w:val="002E2F82"/>
    <w:rsid w:val="002E317A"/>
    <w:rsid w:val="002E3426"/>
    <w:rsid w:val="002E34F0"/>
    <w:rsid w:val="002E352A"/>
    <w:rsid w:val="002E37A7"/>
    <w:rsid w:val="002E37B7"/>
    <w:rsid w:val="002E3930"/>
    <w:rsid w:val="002E39E8"/>
    <w:rsid w:val="002E3A54"/>
    <w:rsid w:val="002E3BE3"/>
    <w:rsid w:val="002E3CAF"/>
    <w:rsid w:val="002E3DB7"/>
    <w:rsid w:val="002E3EC4"/>
    <w:rsid w:val="002E3F4D"/>
    <w:rsid w:val="002E403C"/>
    <w:rsid w:val="002E4198"/>
    <w:rsid w:val="002E4360"/>
    <w:rsid w:val="002E4386"/>
    <w:rsid w:val="002E4494"/>
    <w:rsid w:val="002E4789"/>
    <w:rsid w:val="002E497D"/>
    <w:rsid w:val="002E4A03"/>
    <w:rsid w:val="002E4BD5"/>
    <w:rsid w:val="002E4C0D"/>
    <w:rsid w:val="002E4C53"/>
    <w:rsid w:val="002E54BC"/>
    <w:rsid w:val="002E54D8"/>
    <w:rsid w:val="002E5542"/>
    <w:rsid w:val="002E556E"/>
    <w:rsid w:val="002E55CB"/>
    <w:rsid w:val="002E5D94"/>
    <w:rsid w:val="002E5FFD"/>
    <w:rsid w:val="002E6185"/>
    <w:rsid w:val="002E618F"/>
    <w:rsid w:val="002E61F3"/>
    <w:rsid w:val="002E64B4"/>
    <w:rsid w:val="002E6B88"/>
    <w:rsid w:val="002E6D6D"/>
    <w:rsid w:val="002E6F8F"/>
    <w:rsid w:val="002E6FC4"/>
    <w:rsid w:val="002E70FD"/>
    <w:rsid w:val="002E71D2"/>
    <w:rsid w:val="002E736B"/>
    <w:rsid w:val="002E79F1"/>
    <w:rsid w:val="002E7B82"/>
    <w:rsid w:val="002E7BC9"/>
    <w:rsid w:val="002E7D7A"/>
    <w:rsid w:val="002F0071"/>
    <w:rsid w:val="002F013A"/>
    <w:rsid w:val="002F0214"/>
    <w:rsid w:val="002F060C"/>
    <w:rsid w:val="002F0748"/>
    <w:rsid w:val="002F08C2"/>
    <w:rsid w:val="002F0A29"/>
    <w:rsid w:val="002F0DE2"/>
    <w:rsid w:val="002F0E73"/>
    <w:rsid w:val="002F0F45"/>
    <w:rsid w:val="002F10F6"/>
    <w:rsid w:val="002F11CD"/>
    <w:rsid w:val="002F11D3"/>
    <w:rsid w:val="002F13EA"/>
    <w:rsid w:val="002F14D3"/>
    <w:rsid w:val="002F151A"/>
    <w:rsid w:val="002F15B3"/>
    <w:rsid w:val="002F194D"/>
    <w:rsid w:val="002F19E7"/>
    <w:rsid w:val="002F1AB6"/>
    <w:rsid w:val="002F1AF4"/>
    <w:rsid w:val="002F1ED3"/>
    <w:rsid w:val="002F1F2A"/>
    <w:rsid w:val="002F1F45"/>
    <w:rsid w:val="002F207C"/>
    <w:rsid w:val="002F2113"/>
    <w:rsid w:val="002F22BD"/>
    <w:rsid w:val="002F2779"/>
    <w:rsid w:val="002F28AE"/>
    <w:rsid w:val="002F29DB"/>
    <w:rsid w:val="002F3041"/>
    <w:rsid w:val="002F321A"/>
    <w:rsid w:val="002F3527"/>
    <w:rsid w:val="002F35D1"/>
    <w:rsid w:val="002F3B20"/>
    <w:rsid w:val="002F3B51"/>
    <w:rsid w:val="002F3BD0"/>
    <w:rsid w:val="002F3CED"/>
    <w:rsid w:val="002F3F2B"/>
    <w:rsid w:val="002F3F64"/>
    <w:rsid w:val="002F3FA0"/>
    <w:rsid w:val="002F40B2"/>
    <w:rsid w:val="002F44B2"/>
    <w:rsid w:val="002F455C"/>
    <w:rsid w:val="002F46E4"/>
    <w:rsid w:val="002F4875"/>
    <w:rsid w:val="002F5323"/>
    <w:rsid w:val="002F533E"/>
    <w:rsid w:val="002F537F"/>
    <w:rsid w:val="002F54D1"/>
    <w:rsid w:val="002F57BF"/>
    <w:rsid w:val="002F5B19"/>
    <w:rsid w:val="002F5E2E"/>
    <w:rsid w:val="002F60AE"/>
    <w:rsid w:val="002F61F8"/>
    <w:rsid w:val="002F6203"/>
    <w:rsid w:val="002F637A"/>
    <w:rsid w:val="002F6BE3"/>
    <w:rsid w:val="002F6DA1"/>
    <w:rsid w:val="002F6E22"/>
    <w:rsid w:val="002F7096"/>
    <w:rsid w:val="002F77AD"/>
    <w:rsid w:val="002F7A7B"/>
    <w:rsid w:val="002F7BD2"/>
    <w:rsid w:val="002F7DB3"/>
    <w:rsid w:val="002F7DFC"/>
    <w:rsid w:val="002F7E65"/>
    <w:rsid w:val="002F7EBE"/>
    <w:rsid w:val="002FA014"/>
    <w:rsid w:val="003001D8"/>
    <w:rsid w:val="003002B0"/>
    <w:rsid w:val="003003CB"/>
    <w:rsid w:val="003006D5"/>
    <w:rsid w:val="0030076C"/>
    <w:rsid w:val="00300895"/>
    <w:rsid w:val="00300B03"/>
    <w:rsid w:val="00300C0E"/>
    <w:rsid w:val="00300DC7"/>
    <w:rsid w:val="00300F62"/>
    <w:rsid w:val="00301316"/>
    <w:rsid w:val="00301633"/>
    <w:rsid w:val="003017DE"/>
    <w:rsid w:val="00301836"/>
    <w:rsid w:val="00301854"/>
    <w:rsid w:val="00301AFC"/>
    <w:rsid w:val="00301C16"/>
    <w:rsid w:val="00302118"/>
    <w:rsid w:val="0030230E"/>
    <w:rsid w:val="00302323"/>
    <w:rsid w:val="00302514"/>
    <w:rsid w:val="0030277B"/>
    <w:rsid w:val="00302B51"/>
    <w:rsid w:val="00303970"/>
    <w:rsid w:val="00303CAD"/>
    <w:rsid w:val="003040DE"/>
    <w:rsid w:val="00304248"/>
    <w:rsid w:val="0030452B"/>
    <w:rsid w:val="0030461A"/>
    <w:rsid w:val="00304980"/>
    <w:rsid w:val="003049CE"/>
    <w:rsid w:val="00304A7D"/>
    <w:rsid w:val="00304AB8"/>
    <w:rsid w:val="00304B23"/>
    <w:rsid w:val="0030528F"/>
    <w:rsid w:val="00305808"/>
    <w:rsid w:val="0030582B"/>
    <w:rsid w:val="003058A5"/>
    <w:rsid w:val="003058E7"/>
    <w:rsid w:val="003059E5"/>
    <w:rsid w:val="00305AA0"/>
    <w:rsid w:val="00305F2F"/>
    <w:rsid w:val="00305F9B"/>
    <w:rsid w:val="00306369"/>
    <w:rsid w:val="0030652B"/>
    <w:rsid w:val="0030662D"/>
    <w:rsid w:val="00306857"/>
    <w:rsid w:val="0030696E"/>
    <w:rsid w:val="00306E18"/>
    <w:rsid w:val="00306EE1"/>
    <w:rsid w:val="0030712D"/>
    <w:rsid w:val="00307499"/>
    <w:rsid w:val="0030771B"/>
    <w:rsid w:val="003079F5"/>
    <w:rsid w:val="00307A3A"/>
    <w:rsid w:val="00307AAB"/>
    <w:rsid w:val="00307E65"/>
    <w:rsid w:val="0031028F"/>
    <w:rsid w:val="0031032B"/>
    <w:rsid w:val="0031043F"/>
    <w:rsid w:val="003104B4"/>
    <w:rsid w:val="00310511"/>
    <w:rsid w:val="00310896"/>
    <w:rsid w:val="00310974"/>
    <w:rsid w:val="00310CFA"/>
    <w:rsid w:val="00310DFC"/>
    <w:rsid w:val="00311112"/>
    <w:rsid w:val="0031129F"/>
    <w:rsid w:val="00311605"/>
    <w:rsid w:val="003116A1"/>
    <w:rsid w:val="003116F2"/>
    <w:rsid w:val="0031197F"/>
    <w:rsid w:val="003119AE"/>
    <w:rsid w:val="003119C5"/>
    <w:rsid w:val="00311C09"/>
    <w:rsid w:val="00311E36"/>
    <w:rsid w:val="00312413"/>
    <w:rsid w:val="00312465"/>
    <w:rsid w:val="00312484"/>
    <w:rsid w:val="003125AE"/>
    <w:rsid w:val="003125C3"/>
    <w:rsid w:val="003128EB"/>
    <w:rsid w:val="00312A85"/>
    <w:rsid w:val="00312C62"/>
    <w:rsid w:val="003130E8"/>
    <w:rsid w:val="0031351C"/>
    <w:rsid w:val="003136AB"/>
    <w:rsid w:val="00313D10"/>
    <w:rsid w:val="00313D3E"/>
    <w:rsid w:val="00313DD1"/>
    <w:rsid w:val="00314285"/>
    <w:rsid w:val="003142E4"/>
    <w:rsid w:val="00314399"/>
    <w:rsid w:val="0031442E"/>
    <w:rsid w:val="003148EA"/>
    <w:rsid w:val="0031490E"/>
    <w:rsid w:val="00314A40"/>
    <w:rsid w:val="00314BD9"/>
    <w:rsid w:val="00314C4C"/>
    <w:rsid w:val="00315102"/>
    <w:rsid w:val="003151CF"/>
    <w:rsid w:val="003152C1"/>
    <w:rsid w:val="003155FF"/>
    <w:rsid w:val="00315636"/>
    <w:rsid w:val="003157BB"/>
    <w:rsid w:val="0031591A"/>
    <w:rsid w:val="00315B70"/>
    <w:rsid w:val="00315BA2"/>
    <w:rsid w:val="00315C81"/>
    <w:rsid w:val="00315DED"/>
    <w:rsid w:val="00315EF1"/>
    <w:rsid w:val="0031607F"/>
    <w:rsid w:val="003160E2"/>
    <w:rsid w:val="0031616C"/>
    <w:rsid w:val="00316178"/>
    <w:rsid w:val="0031622E"/>
    <w:rsid w:val="00316256"/>
    <w:rsid w:val="0031669F"/>
    <w:rsid w:val="0031675C"/>
    <w:rsid w:val="00316849"/>
    <w:rsid w:val="0031710A"/>
    <w:rsid w:val="003171B3"/>
    <w:rsid w:val="003174D9"/>
    <w:rsid w:val="0031794C"/>
    <w:rsid w:val="00317ABB"/>
    <w:rsid w:val="00317C22"/>
    <w:rsid w:val="00320185"/>
    <w:rsid w:val="00320818"/>
    <w:rsid w:val="003209BC"/>
    <w:rsid w:val="00320A8F"/>
    <w:rsid w:val="00320BE2"/>
    <w:rsid w:val="00320BEA"/>
    <w:rsid w:val="00320DFC"/>
    <w:rsid w:val="00321183"/>
    <w:rsid w:val="003211B6"/>
    <w:rsid w:val="00321252"/>
    <w:rsid w:val="003214D7"/>
    <w:rsid w:val="00321683"/>
    <w:rsid w:val="00321996"/>
    <w:rsid w:val="00321D5F"/>
    <w:rsid w:val="00321EF4"/>
    <w:rsid w:val="00322231"/>
    <w:rsid w:val="00322456"/>
    <w:rsid w:val="00322498"/>
    <w:rsid w:val="00322704"/>
    <w:rsid w:val="0032271A"/>
    <w:rsid w:val="0032277E"/>
    <w:rsid w:val="00322D19"/>
    <w:rsid w:val="00322F34"/>
    <w:rsid w:val="00323107"/>
    <w:rsid w:val="003236A0"/>
    <w:rsid w:val="00323B79"/>
    <w:rsid w:val="00323BE1"/>
    <w:rsid w:val="00323F79"/>
    <w:rsid w:val="0032430D"/>
    <w:rsid w:val="00324608"/>
    <w:rsid w:val="00324792"/>
    <w:rsid w:val="003247BC"/>
    <w:rsid w:val="0032498A"/>
    <w:rsid w:val="0032499C"/>
    <w:rsid w:val="00324BB3"/>
    <w:rsid w:val="00324D32"/>
    <w:rsid w:val="0032506C"/>
    <w:rsid w:val="003253BE"/>
    <w:rsid w:val="00325617"/>
    <w:rsid w:val="003256C6"/>
    <w:rsid w:val="003258C7"/>
    <w:rsid w:val="00325C22"/>
    <w:rsid w:val="00325E22"/>
    <w:rsid w:val="00325E65"/>
    <w:rsid w:val="00325E71"/>
    <w:rsid w:val="00325F48"/>
    <w:rsid w:val="00326157"/>
    <w:rsid w:val="0032615B"/>
    <w:rsid w:val="003261C0"/>
    <w:rsid w:val="00326501"/>
    <w:rsid w:val="0032690F"/>
    <w:rsid w:val="00326A9C"/>
    <w:rsid w:val="00326CEB"/>
    <w:rsid w:val="00327006"/>
    <w:rsid w:val="003270FF"/>
    <w:rsid w:val="00327248"/>
    <w:rsid w:val="0032727E"/>
    <w:rsid w:val="0032731A"/>
    <w:rsid w:val="00327B81"/>
    <w:rsid w:val="00327BDD"/>
    <w:rsid w:val="003300BA"/>
    <w:rsid w:val="00330242"/>
    <w:rsid w:val="0033058C"/>
    <w:rsid w:val="003305E8"/>
    <w:rsid w:val="003307D3"/>
    <w:rsid w:val="00330C98"/>
    <w:rsid w:val="00330FC8"/>
    <w:rsid w:val="00331293"/>
    <w:rsid w:val="0033140F"/>
    <w:rsid w:val="00331429"/>
    <w:rsid w:val="00331667"/>
    <w:rsid w:val="0033177F"/>
    <w:rsid w:val="00331A82"/>
    <w:rsid w:val="00331BF5"/>
    <w:rsid w:val="00331E3A"/>
    <w:rsid w:val="00331F36"/>
    <w:rsid w:val="003320B4"/>
    <w:rsid w:val="00332358"/>
    <w:rsid w:val="003325E2"/>
    <w:rsid w:val="003326CD"/>
    <w:rsid w:val="0033272A"/>
    <w:rsid w:val="00332757"/>
    <w:rsid w:val="00332BAD"/>
    <w:rsid w:val="00332D61"/>
    <w:rsid w:val="00332F02"/>
    <w:rsid w:val="003331DD"/>
    <w:rsid w:val="003331F5"/>
    <w:rsid w:val="0033329D"/>
    <w:rsid w:val="003333EF"/>
    <w:rsid w:val="0033344A"/>
    <w:rsid w:val="00333497"/>
    <w:rsid w:val="00333574"/>
    <w:rsid w:val="00333A3B"/>
    <w:rsid w:val="00333B39"/>
    <w:rsid w:val="00333CC4"/>
    <w:rsid w:val="00333F81"/>
    <w:rsid w:val="00333FEA"/>
    <w:rsid w:val="00334298"/>
    <w:rsid w:val="003346AB"/>
    <w:rsid w:val="00334AAC"/>
    <w:rsid w:val="00334C60"/>
    <w:rsid w:val="00334E19"/>
    <w:rsid w:val="00335276"/>
    <w:rsid w:val="0033564E"/>
    <w:rsid w:val="0033597A"/>
    <w:rsid w:val="00335D69"/>
    <w:rsid w:val="00335E34"/>
    <w:rsid w:val="00335F23"/>
    <w:rsid w:val="00335FC2"/>
    <w:rsid w:val="00335FFD"/>
    <w:rsid w:val="003362D9"/>
    <w:rsid w:val="0033636D"/>
    <w:rsid w:val="00336483"/>
    <w:rsid w:val="0033656C"/>
    <w:rsid w:val="0033685B"/>
    <w:rsid w:val="003368BA"/>
    <w:rsid w:val="003371D0"/>
    <w:rsid w:val="0033722B"/>
    <w:rsid w:val="00337584"/>
    <w:rsid w:val="003379E4"/>
    <w:rsid w:val="00337CEB"/>
    <w:rsid w:val="00337D55"/>
    <w:rsid w:val="00337D74"/>
    <w:rsid w:val="003400B1"/>
    <w:rsid w:val="00340362"/>
    <w:rsid w:val="003403EF"/>
    <w:rsid w:val="0034056D"/>
    <w:rsid w:val="00340650"/>
    <w:rsid w:val="0034075F"/>
    <w:rsid w:val="003408CB"/>
    <w:rsid w:val="00340A3D"/>
    <w:rsid w:val="00340E5A"/>
    <w:rsid w:val="00341062"/>
    <w:rsid w:val="003410D5"/>
    <w:rsid w:val="00341164"/>
    <w:rsid w:val="00341194"/>
    <w:rsid w:val="003413B2"/>
    <w:rsid w:val="00341417"/>
    <w:rsid w:val="0034163F"/>
    <w:rsid w:val="00341643"/>
    <w:rsid w:val="0034165B"/>
    <w:rsid w:val="00341862"/>
    <w:rsid w:val="0034186C"/>
    <w:rsid w:val="0034193C"/>
    <w:rsid w:val="00341BB6"/>
    <w:rsid w:val="00341E94"/>
    <w:rsid w:val="00342137"/>
    <w:rsid w:val="00342192"/>
    <w:rsid w:val="003421B3"/>
    <w:rsid w:val="00342381"/>
    <w:rsid w:val="00342A05"/>
    <w:rsid w:val="00342B54"/>
    <w:rsid w:val="00342E79"/>
    <w:rsid w:val="00342E83"/>
    <w:rsid w:val="00342FA4"/>
    <w:rsid w:val="00343390"/>
    <w:rsid w:val="003433B3"/>
    <w:rsid w:val="00343496"/>
    <w:rsid w:val="00343689"/>
    <w:rsid w:val="00343939"/>
    <w:rsid w:val="00343D5C"/>
    <w:rsid w:val="00343D9C"/>
    <w:rsid w:val="00343E50"/>
    <w:rsid w:val="00343EB8"/>
    <w:rsid w:val="003442D1"/>
    <w:rsid w:val="0034430D"/>
    <w:rsid w:val="003443F8"/>
    <w:rsid w:val="00344445"/>
    <w:rsid w:val="003445E3"/>
    <w:rsid w:val="00344770"/>
    <w:rsid w:val="00344908"/>
    <w:rsid w:val="003449C6"/>
    <w:rsid w:val="003449E2"/>
    <w:rsid w:val="00344D2E"/>
    <w:rsid w:val="00344D4E"/>
    <w:rsid w:val="00345065"/>
    <w:rsid w:val="00345075"/>
    <w:rsid w:val="003450AB"/>
    <w:rsid w:val="003450C8"/>
    <w:rsid w:val="003451EA"/>
    <w:rsid w:val="00345424"/>
    <w:rsid w:val="003454B9"/>
    <w:rsid w:val="003458C6"/>
    <w:rsid w:val="0034594A"/>
    <w:rsid w:val="00345B01"/>
    <w:rsid w:val="00345C5B"/>
    <w:rsid w:val="00345F42"/>
    <w:rsid w:val="00346096"/>
    <w:rsid w:val="00346688"/>
    <w:rsid w:val="0034669E"/>
    <w:rsid w:val="00346797"/>
    <w:rsid w:val="003469C3"/>
    <w:rsid w:val="00346D69"/>
    <w:rsid w:val="00346DDC"/>
    <w:rsid w:val="00346FBA"/>
    <w:rsid w:val="0034709A"/>
    <w:rsid w:val="00347251"/>
    <w:rsid w:val="0034737B"/>
    <w:rsid w:val="0034766A"/>
    <w:rsid w:val="00347911"/>
    <w:rsid w:val="003479B8"/>
    <w:rsid w:val="00347C66"/>
    <w:rsid w:val="003500A4"/>
    <w:rsid w:val="003500CE"/>
    <w:rsid w:val="003505CF"/>
    <w:rsid w:val="003508B1"/>
    <w:rsid w:val="00350B17"/>
    <w:rsid w:val="00350BB0"/>
    <w:rsid w:val="00350D8E"/>
    <w:rsid w:val="00350DFF"/>
    <w:rsid w:val="00350E39"/>
    <w:rsid w:val="00350F70"/>
    <w:rsid w:val="00351150"/>
    <w:rsid w:val="003514C5"/>
    <w:rsid w:val="0035160A"/>
    <w:rsid w:val="00351640"/>
    <w:rsid w:val="003519AD"/>
    <w:rsid w:val="003519B4"/>
    <w:rsid w:val="00351A47"/>
    <w:rsid w:val="00351B3F"/>
    <w:rsid w:val="00351DFC"/>
    <w:rsid w:val="00351EDB"/>
    <w:rsid w:val="00351F20"/>
    <w:rsid w:val="00351F73"/>
    <w:rsid w:val="003521FB"/>
    <w:rsid w:val="003522F0"/>
    <w:rsid w:val="003524E3"/>
    <w:rsid w:val="00352CC2"/>
    <w:rsid w:val="00352F41"/>
    <w:rsid w:val="00353062"/>
    <w:rsid w:val="003531EA"/>
    <w:rsid w:val="003532F7"/>
    <w:rsid w:val="003534AD"/>
    <w:rsid w:val="00353905"/>
    <w:rsid w:val="00353A86"/>
    <w:rsid w:val="00353AAE"/>
    <w:rsid w:val="00353E37"/>
    <w:rsid w:val="00353EEF"/>
    <w:rsid w:val="00354013"/>
    <w:rsid w:val="0035423C"/>
    <w:rsid w:val="00354499"/>
    <w:rsid w:val="00354665"/>
    <w:rsid w:val="00354921"/>
    <w:rsid w:val="003549CE"/>
    <w:rsid w:val="00354C9F"/>
    <w:rsid w:val="00354D60"/>
    <w:rsid w:val="00354D7C"/>
    <w:rsid w:val="00354E3E"/>
    <w:rsid w:val="00354F51"/>
    <w:rsid w:val="00355128"/>
    <w:rsid w:val="00355307"/>
    <w:rsid w:val="003558B4"/>
    <w:rsid w:val="00355B05"/>
    <w:rsid w:val="003560B2"/>
    <w:rsid w:val="003560D2"/>
    <w:rsid w:val="0035612E"/>
    <w:rsid w:val="003561D4"/>
    <w:rsid w:val="00356411"/>
    <w:rsid w:val="003568C5"/>
    <w:rsid w:val="00356D9B"/>
    <w:rsid w:val="00357186"/>
    <w:rsid w:val="003574ED"/>
    <w:rsid w:val="00357636"/>
    <w:rsid w:val="00357912"/>
    <w:rsid w:val="003579AB"/>
    <w:rsid w:val="003579D5"/>
    <w:rsid w:val="00357CA0"/>
    <w:rsid w:val="00357E6B"/>
    <w:rsid w:val="00357F07"/>
    <w:rsid w:val="0036014A"/>
    <w:rsid w:val="003601A4"/>
    <w:rsid w:val="003601CF"/>
    <w:rsid w:val="003602CF"/>
    <w:rsid w:val="00360355"/>
    <w:rsid w:val="0036053F"/>
    <w:rsid w:val="003607F9"/>
    <w:rsid w:val="00360B82"/>
    <w:rsid w:val="00360E2B"/>
    <w:rsid w:val="0036101C"/>
    <w:rsid w:val="003612A4"/>
    <w:rsid w:val="00361A87"/>
    <w:rsid w:val="0036240F"/>
    <w:rsid w:val="003625AC"/>
    <w:rsid w:val="00362814"/>
    <w:rsid w:val="0036297F"/>
    <w:rsid w:val="003629C3"/>
    <w:rsid w:val="00362A8E"/>
    <w:rsid w:val="00362B09"/>
    <w:rsid w:val="00362D2C"/>
    <w:rsid w:val="00362D8E"/>
    <w:rsid w:val="00363284"/>
    <w:rsid w:val="003633F4"/>
    <w:rsid w:val="00363993"/>
    <w:rsid w:val="003639F9"/>
    <w:rsid w:val="00363AF0"/>
    <w:rsid w:val="00363B67"/>
    <w:rsid w:val="00363CC0"/>
    <w:rsid w:val="00363D3D"/>
    <w:rsid w:val="0036431C"/>
    <w:rsid w:val="00364AE3"/>
    <w:rsid w:val="00364C2D"/>
    <w:rsid w:val="00364CE8"/>
    <w:rsid w:val="003652F1"/>
    <w:rsid w:val="0036543B"/>
    <w:rsid w:val="00365488"/>
    <w:rsid w:val="00365920"/>
    <w:rsid w:val="00365A38"/>
    <w:rsid w:val="00365ACC"/>
    <w:rsid w:val="00365ADC"/>
    <w:rsid w:val="00365DB9"/>
    <w:rsid w:val="00365E9B"/>
    <w:rsid w:val="00366A0F"/>
    <w:rsid w:val="00366BA1"/>
    <w:rsid w:val="00366BE8"/>
    <w:rsid w:val="00366C31"/>
    <w:rsid w:val="00366C32"/>
    <w:rsid w:val="00366C63"/>
    <w:rsid w:val="00366C79"/>
    <w:rsid w:val="00366EFF"/>
    <w:rsid w:val="00367121"/>
    <w:rsid w:val="003672C7"/>
    <w:rsid w:val="003673C1"/>
    <w:rsid w:val="00367629"/>
    <w:rsid w:val="00367B2B"/>
    <w:rsid w:val="00367B4D"/>
    <w:rsid w:val="00367C3B"/>
    <w:rsid w:val="00367D1F"/>
    <w:rsid w:val="0037015D"/>
    <w:rsid w:val="00370206"/>
    <w:rsid w:val="00370333"/>
    <w:rsid w:val="00370443"/>
    <w:rsid w:val="00370658"/>
    <w:rsid w:val="00370700"/>
    <w:rsid w:val="00370843"/>
    <w:rsid w:val="00370876"/>
    <w:rsid w:val="00370A27"/>
    <w:rsid w:val="00370A44"/>
    <w:rsid w:val="00370DE9"/>
    <w:rsid w:val="00370DF6"/>
    <w:rsid w:val="00370E74"/>
    <w:rsid w:val="00370F2B"/>
    <w:rsid w:val="00370F35"/>
    <w:rsid w:val="003711BD"/>
    <w:rsid w:val="00371399"/>
    <w:rsid w:val="003719C0"/>
    <w:rsid w:val="00371BCC"/>
    <w:rsid w:val="00371EA3"/>
    <w:rsid w:val="00372060"/>
    <w:rsid w:val="0037207A"/>
    <w:rsid w:val="00372433"/>
    <w:rsid w:val="0037261C"/>
    <w:rsid w:val="00372BD9"/>
    <w:rsid w:val="003730BD"/>
    <w:rsid w:val="003731C1"/>
    <w:rsid w:val="003733B6"/>
    <w:rsid w:val="0037368B"/>
    <w:rsid w:val="003739D8"/>
    <w:rsid w:val="00373C7A"/>
    <w:rsid w:val="00373F68"/>
    <w:rsid w:val="00374441"/>
    <w:rsid w:val="00374724"/>
    <w:rsid w:val="003747D4"/>
    <w:rsid w:val="00374B2C"/>
    <w:rsid w:val="00374DAB"/>
    <w:rsid w:val="00374FEF"/>
    <w:rsid w:val="00375038"/>
    <w:rsid w:val="00375587"/>
    <w:rsid w:val="00375651"/>
    <w:rsid w:val="00375783"/>
    <w:rsid w:val="003758DB"/>
    <w:rsid w:val="00375A42"/>
    <w:rsid w:val="00375C5B"/>
    <w:rsid w:val="00375CAD"/>
    <w:rsid w:val="00375F8B"/>
    <w:rsid w:val="00375FA7"/>
    <w:rsid w:val="003760F0"/>
    <w:rsid w:val="00376568"/>
    <w:rsid w:val="003765F4"/>
    <w:rsid w:val="003767BF"/>
    <w:rsid w:val="00376B7E"/>
    <w:rsid w:val="00376E63"/>
    <w:rsid w:val="00377099"/>
    <w:rsid w:val="003771BA"/>
    <w:rsid w:val="00377327"/>
    <w:rsid w:val="0037744E"/>
    <w:rsid w:val="00377467"/>
    <w:rsid w:val="0037767D"/>
    <w:rsid w:val="003776A1"/>
    <w:rsid w:val="003777BF"/>
    <w:rsid w:val="003777F1"/>
    <w:rsid w:val="00377DC7"/>
    <w:rsid w:val="00377E85"/>
    <w:rsid w:val="003800EB"/>
    <w:rsid w:val="003802AC"/>
    <w:rsid w:val="003807A5"/>
    <w:rsid w:val="00380814"/>
    <w:rsid w:val="003808BE"/>
    <w:rsid w:val="00380B2D"/>
    <w:rsid w:val="00380C82"/>
    <w:rsid w:val="003810BC"/>
    <w:rsid w:val="0038131A"/>
    <w:rsid w:val="00381419"/>
    <w:rsid w:val="003815DE"/>
    <w:rsid w:val="003815F8"/>
    <w:rsid w:val="0038187F"/>
    <w:rsid w:val="003819C9"/>
    <w:rsid w:val="00381A65"/>
    <w:rsid w:val="00381BCC"/>
    <w:rsid w:val="00381D36"/>
    <w:rsid w:val="00381E40"/>
    <w:rsid w:val="00381E49"/>
    <w:rsid w:val="00381FED"/>
    <w:rsid w:val="003820F5"/>
    <w:rsid w:val="00382239"/>
    <w:rsid w:val="003825D9"/>
    <w:rsid w:val="0038271F"/>
    <w:rsid w:val="003827C4"/>
    <w:rsid w:val="0038294F"/>
    <w:rsid w:val="00382A5A"/>
    <w:rsid w:val="00382C73"/>
    <w:rsid w:val="003830CE"/>
    <w:rsid w:val="003830F2"/>
    <w:rsid w:val="00383297"/>
    <w:rsid w:val="0038334A"/>
    <w:rsid w:val="003834FC"/>
    <w:rsid w:val="00383A26"/>
    <w:rsid w:val="00383D5C"/>
    <w:rsid w:val="00383E47"/>
    <w:rsid w:val="00383F34"/>
    <w:rsid w:val="003845CC"/>
    <w:rsid w:val="00384637"/>
    <w:rsid w:val="00384695"/>
    <w:rsid w:val="003848B8"/>
    <w:rsid w:val="0038504A"/>
    <w:rsid w:val="00385679"/>
    <w:rsid w:val="003856A4"/>
    <w:rsid w:val="00385AB8"/>
    <w:rsid w:val="00385BA2"/>
    <w:rsid w:val="00385E5D"/>
    <w:rsid w:val="00385EE6"/>
    <w:rsid w:val="003864C3"/>
    <w:rsid w:val="00386642"/>
    <w:rsid w:val="0038677F"/>
    <w:rsid w:val="0038695C"/>
    <w:rsid w:val="003869FB"/>
    <w:rsid w:val="00386A40"/>
    <w:rsid w:val="00386BF4"/>
    <w:rsid w:val="003871B9"/>
    <w:rsid w:val="003871E4"/>
    <w:rsid w:val="003874EE"/>
    <w:rsid w:val="00387936"/>
    <w:rsid w:val="00387B20"/>
    <w:rsid w:val="00387E9A"/>
    <w:rsid w:val="00387FF6"/>
    <w:rsid w:val="00390068"/>
    <w:rsid w:val="003901B6"/>
    <w:rsid w:val="003902A1"/>
    <w:rsid w:val="003903D1"/>
    <w:rsid w:val="0039042E"/>
    <w:rsid w:val="00390497"/>
    <w:rsid w:val="003904E6"/>
    <w:rsid w:val="00390C45"/>
    <w:rsid w:val="00390C66"/>
    <w:rsid w:val="00390C99"/>
    <w:rsid w:val="00390E24"/>
    <w:rsid w:val="00390E93"/>
    <w:rsid w:val="00391194"/>
    <w:rsid w:val="00391B58"/>
    <w:rsid w:val="00391BF1"/>
    <w:rsid w:val="00391EBC"/>
    <w:rsid w:val="00392026"/>
    <w:rsid w:val="003926CF"/>
    <w:rsid w:val="00392815"/>
    <w:rsid w:val="0039284A"/>
    <w:rsid w:val="00392BE3"/>
    <w:rsid w:val="00392C18"/>
    <w:rsid w:val="00393038"/>
    <w:rsid w:val="003930AE"/>
    <w:rsid w:val="003932EB"/>
    <w:rsid w:val="00393407"/>
    <w:rsid w:val="00393410"/>
    <w:rsid w:val="0039356F"/>
    <w:rsid w:val="00393644"/>
    <w:rsid w:val="00393681"/>
    <w:rsid w:val="003936A9"/>
    <w:rsid w:val="003936DA"/>
    <w:rsid w:val="00393708"/>
    <w:rsid w:val="00393AAE"/>
    <w:rsid w:val="00393AE2"/>
    <w:rsid w:val="00393C2D"/>
    <w:rsid w:val="00393CDC"/>
    <w:rsid w:val="00393E09"/>
    <w:rsid w:val="0039402E"/>
    <w:rsid w:val="003941CD"/>
    <w:rsid w:val="00394337"/>
    <w:rsid w:val="003947AB"/>
    <w:rsid w:val="003948CB"/>
    <w:rsid w:val="00394C9D"/>
    <w:rsid w:val="00394D38"/>
    <w:rsid w:val="0039505A"/>
    <w:rsid w:val="00395168"/>
    <w:rsid w:val="003954F0"/>
    <w:rsid w:val="00395611"/>
    <w:rsid w:val="0039562B"/>
    <w:rsid w:val="003956D3"/>
    <w:rsid w:val="003958AA"/>
    <w:rsid w:val="003958E6"/>
    <w:rsid w:val="00395B41"/>
    <w:rsid w:val="00395D8D"/>
    <w:rsid w:val="00395D98"/>
    <w:rsid w:val="00395E1F"/>
    <w:rsid w:val="0039666E"/>
    <w:rsid w:val="00396767"/>
    <w:rsid w:val="00396ACE"/>
    <w:rsid w:val="00396DD8"/>
    <w:rsid w:val="00396EA9"/>
    <w:rsid w:val="00396F62"/>
    <w:rsid w:val="00397025"/>
    <w:rsid w:val="00397969"/>
    <w:rsid w:val="00397DA0"/>
    <w:rsid w:val="00397E55"/>
    <w:rsid w:val="003A0004"/>
    <w:rsid w:val="003A01F7"/>
    <w:rsid w:val="003A03F2"/>
    <w:rsid w:val="003A0862"/>
    <w:rsid w:val="003A089E"/>
    <w:rsid w:val="003A0A6B"/>
    <w:rsid w:val="003A0DE2"/>
    <w:rsid w:val="003A0ED6"/>
    <w:rsid w:val="003A121E"/>
    <w:rsid w:val="003A12EF"/>
    <w:rsid w:val="003A177F"/>
    <w:rsid w:val="003A1A19"/>
    <w:rsid w:val="003A1B23"/>
    <w:rsid w:val="003A1F8C"/>
    <w:rsid w:val="003A20A5"/>
    <w:rsid w:val="003A2AFB"/>
    <w:rsid w:val="003A2CE1"/>
    <w:rsid w:val="003A2D60"/>
    <w:rsid w:val="003A304D"/>
    <w:rsid w:val="003A30F3"/>
    <w:rsid w:val="003A32DB"/>
    <w:rsid w:val="003A3708"/>
    <w:rsid w:val="003A3B8B"/>
    <w:rsid w:val="003A3DFD"/>
    <w:rsid w:val="003A3E0B"/>
    <w:rsid w:val="003A3F1C"/>
    <w:rsid w:val="003A3F3D"/>
    <w:rsid w:val="003A4405"/>
    <w:rsid w:val="003A4755"/>
    <w:rsid w:val="003A4E7E"/>
    <w:rsid w:val="003A5043"/>
    <w:rsid w:val="003A574F"/>
    <w:rsid w:val="003A5846"/>
    <w:rsid w:val="003A58C1"/>
    <w:rsid w:val="003A58FC"/>
    <w:rsid w:val="003A5961"/>
    <w:rsid w:val="003A5D08"/>
    <w:rsid w:val="003A60AC"/>
    <w:rsid w:val="003A619F"/>
    <w:rsid w:val="003A633B"/>
    <w:rsid w:val="003A64BD"/>
    <w:rsid w:val="003A6581"/>
    <w:rsid w:val="003A67D7"/>
    <w:rsid w:val="003A683F"/>
    <w:rsid w:val="003A6B0E"/>
    <w:rsid w:val="003A6B39"/>
    <w:rsid w:val="003A6B5A"/>
    <w:rsid w:val="003A6C14"/>
    <w:rsid w:val="003A6E41"/>
    <w:rsid w:val="003A6F9A"/>
    <w:rsid w:val="003A6FD6"/>
    <w:rsid w:val="003A7544"/>
    <w:rsid w:val="003A77F9"/>
    <w:rsid w:val="003A7A7C"/>
    <w:rsid w:val="003A7ABA"/>
    <w:rsid w:val="003A7C6F"/>
    <w:rsid w:val="003A7D67"/>
    <w:rsid w:val="003A7DD6"/>
    <w:rsid w:val="003A7F51"/>
    <w:rsid w:val="003A7F59"/>
    <w:rsid w:val="003B032C"/>
    <w:rsid w:val="003B070D"/>
    <w:rsid w:val="003B079E"/>
    <w:rsid w:val="003B0F52"/>
    <w:rsid w:val="003B15CE"/>
    <w:rsid w:val="003B1889"/>
    <w:rsid w:val="003B1946"/>
    <w:rsid w:val="003B1A25"/>
    <w:rsid w:val="003B1AAF"/>
    <w:rsid w:val="003B1E2C"/>
    <w:rsid w:val="003B1EA0"/>
    <w:rsid w:val="003B1FB7"/>
    <w:rsid w:val="003B216E"/>
    <w:rsid w:val="003B22AC"/>
    <w:rsid w:val="003B238C"/>
    <w:rsid w:val="003B247D"/>
    <w:rsid w:val="003B270A"/>
    <w:rsid w:val="003B2946"/>
    <w:rsid w:val="003B2CFF"/>
    <w:rsid w:val="003B2DE4"/>
    <w:rsid w:val="003B2E4D"/>
    <w:rsid w:val="003B2FBE"/>
    <w:rsid w:val="003B2FD1"/>
    <w:rsid w:val="003B2FD5"/>
    <w:rsid w:val="003B340B"/>
    <w:rsid w:val="003B3533"/>
    <w:rsid w:val="003B385E"/>
    <w:rsid w:val="003B38DA"/>
    <w:rsid w:val="003B38EF"/>
    <w:rsid w:val="003B3A93"/>
    <w:rsid w:val="003B3B56"/>
    <w:rsid w:val="003B3DDC"/>
    <w:rsid w:val="003B3DEF"/>
    <w:rsid w:val="003B42FF"/>
    <w:rsid w:val="003B43B7"/>
    <w:rsid w:val="003B44BC"/>
    <w:rsid w:val="003B44DC"/>
    <w:rsid w:val="003B4935"/>
    <w:rsid w:val="003B4A83"/>
    <w:rsid w:val="003B4C68"/>
    <w:rsid w:val="003B4F38"/>
    <w:rsid w:val="003B5024"/>
    <w:rsid w:val="003B51EA"/>
    <w:rsid w:val="003B5543"/>
    <w:rsid w:val="003B58EC"/>
    <w:rsid w:val="003B597D"/>
    <w:rsid w:val="003B59B0"/>
    <w:rsid w:val="003B5AC9"/>
    <w:rsid w:val="003B5E86"/>
    <w:rsid w:val="003B62C0"/>
    <w:rsid w:val="003B65BD"/>
    <w:rsid w:val="003B6629"/>
    <w:rsid w:val="003B66B6"/>
    <w:rsid w:val="003B6719"/>
    <w:rsid w:val="003B677C"/>
    <w:rsid w:val="003B6A16"/>
    <w:rsid w:val="003B6B31"/>
    <w:rsid w:val="003B6D75"/>
    <w:rsid w:val="003B700C"/>
    <w:rsid w:val="003B7018"/>
    <w:rsid w:val="003B715E"/>
    <w:rsid w:val="003B7315"/>
    <w:rsid w:val="003B743D"/>
    <w:rsid w:val="003B74E2"/>
    <w:rsid w:val="003B74F9"/>
    <w:rsid w:val="003C006B"/>
    <w:rsid w:val="003C0206"/>
    <w:rsid w:val="003C0252"/>
    <w:rsid w:val="003C0292"/>
    <w:rsid w:val="003C02DB"/>
    <w:rsid w:val="003C048D"/>
    <w:rsid w:val="003C04E5"/>
    <w:rsid w:val="003C05D1"/>
    <w:rsid w:val="003C0A00"/>
    <w:rsid w:val="003C0A65"/>
    <w:rsid w:val="003C0A99"/>
    <w:rsid w:val="003C115B"/>
    <w:rsid w:val="003C1360"/>
    <w:rsid w:val="003C142D"/>
    <w:rsid w:val="003C1995"/>
    <w:rsid w:val="003C1CC2"/>
    <w:rsid w:val="003C1FB5"/>
    <w:rsid w:val="003C1FC7"/>
    <w:rsid w:val="003C212F"/>
    <w:rsid w:val="003C23ED"/>
    <w:rsid w:val="003C24C7"/>
    <w:rsid w:val="003C2578"/>
    <w:rsid w:val="003C2B16"/>
    <w:rsid w:val="003C2E16"/>
    <w:rsid w:val="003C2F1A"/>
    <w:rsid w:val="003C3541"/>
    <w:rsid w:val="003C3637"/>
    <w:rsid w:val="003C36E6"/>
    <w:rsid w:val="003C3918"/>
    <w:rsid w:val="003C3B6B"/>
    <w:rsid w:val="003C3D37"/>
    <w:rsid w:val="003C3F09"/>
    <w:rsid w:val="003C4366"/>
    <w:rsid w:val="003C4F6F"/>
    <w:rsid w:val="003C4FFD"/>
    <w:rsid w:val="003C5011"/>
    <w:rsid w:val="003C50AE"/>
    <w:rsid w:val="003C5236"/>
    <w:rsid w:val="003C54CB"/>
    <w:rsid w:val="003C57DC"/>
    <w:rsid w:val="003C57E7"/>
    <w:rsid w:val="003C5B3C"/>
    <w:rsid w:val="003C5E9A"/>
    <w:rsid w:val="003C6550"/>
    <w:rsid w:val="003C671C"/>
    <w:rsid w:val="003C6793"/>
    <w:rsid w:val="003C67C8"/>
    <w:rsid w:val="003C6E1F"/>
    <w:rsid w:val="003C71B4"/>
    <w:rsid w:val="003C73E2"/>
    <w:rsid w:val="003C74C6"/>
    <w:rsid w:val="003C79D7"/>
    <w:rsid w:val="003C7A84"/>
    <w:rsid w:val="003C7BDA"/>
    <w:rsid w:val="003C7C91"/>
    <w:rsid w:val="003C7EDE"/>
    <w:rsid w:val="003C7F83"/>
    <w:rsid w:val="003D001F"/>
    <w:rsid w:val="003D00AA"/>
    <w:rsid w:val="003D0230"/>
    <w:rsid w:val="003D0588"/>
    <w:rsid w:val="003D0742"/>
    <w:rsid w:val="003D0E23"/>
    <w:rsid w:val="003D0F71"/>
    <w:rsid w:val="003D1033"/>
    <w:rsid w:val="003D10D1"/>
    <w:rsid w:val="003D11DB"/>
    <w:rsid w:val="003D11DC"/>
    <w:rsid w:val="003D132A"/>
    <w:rsid w:val="003D1348"/>
    <w:rsid w:val="003D1537"/>
    <w:rsid w:val="003D1640"/>
    <w:rsid w:val="003D17A9"/>
    <w:rsid w:val="003D1CD0"/>
    <w:rsid w:val="003D1E22"/>
    <w:rsid w:val="003D1FB5"/>
    <w:rsid w:val="003D22A6"/>
    <w:rsid w:val="003D2748"/>
    <w:rsid w:val="003D27B8"/>
    <w:rsid w:val="003D28F6"/>
    <w:rsid w:val="003D2B0D"/>
    <w:rsid w:val="003D2BF3"/>
    <w:rsid w:val="003D2E50"/>
    <w:rsid w:val="003D2E5F"/>
    <w:rsid w:val="003D330D"/>
    <w:rsid w:val="003D33ED"/>
    <w:rsid w:val="003D36ED"/>
    <w:rsid w:val="003D394C"/>
    <w:rsid w:val="003D3F58"/>
    <w:rsid w:val="003D414B"/>
    <w:rsid w:val="003D4529"/>
    <w:rsid w:val="003D47A7"/>
    <w:rsid w:val="003D4E3B"/>
    <w:rsid w:val="003D4EAF"/>
    <w:rsid w:val="003D5063"/>
    <w:rsid w:val="003D5150"/>
    <w:rsid w:val="003D5729"/>
    <w:rsid w:val="003D5736"/>
    <w:rsid w:val="003D5749"/>
    <w:rsid w:val="003D57D2"/>
    <w:rsid w:val="003D5960"/>
    <w:rsid w:val="003D5ABC"/>
    <w:rsid w:val="003D5CFB"/>
    <w:rsid w:val="003D5D7C"/>
    <w:rsid w:val="003D642A"/>
    <w:rsid w:val="003D64A9"/>
    <w:rsid w:val="003D6C2A"/>
    <w:rsid w:val="003D6ECE"/>
    <w:rsid w:val="003D74A0"/>
    <w:rsid w:val="003D7597"/>
    <w:rsid w:val="003D77C7"/>
    <w:rsid w:val="003D7E28"/>
    <w:rsid w:val="003E007B"/>
    <w:rsid w:val="003E030D"/>
    <w:rsid w:val="003E0722"/>
    <w:rsid w:val="003E07D5"/>
    <w:rsid w:val="003E087D"/>
    <w:rsid w:val="003E0928"/>
    <w:rsid w:val="003E0AFF"/>
    <w:rsid w:val="003E0BB3"/>
    <w:rsid w:val="003E0BC0"/>
    <w:rsid w:val="003E0CE2"/>
    <w:rsid w:val="003E0D89"/>
    <w:rsid w:val="003E0E4C"/>
    <w:rsid w:val="003E0FDD"/>
    <w:rsid w:val="003E1664"/>
    <w:rsid w:val="003E16D1"/>
    <w:rsid w:val="003E18F0"/>
    <w:rsid w:val="003E1BF2"/>
    <w:rsid w:val="003E1D74"/>
    <w:rsid w:val="003E1DFE"/>
    <w:rsid w:val="003E1EFB"/>
    <w:rsid w:val="003E2122"/>
    <w:rsid w:val="003E2241"/>
    <w:rsid w:val="003E237A"/>
    <w:rsid w:val="003E26B8"/>
    <w:rsid w:val="003E2C33"/>
    <w:rsid w:val="003E2C81"/>
    <w:rsid w:val="003E2D85"/>
    <w:rsid w:val="003E2F35"/>
    <w:rsid w:val="003E3001"/>
    <w:rsid w:val="003E305C"/>
    <w:rsid w:val="003E3235"/>
    <w:rsid w:val="003E335C"/>
    <w:rsid w:val="003E337C"/>
    <w:rsid w:val="003E33F5"/>
    <w:rsid w:val="003E367D"/>
    <w:rsid w:val="003E369A"/>
    <w:rsid w:val="003E3ACD"/>
    <w:rsid w:val="003E4039"/>
    <w:rsid w:val="003E4164"/>
    <w:rsid w:val="003E438E"/>
    <w:rsid w:val="003E45BE"/>
    <w:rsid w:val="003E4642"/>
    <w:rsid w:val="003E46A7"/>
    <w:rsid w:val="003E46AD"/>
    <w:rsid w:val="003E47F6"/>
    <w:rsid w:val="003E50AE"/>
    <w:rsid w:val="003E5567"/>
    <w:rsid w:val="003E5795"/>
    <w:rsid w:val="003E5B1D"/>
    <w:rsid w:val="003E5F47"/>
    <w:rsid w:val="003E5F51"/>
    <w:rsid w:val="003E5FB5"/>
    <w:rsid w:val="003E6059"/>
    <w:rsid w:val="003E656D"/>
    <w:rsid w:val="003E6592"/>
    <w:rsid w:val="003E6768"/>
    <w:rsid w:val="003E6B2C"/>
    <w:rsid w:val="003E6E3E"/>
    <w:rsid w:val="003E6E80"/>
    <w:rsid w:val="003E6EE5"/>
    <w:rsid w:val="003E72AC"/>
    <w:rsid w:val="003E74DC"/>
    <w:rsid w:val="003E7509"/>
    <w:rsid w:val="003E7551"/>
    <w:rsid w:val="003E7560"/>
    <w:rsid w:val="003E790E"/>
    <w:rsid w:val="003E7A0F"/>
    <w:rsid w:val="003E7E2B"/>
    <w:rsid w:val="003F0102"/>
    <w:rsid w:val="003F01FD"/>
    <w:rsid w:val="003F0530"/>
    <w:rsid w:val="003F05ED"/>
    <w:rsid w:val="003F06C6"/>
    <w:rsid w:val="003F0B32"/>
    <w:rsid w:val="003F0BC1"/>
    <w:rsid w:val="003F0DD7"/>
    <w:rsid w:val="003F1721"/>
    <w:rsid w:val="003F1784"/>
    <w:rsid w:val="003F1A6C"/>
    <w:rsid w:val="003F1B1E"/>
    <w:rsid w:val="003F1C08"/>
    <w:rsid w:val="003F1EA1"/>
    <w:rsid w:val="003F210F"/>
    <w:rsid w:val="003F22CE"/>
    <w:rsid w:val="003F23CB"/>
    <w:rsid w:val="003F282A"/>
    <w:rsid w:val="003F292A"/>
    <w:rsid w:val="003F2A5C"/>
    <w:rsid w:val="003F2B7E"/>
    <w:rsid w:val="003F2BC1"/>
    <w:rsid w:val="003F2C69"/>
    <w:rsid w:val="003F2D9C"/>
    <w:rsid w:val="003F2DA9"/>
    <w:rsid w:val="003F2ED4"/>
    <w:rsid w:val="003F2F71"/>
    <w:rsid w:val="003F3533"/>
    <w:rsid w:val="003F380A"/>
    <w:rsid w:val="003F3AEE"/>
    <w:rsid w:val="003F3C6F"/>
    <w:rsid w:val="003F3E2A"/>
    <w:rsid w:val="003F3F1E"/>
    <w:rsid w:val="003F405F"/>
    <w:rsid w:val="003F4136"/>
    <w:rsid w:val="003F421D"/>
    <w:rsid w:val="003F4989"/>
    <w:rsid w:val="003F4AD1"/>
    <w:rsid w:val="003F4B91"/>
    <w:rsid w:val="003F4CC7"/>
    <w:rsid w:val="003F4DB5"/>
    <w:rsid w:val="003F4F2C"/>
    <w:rsid w:val="003F5423"/>
    <w:rsid w:val="003F55FD"/>
    <w:rsid w:val="003F57FF"/>
    <w:rsid w:val="003F59AE"/>
    <w:rsid w:val="003F5A97"/>
    <w:rsid w:val="003F5BCC"/>
    <w:rsid w:val="003F5CC5"/>
    <w:rsid w:val="003F6447"/>
    <w:rsid w:val="003F6569"/>
    <w:rsid w:val="003F6758"/>
    <w:rsid w:val="003F6A09"/>
    <w:rsid w:val="003F6CCA"/>
    <w:rsid w:val="003F6E49"/>
    <w:rsid w:val="003F6F66"/>
    <w:rsid w:val="003F7160"/>
    <w:rsid w:val="003F7198"/>
    <w:rsid w:val="003F7215"/>
    <w:rsid w:val="003F754A"/>
    <w:rsid w:val="003F7CAD"/>
    <w:rsid w:val="003F7CAF"/>
    <w:rsid w:val="003F7CE1"/>
    <w:rsid w:val="003F7DBA"/>
    <w:rsid w:val="003F7EA5"/>
    <w:rsid w:val="003F7F5B"/>
    <w:rsid w:val="003F7FC1"/>
    <w:rsid w:val="004000B5"/>
    <w:rsid w:val="00400261"/>
    <w:rsid w:val="004007A5"/>
    <w:rsid w:val="004007FF"/>
    <w:rsid w:val="00400A7E"/>
    <w:rsid w:val="00400AA3"/>
    <w:rsid w:val="00400CDA"/>
    <w:rsid w:val="0040114C"/>
    <w:rsid w:val="00401345"/>
    <w:rsid w:val="0040138F"/>
    <w:rsid w:val="00401480"/>
    <w:rsid w:val="00401715"/>
    <w:rsid w:val="00401923"/>
    <w:rsid w:val="00401CE4"/>
    <w:rsid w:val="0040217F"/>
    <w:rsid w:val="0040237C"/>
    <w:rsid w:val="0040238F"/>
    <w:rsid w:val="00402428"/>
    <w:rsid w:val="0040246E"/>
    <w:rsid w:val="00402511"/>
    <w:rsid w:val="00402516"/>
    <w:rsid w:val="00402552"/>
    <w:rsid w:val="00402A3E"/>
    <w:rsid w:val="00402BAF"/>
    <w:rsid w:val="00402D60"/>
    <w:rsid w:val="00403195"/>
    <w:rsid w:val="00403622"/>
    <w:rsid w:val="00403774"/>
    <w:rsid w:val="00403DA7"/>
    <w:rsid w:val="00403E43"/>
    <w:rsid w:val="00404194"/>
    <w:rsid w:val="0040444E"/>
    <w:rsid w:val="004044C2"/>
    <w:rsid w:val="00404600"/>
    <w:rsid w:val="00404808"/>
    <w:rsid w:val="00404A2E"/>
    <w:rsid w:val="00404E52"/>
    <w:rsid w:val="00404F93"/>
    <w:rsid w:val="00405344"/>
    <w:rsid w:val="004053DA"/>
    <w:rsid w:val="004054AD"/>
    <w:rsid w:val="004055BC"/>
    <w:rsid w:val="00405693"/>
    <w:rsid w:val="004057B7"/>
    <w:rsid w:val="0040584E"/>
    <w:rsid w:val="00405850"/>
    <w:rsid w:val="004058A5"/>
    <w:rsid w:val="0040597E"/>
    <w:rsid w:val="004059F2"/>
    <w:rsid w:val="00405D3C"/>
    <w:rsid w:val="004060D0"/>
    <w:rsid w:val="00406365"/>
    <w:rsid w:val="00406E58"/>
    <w:rsid w:val="004072C2"/>
    <w:rsid w:val="004072E2"/>
    <w:rsid w:val="004078BF"/>
    <w:rsid w:val="00407996"/>
    <w:rsid w:val="004079BA"/>
    <w:rsid w:val="00407D20"/>
    <w:rsid w:val="00407DBE"/>
    <w:rsid w:val="0041016E"/>
    <w:rsid w:val="004105BD"/>
    <w:rsid w:val="00410AE8"/>
    <w:rsid w:val="00410EAF"/>
    <w:rsid w:val="00410FE9"/>
    <w:rsid w:val="00411303"/>
    <w:rsid w:val="00411676"/>
    <w:rsid w:val="004116FB"/>
    <w:rsid w:val="0041198C"/>
    <w:rsid w:val="004119C2"/>
    <w:rsid w:val="00411A12"/>
    <w:rsid w:val="00411B04"/>
    <w:rsid w:val="0041212C"/>
    <w:rsid w:val="00412925"/>
    <w:rsid w:val="00412A14"/>
    <w:rsid w:val="00412E2B"/>
    <w:rsid w:val="00413022"/>
    <w:rsid w:val="00413027"/>
    <w:rsid w:val="00413447"/>
    <w:rsid w:val="004134E6"/>
    <w:rsid w:val="004137D9"/>
    <w:rsid w:val="00413FB8"/>
    <w:rsid w:val="004140BF"/>
    <w:rsid w:val="004140CC"/>
    <w:rsid w:val="004145C4"/>
    <w:rsid w:val="00414762"/>
    <w:rsid w:val="00414B6C"/>
    <w:rsid w:val="00414C49"/>
    <w:rsid w:val="00414DE3"/>
    <w:rsid w:val="00414EAD"/>
    <w:rsid w:val="00414F68"/>
    <w:rsid w:val="00415004"/>
    <w:rsid w:val="00415175"/>
    <w:rsid w:val="0041520A"/>
    <w:rsid w:val="00415734"/>
    <w:rsid w:val="004158E9"/>
    <w:rsid w:val="00415AB0"/>
    <w:rsid w:val="00415B10"/>
    <w:rsid w:val="00415B3E"/>
    <w:rsid w:val="00415C37"/>
    <w:rsid w:val="00415E55"/>
    <w:rsid w:val="00415FD6"/>
    <w:rsid w:val="0041605B"/>
    <w:rsid w:val="00416634"/>
    <w:rsid w:val="00416A30"/>
    <w:rsid w:val="004170DF"/>
    <w:rsid w:val="00417268"/>
    <w:rsid w:val="004172AC"/>
    <w:rsid w:val="0041734C"/>
    <w:rsid w:val="0041766D"/>
    <w:rsid w:val="0041767A"/>
    <w:rsid w:val="00417680"/>
    <w:rsid w:val="004176A2"/>
    <w:rsid w:val="004176B7"/>
    <w:rsid w:val="004177B2"/>
    <w:rsid w:val="004177D1"/>
    <w:rsid w:val="00417B45"/>
    <w:rsid w:val="00417B7E"/>
    <w:rsid w:val="00417D79"/>
    <w:rsid w:val="00417DDB"/>
    <w:rsid w:val="00420123"/>
    <w:rsid w:val="004203B0"/>
    <w:rsid w:val="00420514"/>
    <w:rsid w:val="00420683"/>
    <w:rsid w:val="00420F0A"/>
    <w:rsid w:val="00421268"/>
    <w:rsid w:val="00421281"/>
    <w:rsid w:val="004213F1"/>
    <w:rsid w:val="004214D3"/>
    <w:rsid w:val="00421547"/>
    <w:rsid w:val="0042157A"/>
    <w:rsid w:val="004215EF"/>
    <w:rsid w:val="004216BA"/>
    <w:rsid w:val="004219BD"/>
    <w:rsid w:val="00421E50"/>
    <w:rsid w:val="00422073"/>
    <w:rsid w:val="004221FE"/>
    <w:rsid w:val="004223EF"/>
    <w:rsid w:val="00422581"/>
    <w:rsid w:val="0042294B"/>
    <w:rsid w:val="00422A55"/>
    <w:rsid w:val="00422DC5"/>
    <w:rsid w:val="004234E8"/>
    <w:rsid w:val="00423A20"/>
    <w:rsid w:val="00423A99"/>
    <w:rsid w:val="00423CDE"/>
    <w:rsid w:val="00423D00"/>
    <w:rsid w:val="00424060"/>
    <w:rsid w:val="0042412F"/>
    <w:rsid w:val="004241F9"/>
    <w:rsid w:val="004243EB"/>
    <w:rsid w:val="004243FD"/>
    <w:rsid w:val="00424596"/>
    <w:rsid w:val="00424686"/>
    <w:rsid w:val="0042478D"/>
    <w:rsid w:val="0042492C"/>
    <w:rsid w:val="00424A07"/>
    <w:rsid w:val="0042543A"/>
    <w:rsid w:val="00425487"/>
    <w:rsid w:val="0042595C"/>
    <w:rsid w:val="00425C9E"/>
    <w:rsid w:val="00426143"/>
    <w:rsid w:val="00426162"/>
    <w:rsid w:val="0042646B"/>
    <w:rsid w:val="0042648E"/>
    <w:rsid w:val="004264E0"/>
    <w:rsid w:val="00426592"/>
    <w:rsid w:val="0042668A"/>
    <w:rsid w:val="00426918"/>
    <w:rsid w:val="00426A4B"/>
    <w:rsid w:val="00426B18"/>
    <w:rsid w:val="00426E55"/>
    <w:rsid w:val="00426ED9"/>
    <w:rsid w:val="00427006"/>
    <w:rsid w:val="00427072"/>
    <w:rsid w:val="00427FCB"/>
    <w:rsid w:val="00427FDB"/>
    <w:rsid w:val="00430069"/>
    <w:rsid w:val="00430321"/>
    <w:rsid w:val="0043099E"/>
    <w:rsid w:val="00430D12"/>
    <w:rsid w:val="00430F39"/>
    <w:rsid w:val="004310D6"/>
    <w:rsid w:val="00431212"/>
    <w:rsid w:val="00431258"/>
    <w:rsid w:val="00431270"/>
    <w:rsid w:val="00431289"/>
    <w:rsid w:val="004316A7"/>
    <w:rsid w:val="004317C9"/>
    <w:rsid w:val="004319D0"/>
    <w:rsid w:val="004319E0"/>
    <w:rsid w:val="00431CD0"/>
    <w:rsid w:val="00431D2C"/>
    <w:rsid w:val="00432147"/>
    <w:rsid w:val="004324DE"/>
    <w:rsid w:val="004326B1"/>
    <w:rsid w:val="004329A0"/>
    <w:rsid w:val="004329C9"/>
    <w:rsid w:val="00432B00"/>
    <w:rsid w:val="00432B9A"/>
    <w:rsid w:val="00432BBB"/>
    <w:rsid w:val="00432DB4"/>
    <w:rsid w:val="00432E03"/>
    <w:rsid w:val="00432E06"/>
    <w:rsid w:val="004331A4"/>
    <w:rsid w:val="004332AD"/>
    <w:rsid w:val="004334EC"/>
    <w:rsid w:val="0043392D"/>
    <w:rsid w:val="00433EA7"/>
    <w:rsid w:val="00433F00"/>
    <w:rsid w:val="00434060"/>
    <w:rsid w:val="00434164"/>
    <w:rsid w:val="004341A9"/>
    <w:rsid w:val="0043444F"/>
    <w:rsid w:val="00434504"/>
    <w:rsid w:val="004345E7"/>
    <w:rsid w:val="004346D2"/>
    <w:rsid w:val="0043487D"/>
    <w:rsid w:val="00434AC2"/>
    <w:rsid w:val="00434B01"/>
    <w:rsid w:val="00435107"/>
    <w:rsid w:val="004351FC"/>
    <w:rsid w:val="004352D1"/>
    <w:rsid w:val="0043547A"/>
    <w:rsid w:val="004356E0"/>
    <w:rsid w:val="004359FF"/>
    <w:rsid w:val="00435B56"/>
    <w:rsid w:val="00435F8F"/>
    <w:rsid w:val="00435FBF"/>
    <w:rsid w:val="004360B0"/>
    <w:rsid w:val="004361CE"/>
    <w:rsid w:val="004362F9"/>
    <w:rsid w:val="00436AC9"/>
    <w:rsid w:val="00436C46"/>
    <w:rsid w:val="00436D7A"/>
    <w:rsid w:val="00436E8E"/>
    <w:rsid w:val="004370F6"/>
    <w:rsid w:val="00437266"/>
    <w:rsid w:val="00437351"/>
    <w:rsid w:val="004375E5"/>
    <w:rsid w:val="004377EC"/>
    <w:rsid w:val="00437A44"/>
    <w:rsid w:val="00437ABE"/>
    <w:rsid w:val="00437B6A"/>
    <w:rsid w:val="004402DD"/>
    <w:rsid w:val="0044060B"/>
    <w:rsid w:val="00440719"/>
    <w:rsid w:val="004407FA"/>
    <w:rsid w:val="00440831"/>
    <w:rsid w:val="00440A04"/>
    <w:rsid w:val="00440B31"/>
    <w:rsid w:val="00440BE8"/>
    <w:rsid w:val="0044199D"/>
    <w:rsid w:val="00441BE3"/>
    <w:rsid w:val="00441CC3"/>
    <w:rsid w:val="00441CCE"/>
    <w:rsid w:val="00441E51"/>
    <w:rsid w:val="004426FC"/>
    <w:rsid w:val="0044274D"/>
    <w:rsid w:val="0044280D"/>
    <w:rsid w:val="00442B8D"/>
    <w:rsid w:val="00442BB3"/>
    <w:rsid w:val="00443086"/>
    <w:rsid w:val="0044324A"/>
    <w:rsid w:val="004432CD"/>
    <w:rsid w:val="00443AEB"/>
    <w:rsid w:val="00443DB7"/>
    <w:rsid w:val="00443EC3"/>
    <w:rsid w:val="00443F46"/>
    <w:rsid w:val="00443FD8"/>
    <w:rsid w:val="00444041"/>
    <w:rsid w:val="0044405B"/>
    <w:rsid w:val="00444229"/>
    <w:rsid w:val="0044422D"/>
    <w:rsid w:val="0044433D"/>
    <w:rsid w:val="00444572"/>
    <w:rsid w:val="00444873"/>
    <w:rsid w:val="004449F0"/>
    <w:rsid w:val="00444F31"/>
    <w:rsid w:val="00445297"/>
    <w:rsid w:val="004457C2"/>
    <w:rsid w:val="00445C2E"/>
    <w:rsid w:val="00445DB0"/>
    <w:rsid w:val="00445DD2"/>
    <w:rsid w:val="00445EBC"/>
    <w:rsid w:val="004465E7"/>
    <w:rsid w:val="0044665F"/>
    <w:rsid w:val="00446719"/>
    <w:rsid w:val="00446A93"/>
    <w:rsid w:val="00446ABB"/>
    <w:rsid w:val="00446B16"/>
    <w:rsid w:val="00446B27"/>
    <w:rsid w:val="00446BB9"/>
    <w:rsid w:val="00446C34"/>
    <w:rsid w:val="00446E60"/>
    <w:rsid w:val="00446F55"/>
    <w:rsid w:val="00447146"/>
    <w:rsid w:val="00447181"/>
    <w:rsid w:val="004472F3"/>
    <w:rsid w:val="0044746F"/>
    <w:rsid w:val="00447495"/>
    <w:rsid w:val="00447572"/>
    <w:rsid w:val="00447598"/>
    <w:rsid w:val="004475D3"/>
    <w:rsid w:val="00447982"/>
    <w:rsid w:val="00447B44"/>
    <w:rsid w:val="00447FE4"/>
    <w:rsid w:val="0045000E"/>
    <w:rsid w:val="0045015A"/>
    <w:rsid w:val="004502E7"/>
    <w:rsid w:val="0045042E"/>
    <w:rsid w:val="00450453"/>
    <w:rsid w:val="00450A47"/>
    <w:rsid w:val="00450A51"/>
    <w:rsid w:val="00450AC5"/>
    <w:rsid w:val="00450B2B"/>
    <w:rsid w:val="00450B9B"/>
    <w:rsid w:val="00450D67"/>
    <w:rsid w:val="00450E26"/>
    <w:rsid w:val="0045127F"/>
    <w:rsid w:val="00451385"/>
    <w:rsid w:val="004513A2"/>
    <w:rsid w:val="004513F9"/>
    <w:rsid w:val="00451584"/>
    <w:rsid w:val="00451680"/>
    <w:rsid w:val="004516EE"/>
    <w:rsid w:val="00451C2B"/>
    <w:rsid w:val="00451CF0"/>
    <w:rsid w:val="00451E5C"/>
    <w:rsid w:val="00451EA7"/>
    <w:rsid w:val="00451F55"/>
    <w:rsid w:val="00452042"/>
    <w:rsid w:val="00452405"/>
    <w:rsid w:val="0045241B"/>
    <w:rsid w:val="004525DA"/>
    <w:rsid w:val="00452994"/>
    <w:rsid w:val="00452B1B"/>
    <w:rsid w:val="00452DF1"/>
    <w:rsid w:val="00452EB6"/>
    <w:rsid w:val="00452F06"/>
    <w:rsid w:val="00452FA2"/>
    <w:rsid w:val="00453051"/>
    <w:rsid w:val="004534D5"/>
    <w:rsid w:val="0045372B"/>
    <w:rsid w:val="0045406E"/>
    <w:rsid w:val="00454178"/>
    <w:rsid w:val="00454211"/>
    <w:rsid w:val="004542B9"/>
    <w:rsid w:val="004546A4"/>
    <w:rsid w:val="004547BA"/>
    <w:rsid w:val="0045491A"/>
    <w:rsid w:val="00454DAA"/>
    <w:rsid w:val="00454FBE"/>
    <w:rsid w:val="0045500C"/>
    <w:rsid w:val="00455597"/>
    <w:rsid w:val="00456019"/>
    <w:rsid w:val="0045612D"/>
    <w:rsid w:val="0045617B"/>
    <w:rsid w:val="00456184"/>
    <w:rsid w:val="00456220"/>
    <w:rsid w:val="0045635D"/>
    <w:rsid w:val="00456BAD"/>
    <w:rsid w:val="00456C7C"/>
    <w:rsid w:val="00457020"/>
    <w:rsid w:val="00457094"/>
    <w:rsid w:val="0045722C"/>
    <w:rsid w:val="00457262"/>
    <w:rsid w:val="0045728A"/>
    <w:rsid w:val="00457666"/>
    <w:rsid w:val="00457C0D"/>
    <w:rsid w:val="00457CCB"/>
    <w:rsid w:val="00457CE5"/>
    <w:rsid w:val="00457FEA"/>
    <w:rsid w:val="00460091"/>
    <w:rsid w:val="00460585"/>
    <w:rsid w:val="004609CE"/>
    <w:rsid w:val="004611FC"/>
    <w:rsid w:val="00461210"/>
    <w:rsid w:val="00461373"/>
    <w:rsid w:val="004613D9"/>
    <w:rsid w:val="00461654"/>
    <w:rsid w:val="004618D2"/>
    <w:rsid w:val="00461984"/>
    <w:rsid w:val="00461B1D"/>
    <w:rsid w:val="0046207A"/>
    <w:rsid w:val="00462083"/>
    <w:rsid w:val="004623F1"/>
    <w:rsid w:val="004624E9"/>
    <w:rsid w:val="00462508"/>
    <w:rsid w:val="00462558"/>
    <w:rsid w:val="00462844"/>
    <w:rsid w:val="0046288F"/>
    <w:rsid w:val="004628B6"/>
    <w:rsid w:val="00462C55"/>
    <w:rsid w:val="00462D7E"/>
    <w:rsid w:val="00462FB0"/>
    <w:rsid w:val="00463240"/>
    <w:rsid w:val="004635DC"/>
    <w:rsid w:val="00463AC4"/>
    <w:rsid w:val="00463AE5"/>
    <w:rsid w:val="00463D5B"/>
    <w:rsid w:val="00463DE6"/>
    <w:rsid w:val="00463E7D"/>
    <w:rsid w:val="00464059"/>
    <w:rsid w:val="0046427B"/>
    <w:rsid w:val="004643E1"/>
    <w:rsid w:val="0046450E"/>
    <w:rsid w:val="004647AE"/>
    <w:rsid w:val="00464903"/>
    <w:rsid w:val="00464C4D"/>
    <w:rsid w:val="00464E54"/>
    <w:rsid w:val="004653A3"/>
    <w:rsid w:val="004654FD"/>
    <w:rsid w:val="0046550D"/>
    <w:rsid w:val="00465585"/>
    <w:rsid w:val="0046566D"/>
    <w:rsid w:val="0046569F"/>
    <w:rsid w:val="00465C6A"/>
    <w:rsid w:val="00465E56"/>
    <w:rsid w:val="00465EB6"/>
    <w:rsid w:val="004661DD"/>
    <w:rsid w:val="00466212"/>
    <w:rsid w:val="00466A2C"/>
    <w:rsid w:val="00466B6B"/>
    <w:rsid w:val="00466BAF"/>
    <w:rsid w:val="00466CC2"/>
    <w:rsid w:val="00466E81"/>
    <w:rsid w:val="00467104"/>
    <w:rsid w:val="0046734F"/>
    <w:rsid w:val="004675CD"/>
    <w:rsid w:val="004677E1"/>
    <w:rsid w:val="004679FF"/>
    <w:rsid w:val="00467E0C"/>
    <w:rsid w:val="00470091"/>
    <w:rsid w:val="004702D5"/>
    <w:rsid w:val="004704BA"/>
    <w:rsid w:val="00470685"/>
    <w:rsid w:val="00470A39"/>
    <w:rsid w:val="00470AC9"/>
    <w:rsid w:val="00470AFE"/>
    <w:rsid w:val="00470BA6"/>
    <w:rsid w:val="0047130E"/>
    <w:rsid w:val="00471486"/>
    <w:rsid w:val="00471841"/>
    <w:rsid w:val="0047188D"/>
    <w:rsid w:val="004718A4"/>
    <w:rsid w:val="00471957"/>
    <w:rsid w:val="00471A08"/>
    <w:rsid w:val="00471B57"/>
    <w:rsid w:val="00471B7B"/>
    <w:rsid w:val="00471D6C"/>
    <w:rsid w:val="0047223E"/>
    <w:rsid w:val="00472325"/>
    <w:rsid w:val="004724B3"/>
    <w:rsid w:val="00472543"/>
    <w:rsid w:val="00472574"/>
    <w:rsid w:val="0047277C"/>
    <w:rsid w:val="004727EB"/>
    <w:rsid w:val="00472977"/>
    <w:rsid w:val="00472E3F"/>
    <w:rsid w:val="00472FF7"/>
    <w:rsid w:val="004732F3"/>
    <w:rsid w:val="004736EB"/>
    <w:rsid w:val="0047372E"/>
    <w:rsid w:val="0047390B"/>
    <w:rsid w:val="00473A0A"/>
    <w:rsid w:val="00473AE6"/>
    <w:rsid w:val="00473BB7"/>
    <w:rsid w:val="004740AA"/>
    <w:rsid w:val="004741CC"/>
    <w:rsid w:val="00474263"/>
    <w:rsid w:val="0047455B"/>
    <w:rsid w:val="004745E8"/>
    <w:rsid w:val="00474641"/>
    <w:rsid w:val="00474659"/>
    <w:rsid w:val="00474DF7"/>
    <w:rsid w:val="00474E0C"/>
    <w:rsid w:val="00474F97"/>
    <w:rsid w:val="00474FA1"/>
    <w:rsid w:val="0047508C"/>
    <w:rsid w:val="00475147"/>
    <w:rsid w:val="004751B2"/>
    <w:rsid w:val="00475242"/>
    <w:rsid w:val="00475426"/>
    <w:rsid w:val="00475968"/>
    <w:rsid w:val="004760D6"/>
    <w:rsid w:val="00477294"/>
    <w:rsid w:val="004772D7"/>
    <w:rsid w:val="004774E0"/>
    <w:rsid w:val="004774F8"/>
    <w:rsid w:val="00477522"/>
    <w:rsid w:val="00477728"/>
    <w:rsid w:val="00477934"/>
    <w:rsid w:val="00477A54"/>
    <w:rsid w:val="00477AF6"/>
    <w:rsid w:val="00477B3F"/>
    <w:rsid w:val="00477B79"/>
    <w:rsid w:val="00477C6D"/>
    <w:rsid w:val="00477D72"/>
    <w:rsid w:val="00477F20"/>
    <w:rsid w:val="004802F7"/>
    <w:rsid w:val="004806D0"/>
    <w:rsid w:val="004807C2"/>
    <w:rsid w:val="00480C08"/>
    <w:rsid w:val="00481104"/>
    <w:rsid w:val="00481365"/>
    <w:rsid w:val="0048146C"/>
    <w:rsid w:val="004816A8"/>
    <w:rsid w:val="004818B0"/>
    <w:rsid w:val="004819DE"/>
    <w:rsid w:val="00481A2E"/>
    <w:rsid w:val="00481B98"/>
    <w:rsid w:val="00481C5F"/>
    <w:rsid w:val="00481EC8"/>
    <w:rsid w:val="0048215D"/>
    <w:rsid w:val="00482516"/>
    <w:rsid w:val="004825B2"/>
    <w:rsid w:val="00482B68"/>
    <w:rsid w:val="00482D17"/>
    <w:rsid w:val="00482F0A"/>
    <w:rsid w:val="0048334B"/>
    <w:rsid w:val="00483355"/>
    <w:rsid w:val="00483512"/>
    <w:rsid w:val="004836C9"/>
    <w:rsid w:val="004836D1"/>
    <w:rsid w:val="00483759"/>
    <w:rsid w:val="00483976"/>
    <w:rsid w:val="00483D2B"/>
    <w:rsid w:val="00483E5E"/>
    <w:rsid w:val="00483F1B"/>
    <w:rsid w:val="0048411E"/>
    <w:rsid w:val="00484185"/>
    <w:rsid w:val="00484187"/>
    <w:rsid w:val="004841D7"/>
    <w:rsid w:val="004844B0"/>
    <w:rsid w:val="00484A94"/>
    <w:rsid w:val="00484B7A"/>
    <w:rsid w:val="00484E7B"/>
    <w:rsid w:val="0048525E"/>
    <w:rsid w:val="0048548E"/>
    <w:rsid w:val="004856AD"/>
    <w:rsid w:val="00485710"/>
    <w:rsid w:val="00485A72"/>
    <w:rsid w:val="00485A76"/>
    <w:rsid w:val="00485AA4"/>
    <w:rsid w:val="00485BC0"/>
    <w:rsid w:val="00485F9D"/>
    <w:rsid w:val="00485FC0"/>
    <w:rsid w:val="00485FCB"/>
    <w:rsid w:val="00485FE2"/>
    <w:rsid w:val="00486268"/>
    <w:rsid w:val="0048634B"/>
    <w:rsid w:val="00486627"/>
    <w:rsid w:val="00486851"/>
    <w:rsid w:val="00486933"/>
    <w:rsid w:val="00486B5C"/>
    <w:rsid w:val="00486FFA"/>
    <w:rsid w:val="00487463"/>
    <w:rsid w:val="0048783F"/>
    <w:rsid w:val="004878D2"/>
    <w:rsid w:val="00487916"/>
    <w:rsid w:val="00487BE9"/>
    <w:rsid w:val="00487CA8"/>
    <w:rsid w:val="0049033F"/>
    <w:rsid w:val="0049062F"/>
    <w:rsid w:val="00490731"/>
    <w:rsid w:val="004907EB"/>
    <w:rsid w:val="00490906"/>
    <w:rsid w:val="004909BA"/>
    <w:rsid w:val="00490ADD"/>
    <w:rsid w:val="00490C05"/>
    <w:rsid w:val="004912E5"/>
    <w:rsid w:val="00491763"/>
    <w:rsid w:val="00491905"/>
    <w:rsid w:val="0049192E"/>
    <w:rsid w:val="00491A83"/>
    <w:rsid w:val="00491BEF"/>
    <w:rsid w:val="00491C12"/>
    <w:rsid w:val="00491E32"/>
    <w:rsid w:val="004921A9"/>
    <w:rsid w:val="004924AD"/>
    <w:rsid w:val="00492801"/>
    <w:rsid w:val="00492F0C"/>
    <w:rsid w:val="004930E8"/>
    <w:rsid w:val="00493297"/>
    <w:rsid w:val="0049350A"/>
    <w:rsid w:val="004936D2"/>
    <w:rsid w:val="004938E2"/>
    <w:rsid w:val="004938EA"/>
    <w:rsid w:val="00493917"/>
    <w:rsid w:val="00493B10"/>
    <w:rsid w:val="00493BF1"/>
    <w:rsid w:val="00493CDB"/>
    <w:rsid w:val="00493F31"/>
    <w:rsid w:val="00494175"/>
    <w:rsid w:val="0049417F"/>
    <w:rsid w:val="00494237"/>
    <w:rsid w:val="00494341"/>
    <w:rsid w:val="0049447F"/>
    <w:rsid w:val="00494A43"/>
    <w:rsid w:val="004950EE"/>
    <w:rsid w:val="00495229"/>
    <w:rsid w:val="004952E8"/>
    <w:rsid w:val="00495861"/>
    <w:rsid w:val="004958A4"/>
    <w:rsid w:val="00495D18"/>
    <w:rsid w:val="00495E29"/>
    <w:rsid w:val="00496109"/>
    <w:rsid w:val="00496401"/>
    <w:rsid w:val="004965A9"/>
    <w:rsid w:val="004968D3"/>
    <w:rsid w:val="004969D1"/>
    <w:rsid w:val="00496A3A"/>
    <w:rsid w:val="00496F79"/>
    <w:rsid w:val="00496FB0"/>
    <w:rsid w:val="00496FE7"/>
    <w:rsid w:val="004970D2"/>
    <w:rsid w:val="00497266"/>
    <w:rsid w:val="0049735F"/>
    <w:rsid w:val="00497377"/>
    <w:rsid w:val="00497650"/>
    <w:rsid w:val="00497731"/>
    <w:rsid w:val="004977BE"/>
    <w:rsid w:val="004979DC"/>
    <w:rsid w:val="00497A83"/>
    <w:rsid w:val="00497C6E"/>
    <w:rsid w:val="00497D7A"/>
    <w:rsid w:val="00497F45"/>
    <w:rsid w:val="004A0118"/>
    <w:rsid w:val="004A018C"/>
    <w:rsid w:val="004A05CD"/>
    <w:rsid w:val="004A0647"/>
    <w:rsid w:val="004A07E3"/>
    <w:rsid w:val="004A0815"/>
    <w:rsid w:val="004A08E8"/>
    <w:rsid w:val="004A0EB7"/>
    <w:rsid w:val="004A0EE4"/>
    <w:rsid w:val="004A121B"/>
    <w:rsid w:val="004A1368"/>
    <w:rsid w:val="004A145B"/>
    <w:rsid w:val="004A164A"/>
    <w:rsid w:val="004A1B95"/>
    <w:rsid w:val="004A1BD0"/>
    <w:rsid w:val="004A1C32"/>
    <w:rsid w:val="004A1DCD"/>
    <w:rsid w:val="004A1F5C"/>
    <w:rsid w:val="004A2449"/>
    <w:rsid w:val="004A2A9A"/>
    <w:rsid w:val="004A2B32"/>
    <w:rsid w:val="004A2BD9"/>
    <w:rsid w:val="004A2DB1"/>
    <w:rsid w:val="004A323F"/>
    <w:rsid w:val="004A3501"/>
    <w:rsid w:val="004A393B"/>
    <w:rsid w:val="004A40B0"/>
    <w:rsid w:val="004A40EE"/>
    <w:rsid w:val="004A43F5"/>
    <w:rsid w:val="004A58FC"/>
    <w:rsid w:val="004A592A"/>
    <w:rsid w:val="004A592B"/>
    <w:rsid w:val="004A59F2"/>
    <w:rsid w:val="004A5ACE"/>
    <w:rsid w:val="004A5C16"/>
    <w:rsid w:val="004A5C35"/>
    <w:rsid w:val="004A5C36"/>
    <w:rsid w:val="004A6082"/>
    <w:rsid w:val="004A695F"/>
    <w:rsid w:val="004A6B28"/>
    <w:rsid w:val="004A6D37"/>
    <w:rsid w:val="004A6E46"/>
    <w:rsid w:val="004A7435"/>
    <w:rsid w:val="004A75A6"/>
    <w:rsid w:val="004A7613"/>
    <w:rsid w:val="004A762C"/>
    <w:rsid w:val="004A783A"/>
    <w:rsid w:val="004A7984"/>
    <w:rsid w:val="004A7A31"/>
    <w:rsid w:val="004A7C21"/>
    <w:rsid w:val="004A7C57"/>
    <w:rsid w:val="004A7CA5"/>
    <w:rsid w:val="004A7D1A"/>
    <w:rsid w:val="004A7E4D"/>
    <w:rsid w:val="004A7E75"/>
    <w:rsid w:val="004A7FAF"/>
    <w:rsid w:val="004B0046"/>
    <w:rsid w:val="004B0448"/>
    <w:rsid w:val="004B086B"/>
    <w:rsid w:val="004B0930"/>
    <w:rsid w:val="004B094C"/>
    <w:rsid w:val="004B0AC3"/>
    <w:rsid w:val="004B0B95"/>
    <w:rsid w:val="004B0D8C"/>
    <w:rsid w:val="004B0D91"/>
    <w:rsid w:val="004B0FCD"/>
    <w:rsid w:val="004B110D"/>
    <w:rsid w:val="004B1152"/>
    <w:rsid w:val="004B1990"/>
    <w:rsid w:val="004B1EEE"/>
    <w:rsid w:val="004B20BF"/>
    <w:rsid w:val="004B216D"/>
    <w:rsid w:val="004B2374"/>
    <w:rsid w:val="004B2375"/>
    <w:rsid w:val="004B2805"/>
    <w:rsid w:val="004B2850"/>
    <w:rsid w:val="004B29D4"/>
    <w:rsid w:val="004B2A01"/>
    <w:rsid w:val="004B2B1A"/>
    <w:rsid w:val="004B2C47"/>
    <w:rsid w:val="004B2C60"/>
    <w:rsid w:val="004B3375"/>
    <w:rsid w:val="004B36C4"/>
    <w:rsid w:val="004B376B"/>
    <w:rsid w:val="004B37E8"/>
    <w:rsid w:val="004B4478"/>
    <w:rsid w:val="004B4630"/>
    <w:rsid w:val="004B47F4"/>
    <w:rsid w:val="004B4856"/>
    <w:rsid w:val="004B4A17"/>
    <w:rsid w:val="004B4ABF"/>
    <w:rsid w:val="004B4B7F"/>
    <w:rsid w:val="004B4E3D"/>
    <w:rsid w:val="004B502B"/>
    <w:rsid w:val="004B5366"/>
    <w:rsid w:val="004B5411"/>
    <w:rsid w:val="004B5480"/>
    <w:rsid w:val="004B5509"/>
    <w:rsid w:val="004B5BBD"/>
    <w:rsid w:val="004B5BDB"/>
    <w:rsid w:val="004B5C0F"/>
    <w:rsid w:val="004B6402"/>
    <w:rsid w:val="004B65F7"/>
    <w:rsid w:val="004B66A9"/>
    <w:rsid w:val="004B6799"/>
    <w:rsid w:val="004B683F"/>
    <w:rsid w:val="004B68BE"/>
    <w:rsid w:val="004B6978"/>
    <w:rsid w:val="004B6A7B"/>
    <w:rsid w:val="004B6CFF"/>
    <w:rsid w:val="004B6E37"/>
    <w:rsid w:val="004B702E"/>
    <w:rsid w:val="004B7102"/>
    <w:rsid w:val="004B71FB"/>
    <w:rsid w:val="004B7318"/>
    <w:rsid w:val="004B76D0"/>
    <w:rsid w:val="004B77A8"/>
    <w:rsid w:val="004B7942"/>
    <w:rsid w:val="004B79DA"/>
    <w:rsid w:val="004B7A89"/>
    <w:rsid w:val="004B7C5E"/>
    <w:rsid w:val="004C0D03"/>
    <w:rsid w:val="004C1156"/>
    <w:rsid w:val="004C123D"/>
    <w:rsid w:val="004C15C2"/>
    <w:rsid w:val="004C1687"/>
    <w:rsid w:val="004C1A19"/>
    <w:rsid w:val="004C1B71"/>
    <w:rsid w:val="004C1F72"/>
    <w:rsid w:val="004C23C8"/>
    <w:rsid w:val="004C24F1"/>
    <w:rsid w:val="004C25CA"/>
    <w:rsid w:val="004C2718"/>
    <w:rsid w:val="004C2737"/>
    <w:rsid w:val="004C27BA"/>
    <w:rsid w:val="004C2A05"/>
    <w:rsid w:val="004C2E03"/>
    <w:rsid w:val="004C30F8"/>
    <w:rsid w:val="004C31A9"/>
    <w:rsid w:val="004C3386"/>
    <w:rsid w:val="004C3552"/>
    <w:rsid w:val="004C35B5"/>
    <w:rsid w:val="004C3709"/>
    <w:rsid w:val="004C3A83"/>
    <w:rsid w:val="004C3AD5"/>
    <w:rsid w:val="004C3DAD"/>
    <w:rsid w:val="004C3EF0"/>
    <w:rsid w:val="004C4038"/>
    <w:rsid w:val="004C4062"/>
    <w:rsid w:val="004C40EB"/>
    <w:rsid w:val="004C45F8"/>
    <w:rsid w:val="004C47D8"/>
    <w:rsid w:val="004C48AE"/>
    <w:rsid w:val="004C48F9"/>
    <w:rsid w:val="004C4A21"/>
    <w:rsid w:val="004C4F51"/>
    <w:rsid w:val="004C4F63"/>
    <w:rsid w:val="004C5295"/>
    <w:rsid w:val="004C5493"/>
    <w:rsid w:val="004C5556"/>
    <w:rsid w:val="004C55B9"/>
    <w:rsid w:val="004C55C9"/>
    <w:rsid w:val="004C56EA"/>
    <w:rsid w:val="004C56F6"/>
    <w:rsid w:val="004C5727"/>
    <w:rsid w:val="004C5770"/>
    <w:rsid w:val="004C595B"/>
    <w:rsid w:val="004C5B3C"/>
    <w:rsid w:val="004C62A5"/>
    <w:rsid w:val="004C6416"/>
    <w:rsid w:val="004C6552"/>
    <w:rsid w:val="004C661F"/>
    <w:rsid w:val="004C6787"/>
    <w:rsid w:val="004C6B23"/>
    <w:rsid w:val="004C6C51"/>
    <w:rsid w:val="004C6FCE"/>
    <w:rsid w:val="004C74FD"/>
    <w:rsid w:val="004C751A"/>
    <w:rsid w:val="004C752E"/>
    <w:rsid w:val="004C763E"/>
    <w:rsid w:val="004C768E"/>
    <w:rsid w:val="004C7DD6"/>
    <w:rsid w:val="004D036D"/>
    <w:rsid w:val="004D036F"/>
    <w:rsid w:val="004D039D"/>
    <w:rsid w:val="004D0B1A"/>
    <w:rsid w:val="004D0B35"/>
    <w:rsid w:val="004D0B88"/>
    <w:rsid w:val="004D0D0D"/>
    <w:rsid w:val="004D1117"/>
    <w:rsid w:val="004D136A"/>
    <w:rsid w:val="004D13EA"/>
    <w:rsid w:val="004D1524"/>
    <w:rsid w:val="004D167C"/>
    <w:rsid w:val="004D16E4"/>
    <w:rsid w:val="004D19BF"/>
    <w:rsid w:val="004D1F0F"/>
    <w:rsid w:val="004D1F5B"/>
    <w:rsid w:val="004D2020"/>
    <w:rsid w:val="004D2026"/>
    <w:rsid w:val="004D2089"/>
    <w:rsid w:val="004D225D"/>
    <w:rsid w:val="004D237B"/>
    <w:rsid w:val="004D23A1"/>
    <w:rsid w:val="004D2403"/>
    <w:rsid w:val="004D258A"/>
    <w:rsid w:val="004D25BC"/>
    <w:rsid w:val="004D2963"/>
    <w:rsid w:val="004D2A2D"/>
    <w:rsid w:val="004D2D18"/>
    <w:rsid w:val="004D2E67"/>
    <w:rsid w:val="004D2E90"/>
    <w:rsid w:val="004D2F8D"/>
    <w:rsid w:val="004D3051"/>
    <w:rsid w:val="004D3420"/>
    <w:rsid w:val="004D3DBB"/>
    <w:rsid w:val="004D3E2E"/>
    <w:rsid w:val="004D3F53"/>
    <w:rsid w:val="004D3F8F"/>
    <w:rsid w:val="004D41F3"/>
    <w:rsid w:val="004D4917"/>
    <w:rsid w:val="004D4AD0"/>
    <w:rsid w:val="004D4BE9"/>
    <w:rsid w:val="004D4D42"/>
    <w:rsid w:val="004D4E57"/>
    <w:rsid w:val="004D5045"/>
    <w:rsid w:val="004D53D8"/>
    <w:rsid w:val="004D547E"/>
    <w:rsid w:val="004D5483"/>
    <w:rsid w:val="004D555A"/>
    <w:rsid w:val="004D5576"/>
    <w:rsid w:val="004D55EF"/>
    <w:rsid w:val="004D5809"/>
    <w:rsid w:val="004D583D"/>
    <w:rsid w:val="004D5914"/>
    <w:rsid w:val="004D5B1B"/>
    <w:rsid w:val="004D6090"/>
    <w:rsid w:val="004D6473"/>
    <w:rsid w:val="004D6818"/>
    <w:rsid w:val="004D696F"/>
    <w:rsid w:val="004D7341"/>
    <w:rsid w:val="004D7779"/>
    <w:rsid w:val="004D7828"/>
    <w:rsid w:val="004D7977"/>
    <w:rsid w:val="004D7A74"/>
    <w:rsid w:val="004D7A9A"/>
    <w:rsid w:val="004D7BC5"/>
    <w:rsid w:val="004D7C83"/>
    <w:rsid w:val="004D7C87"/>
    <w:rsid w:val="004E091C"/>
    <w:rsid w:val="004E09FC"/>
    <w:rsid w:val="004E0C0D"/>
    <w:rsid w:val="004E0E72"/>
    <w:rsid w:val="004E0F21"/>
    <w:rsid w:val="004E0F7D"/>
    <w:rsid w:val="004E1128"/>
    <w:rsid w:val="004E1457"/>
    <w:rsid w:val="004E1850"/>
    <w:rsid w:val="004E19E6"/>
    <w:rsid w:val="004E1CAB"/>
    <w:rsid w:val="004E1D26"/>
    <w:rsid w:val="004E1E1F"/>
    <w:rsid w:val="004E1E8E"/>
    <w:rsid w:val="004E2581"/>
    <w:rsid w:val="004E261E"/>
    <w:rsid w:val="004E2A52"/>
    <w:rsid w:val="004E2CC7"/>
    <w:rsid w:val="004E2CF6"/>
    <w:rsid w:val="004E2D6A"/>
    <w:rsid w:val="004E2DFB"/>
    <w:rsid w:val="004E2E47"/>
    <w:rsid w:val="004E2FF2"/>
    <w:rsid w:val="004E3017"/>
    <w:rsid w:val="004E303A"/>
    <w:rsid w:val="004E317A"/>
    <w:rsid w:val="004E31D0"/>
    <w:rsid w:val="004E320E"/>
    <w:rsid w:val="004E3300"/>
    <w:rsid w:val="004E33F0"/>
    <w:rsid w:val="004E3426"/>
    <w:rsid w:val="004E39E5"/>
    <w:rsid w:val="004E3B32"/>
    <w:rsid w:val="004E3BE8"/>
    <w:rsid w:val="004E3C85"/>
    <w:rsid w:val="004E3CCA"/>
    <w:rsid w:val="004E3F51"/>
    <w:rsid w:val="004E3FDD"/>
    <w:rsid w:val="004E4003"/>
    <w:rsid w:val="004E4747"/>
    <w:rsid w:val="004E48A7"/>
    <w:rsid w:val="004E4A86"/>
    <w:rsid w:val="004E4B79"/>
    <w:rsid w:val="004E51B6"/>
    <w:rsid w:val="004E5273"/>
    <w:rsid w:val="004E52B0"/>
    <w:rsid w:val="004E5408"/>
    <w:rsid w:val="004E55D8"/>
    <w:rsid w:val="004E5988"/>
    <w:rsid w:val="004E5A02"/>
    <w:rsid w:val="004E5BC4"/>
    <w:rsid w:val="004E5C41"/>
    <w:rsid w:val="004E5DEC"/>
    <w:rsid w:val="004E5E7C"/>
    <w:rsid w:val="004E62F8"/>
    <w:rsid w:val="004E65A1"/>
    <w:rsid w:val="004E6877"/>
    <w:rsid w:val="004E6BD8"/>
    <w:rsid w:val="004E6C8A"/>
    <w:rsid w:val="004E6ECD"/>
    <w:rsid w:val="004E7153"/>
    <w:rsid w:val="004E7161"/>
    <w:rsid w:val="004E71C6"/>
    <w:rsid w:val="004E7236"/>
    <w:rsid w:val="004E7329"/>
    <w:rsid w:val="004E783E"/>
    <w:rsid w:val="004E7EEE"/>
    <w:rsid w:val="004E7FD5"/>
    <w:rsid w:val="004F010B"/>
    <w:rsid w:val="004F032B"/>
    <w:rsid w:val="004F0340"/>
    <w:rsid w:val="004F0513"/>
    <w:rsid w:val="004F0663"/>
    <w:rsid w:val="004F09D1"/>
    <w:rsid w:val="004F0D93"/>
    <w:rsid w:val="004F0D9A"/>
    <w:rsid w:val="004F0FF7"/>
    <w:rsid w:val="004F1238"/>
    <w:rsid w:val="004F145A"/>
    <w:rsid w:val="004F15A5"/>
    <w:rsid w:val="004F1661"/>
    <w:rsid w:val="004F16CA"/>
    <w:rsid w:val="004F18A8"/>
    <w:rsid w:val="004F194C"/>
    <w:rsid w:val="004F198F"/>
    <w:rsid w:val="004F19E3"/>
    <w:rsid w:val="004F1B69"/>
    <w:rsid w:val="004F1B81"/>
    <w:rsid w:val="004F1D41"/>
    <w:rsid w:val="004F1EBC"/>
    <w:rsid w:val="004F2065"/>
    <w:rsid w:val="004F216D"/>
    <w:rsid w:val="004F2214"/>
    <w:rsid w:val="004F230F"/>
    <w:rsid w:val="004F24E1"/>
    <w:rsid w:val="004F2744"/>
    <w:rsid w:val="004F2830"/>
    <w:rsid w:val="004F29F6"/>
    <w:rsid w:val="004F2BD8"/>
    <w:rsid w:val="004F2D36"/>
    <w:rsid w:val="004F2DAE"/>
    <w:rsid w:val="004F3470"/>
    <w:rsid w:val="004F3591"/>
    <w:rsid w:val="004F3B7C"/>
    <w:rsid w:val="004F3D2D"/>
    <w:rsid w:val="004F3DE1"/>
    <w:rsid w:val="004F3F6E"/>
    <w:rsid w:val="004F3F96"/>
    <w:rsid w:val="004F4284"/>
    <w:rsid w:val="004F442A"/>
    <w:rsid w:val="004F4454"/>
    <w:rsid w:val="004F4470"/>
    <w:rsid w:val="004F4485"/>
    <w:rsid w:val="004F486B"/>
    <w:rsid w:val="004F55F6"/>
    <w:rsid w:val="004F587E"/>
    <w:rsid w:val="004F5C8D"/>
    <w:rsid w:val="004F6227"/>
    <w:rsid w:val="004F6286"/>
    <w:rsid w:val="004F656F"/>
    <w:rsid w:val="004F65AF"/>
    <w:rsid w:val="004F67B1"/>
    <w:rsid w:val="004F698A"/>
    <w:rsid w:val="004F6A34"/>
    <w:rsid w:val="004F6C6F"/>
    <w:rsid w:val="004F6F6A"/>
    <w:rsid w:val="004F70D8"/>
    <w:rsid w:val="004F71D5"/>
    <w:rsid w:val="004F7345"/>
    <w:rsid w:val="004F73A0"/>
    <w:rsid w:val="004F74C5"/>
    <w:rsid w:val="004F7526"/>
    <w:rsid w:val="004F757C"/>
    <w:rsid w:val="004F7718"/>
    <w:rsid w:val="004F78DD"/>
    <w:rsid w:val="004F7B00"/>
    <w:rsid w:val="004F7CA5"/>
    <w:rsid w:val="004F7CDF"/>
    <w:rsid w:val="00500107"/>
    <w:rsid w:val="00500351"/>
    <w:rsid w:val="005003E8"/>
    <w:rsid w:val="0050058D"/>
    <w:rsid w:val="005006BC"/>
    <w:rsid w:val="0050074A"/>
    <w:rsid w:val="005007BF"/>
    <w:rsid w:val="00500A60"/>
    <w:rsid w:val="00500ABB"/>
    <w:rsid w:val="00500BA2"/>
    <w:rsid w:val="00500CB6"/>
    <w:rsid w:val="0050116B"/>
    <w:rsid w:val="00501559"/>
    <w:rsid w:val="005017DB"/>
    <w:rsid w:val="00501BCC"/>
    <w:rsid w:val="00501C5D"/>
    <w:rsid w:val="00501F80"/>
    <w:rsid w:val="0050228B"/>
    <w:rsid w:val="0050245A"/>
    <w:rsid w:val="00502629"/>
    <w:rsid w:val="005026C6"/>
    <w:rsid w:val="005026F0"/>
    <w:rsid w:val="00502941"/>
    <w:rsid w:val="00502979"/>
    <w:rsid w:val="00503113"/>
    <w:rsid w:val="00503344"/>
    <w:rsid w:val="0050369F"/>
    <w:rsid w:val="00503D7D"/>
    <w:rsid w:val="00503E29"/>
    <w:rsid w:val="00503F0C"/>
    <w:rsid w:val="005040D5"/>
    <w:rsid w:val="00504D1F"/>
    <w:rsid w:val="00504F58"/>
    <w:rsid w:val="00505533"/>
    <w:rsid w:val="005056CB"/>
    <w:rsid w:val="00505D2A"/>
    <w:rsid w:val="00505E13"/>
    <w:rsid w:val="00505E14"/>
    <w:rsid w:val="005062C3"/>
    <w:rsid w:val="00506943"/>
    <w:rsid w:val="00506A1C"/>
    <w:rsid w:val="0050711A"/>
    <w:rsid w:val="00507124"/>
    <w:rsid w:val="00507229"/>
    <w:rsid w:val="00507763"/>
    <w:rsid w:val="005078A5"/>
    <w:rsid w:val="00507A8A"/>
    <w:rsid w:val="00507D7B"/>
    <w:rsid w:val="00507F91"/>
    <w:rsid w:val="00507FB8"/>
    <w:rsid w:val="005100BA"/>
    <w:rsid w:val="00510336"/>
    <w:rsid w:val="00510385"/>
    <w:rsid w:val="0051060C"/>
    <w:rsid w:val="00510675"/>
    <w:rsid w:val="00510769"/>
    <w:rsid w:val="0051076A"/>
    <w:rsid w:val="005108C3"/>
    <w:rsid w:val="00510926"/>
    <w:rsid w:val="00510D21"/>
    <w:rsid w:val="00510D74"/>
    <w:rsid w:val="00511126"/>
    <w:rsid w:val="005113EC"/>
    <w:rsid w:val="00511753"/>
    <w:rsid w:val="00511A1F"/>
    <w:rsid w:val="00511B80"/>
    <w:rsid w:val="00511C72"/>
    <w:rsid w:val="00511F91"/>
    <w:rsid w:val="00512136"/>
    <w:rsid w:val="00512365"/>
    <w:rsid w:val="00512864"/>
    <w:rsid w:val="005128AC"/>
    <w:rsid w:val="00512A27"/>
    <w:rsid w:val="00512DFE"/>
    <w:rsid w:val="00512FBA"/>
    <w:rsid w:val="005130AD"/>
    <w:rsid w:val="005135DB"/>
    <w:rsid w:val="005136D9"/>
    <w:rsid w:val="00513AC2"/>
    <w:rsid w:val="00513D62"/>
    <w:rsid w:val="00513E87"/>
    <w:rsid w:val="0051419B"/>
    <w:rsid w:val="005145F9"/>
    <w:rsid w:val="00514646"/>
    <w:rsid w:val="0051470F"/>
    <w:rsid w:val="005149D5"/>
    <w:rsid w:val="005149DA"/>
    <w:rsid w:val="00514A71"/>
    <w:rsid w:val="00514CFE"/>
    <w:rsid w:val="00514D64"/>
    <w:rsid w:val="00515020"/>
    <w:rsid w:val="00515271"/>
    <w:rsid w:val="0051542A"/>
    <w:rsid w:val="005155CF"/>
    <w:rsid w:val="0051563D"/>
    <w:rsid w:val="00515BD6"/>
    <w:rsid w:val="00515F4C"/>
    <w:rsid w:val="00516521"/>
    <w:rsid w:val="00516648"/>
    <w:rsid w:val="00516E4A"/>
    <w:rsid w:val="00516E8F"/>
    <w:rsid w:val="00516F67"/>
    <w:rsid w:val="0051705A"/>
    <w:rsid w:val="00517180"/>
    <w:rsid w:val="0051766E"/>
    <w:rsid w:val="00517D08"/>
    <w:rsid w:val="00517D77"/>
    <w:rsid w:val="00517E0D"/>
    <w:rsid w:val="00520013"/>
    <w:rsid w:val="00520064"/>
    <w:rsid w:val="0052034F"/>
    <w:rsid w:val="00520359"/>
    <w:rsid w:val="00520429"/>
    <w:rsid w:val="00520AC1"/>
    <w:rsid w:val="00520B0D"/>
    <w:rsid w:val="00520BC9"/>
    <w:rsid w:val="00520C33"/>
    <w:rsid w:val="00520C68"/>
    <w:rsid w:val="00520E8C"/>
    <w:rsid w:val="00521081"/>
    <w:rsid w:val="00521086"/>
    <w:rsid w:val="0052112B"/>
    <w:rsid w:val="005211A1"/>
    <w:rsid w:val="005211EA"/>
    <w:rsid w:val="0052132F"/>
    <w:rsid w:val="0052174B"/>
    <w:rsid w:val="005217D4"/>
    <w:rsid w:val="00521AB3"/>
    <w:rsid w:val="00521AED"/>
    <w:rsid w:val="00521FA3"/>
    <w:rsid w:val="005220AA"/>
    <w:rsid w:val="0052216A"/>
    <w:rsid w:val="005221EA"/>
    <w:rsid w:val="00522202"/>
    <w:rsid w:val="005222A9"/>
    <w:rsid w:val="005222D4"/>
    <w:rsid w:val="005226BF"/>
    <w:rsid w:val="005228A8"/>
    <w:rsid w:val="005228C3"/>
    <w:rsid w:val="0052290F"/>
    <w:rsid w:val="00522A7B"/>
    <w:rsid w:val="00522B41"/>
    <w:rsid w:val="00522BBA"/>
    <w:rsid w:val="00523238"/>
    <w:rsid w:val="00523313"/>
    <w:rsid w:val="0052356E"/>
    <w:rsid w:val="0052366F"/>
    <w:rsid w:val="00523714"/>
    <w:rsid w:val="0052372F"/>
    <w:rsid w:val="005237E4"/>
    <w:rsid w:val="00523B33"/>
    <w:rsid w:val="00523BDE"/>
    <w:rsid w:val="00523D54"/>
    <w:rsid w:val="00523F35"/>
    <w:rsid w:val="00524519"/>
    <w:rsid w:val="005246EC"/>
    <w:rsid w:val="00524A99"/>
    <w:rsid w:val="00524B02"/>
    <w:rsid w:val="00524D5C"/>
    <w:rsid w:val="00525000"/>
    <w:rsid w:val="00525341"/>
    <w:rsid w:val="00525558"/>
    <w:rsid w:val="005255A3"/>
    <w:rsid w:val="00525796"/>
    <w:rsid w:val="00525A44"/>
    <w:rsid w:val="00525A4E"/>
    <w:rsid w:val="00525A94"/>
    <w:rsid w:val="00525B0D"/>
    <w:rsid w:val="00525C27"/>
    <w:rsid w:val="00525C70"/>
    <w:rsid w:val="00525DC6"/>
    <w:rsid w:val="00525F07"/>
    <w:rsid w:val="00526109"/>
    <w:rsid w:val="00526127"/>
    <w:rsid w:val="005263E2"/>
    <w:rsid w:val="00526469"/>
    <w:rsid w:val="00526491"/>
    <w:rsid w:val="005264AC"/>
    <w:rsid w:val="005268DA"/>
    <w:rsid w:val="005269B9"/>
    <w:rsid w:val="00526A34"/>
    <w:rsid w:val="00526B10"/>
    <w:rsid w:val="00526B7E"/>
    <w:rsid w:val="00526CAA"/>
    <w:rsid w:val="00526CBC"/>
    <w:rsid w:val="00526E3D"/>
    <w:rsid w:val="0052708B"/>
    <w:rsid w:val="00527143"/>
    <w:rsid w:val="00527190"/>
    <w:rsid w:val="005273B8"/>
    <w:rsid w:val="00527653"/>
    <w:rsid w:val="00527B43"/>
    <w:rsid w:val="00527BF4"/>
    <w:rsid w:val="00527C2C"/>
    <w:rsid w:val="00527E68"/>
    <w:rsid w:val="00527ED5"/>
    <w:rsid w:val="0053011E"/>
    <w:rsid w:val="005301CF"/>
    <w:rsid w:val="00530285"/>
    <w:rsid w:val="00530667"/>
    <w:rsid w:val="005308F8"/>
    <w:rsid w:val="00530997"/>
    <w:rsid w:val="00530A3B"/>
    <w:rsid w:val="00530CA2"/>
    <w:rsid w:val="00530E31"/>
    <w:rsid w:val="00530F94"/>
    <w:rsid w:val="00530FF8"/>
    <w:rsid w:val="00531133"/>
    <w:rsid w:val="005311BF"/>
    <w:rsid w:val="00531450"/>
    <w:rsid w:val="0053159F"/>
    <w:rsid w:val="00531600"/>
    <w:rsid w:val="0053166C"/>
    <w:rsid w:val="0053185D"/>
    <w:rsid w:val="005319B0"/>
    <w:rsid w:val="00531B64"/>
    <w:rsid w:val="00531C0F"/>
    <w:rsid w:val="00531C27"/>
    <w:rsid w:val="00531EB9"/>
    <w:rsid w:val="00531EE9"/>
    <w:rsid w:val="0053206B"/>
    <w:rsid w:val="005320C0"/>
    <w:rsid w:val="00532103"/>
    <w:rsid w:val="00532506"/>
    <w:rsid w:val="0053260A"/>
    <w:rsid w:val="005328CD"/>
    <w:rsid w:val="00532934"/>
    <w:rsid w:val="005329D8"/>
    <w:rsid w:val="005329F1"/>
    <w:rsid w:val="00532A9A"/>
    <w:rsid w:val="00532D77"/>
    <w:rsid w:val="00532E18"/>
    <w:rsid w:val="005333BA"/>
    <w:rsid w:val="005335AA"/>
    <w:rsid w:val="0053384C"/>
    <w:rsid w:val="00533851"/>
    <w:rsid w:val="00533913"/>
    <w:rsid w:val="00533D0B"/>
    <w:rsid w:val="00533D87"/>
    <w:rsid w:val="00534111"/>
    <w:rsid w:val="00534539"/>
    <w:rsid w:val="005345C4"/>
    <w:rsid w:val="005345E9"/>
    <w:rsid w:val="00534B5F"/>
    <w:rsid w:val="00534C16"/>
    <w:rsid w:val="00534C61"/>
    <w:rsid w:val="00534FEF"/>
    <w:rsid w:val="00535134"/>
    <w:rsid w:val="00535449"/>
    <w:rsid w:val="00535717"/>
    <w:rsid w:val="00535B95"/>
    <w:rsid w:val="00535B9F"/>
    <w:rsid w:val="00535C74"/>
    <w:rsid w:val="00535CED"/>
    <w:rsid w:val="00535DBF"/>
    <w:rsid w:val="00536003"/>
    <w:rsid w:val="00536280"/>
    <w:rsid w:val="0053658D"/>
    <w:rsid w:val="0053659F"/>
    <w:rsid w:val="00536609"/>
    <w:rsid w:val="005366E3"/>
    <w:rsid w:val="0053694E"/>
    <w:rsid w:val="00536C01"/>
    <w:rsid w:val="00536DF3"/>
    <w:rsid w:val="005372B9"/>
    <w:rsid w:val="0053731E"/>
    <w:rsid w:val="00537464"/>
    <w:rsid w:val="005375B1"/>
    <w:rsid w:val="00537625"/>
    <w:rsid w:val="00537BA2"/>
    <w:rsid w:val="00537F80"/>
    <w:rsid w:val="00540173"/>
    <w:rsid w:val="005402F6"/>
    <w:rsid w:val="005403CF"/>
    <w:rsid w:val="00540477"/>
    <w:rsid w:val="00540A21"/>
    <w:rsid w:val="00540B56"/>
    <w:rsid w:val="00540B9C"/>
    <w:rsid w:val="00540D55"/>
    <w:rsid w:val="00540EE0"/>
    <w:rsid w:val="0054146F"/>
    <w:rsid w:val="005415E8"/>
    <w:rsid w:val="00541678"/>
    <w:rsid w:val="0054170C"/>
    <w:rsid w:val="00541A50"/>
    <w:rsid w:val="00541B78"/>
    <w:rsid w:val="005420A9"/>
    <w:rsid w:val="0054225D"/>
    <w:rsid w:val="005425BA"/>
    <w:rsid w:val="005426B8"/>
    <w:rsid w:val="00542E88"/>
    <w:rsid w:val="0054312B"/>
    <w:rsid w:val="0054359D"/>
    <w:rsid w:val="00543B6D"/>
    <w:rsid w:val="00543BB3"/>
    <w:rsid w:val="00543DD0"/>
    <w:rsid w:val="00543EAF"/>
    <w:rsid w:val="00543F38"/>
    <w:rsid w:val="00543F3F"/>
    <w:rsid w:val="00544100"/>
    <w:rsid w:val="0054455E"/>
    <w:rsid w:val="00544581"/>
    <w:rsid w:val="00544B35"/>
    <w:rsid w:val="00544C3F"/>
    <w:rsid w:val="00544EA9"/>
    <w:rsid w:val="00544EB7"/>
    <w:rsid w:val="0054540F"/>
    <w:rsid w:val="0054560A"/>
    <w:rsid w:val="005456C7"/>
    <w:rsid w:val="005456F0"/>
    <w:rsid w:val="00545D4D"/>
    <w:rsid w:val="00545D82"/>
    <w:rsid w:val="00545F39"/>
    <w:rsid w:val="005463C4"/>
    <w:rsid w:val="00546942"/>
    <w:rsid w:val="00546A66"/>
    <w:rsid w:val="00546AFA"/>
    <w:rsid w:val="00546BE4"/>
    <w:rsid w:val="00546DBB"/>
    <w:rsid w:val="00546FA5"/>
    <w:rsid w:val="00547130"/>
    <w:rsid w:val="005473D9"/>
    <w:rsid w:val="0054788C"/>
    <w:rsid w:val="005479E9"/>
    <w:rsid w:val="005479FB"/>
    <w:rsid w:val="00547C99"/>
    <w:rsid w:val="00547ED3"/>
    <w:rsid w:val="005501BE"/>
    <w:rsid w:val="0055034D"/>
    <w:rsid w:val="005504EE"/>
    <w:rsid w:val="005505ED"/>
    <w:rsid w:val="0055068A"/>
    <w:rsid w:val="00550730"/>
    <w:rsid w:val="00550ACD"/>
    <w:rsid w:val="00550D0C"/>
    <w:rsid w:val="00550E7A"/>
    <w:rsid w:val="0055122B"/>
    <w:rsid w:val="00551373"/>
    <w:rsid w:val="00551536"/>
    <w:rsid w:val="005517C0"/>
    <w:rsid w:val="00551A25"/>
    <w:rsid w:val="00551D9C"/>
    <w:rsid w:val="00551E34"/>
    <w:rsid w:val="005521E9"/>
    <w:rsid w:val="00552238"/>
    <w:rsid w:val="005527BB"/>
    <w:rsid w:val="00552C86"/>
    <w:rsid w:val="00553606"/>
    <w:rsid w:val="00553672"/>
    <w:rsid w:val="00553811"/>
    <w:rsid w:val="00553A72"/>
    <w:rsid w:val="00553C1E"/>
    <w:rsid w:val="00553CCD"/>
    <w:rsid w:val="00553D9B"/>
    <w:rsid w:val="00553EE9"/>
    <w:rsid w:val="00553F2C"/>
    <w:rsid w:val="0055413B"/>
    <w:rsid w:val="00554622"/>
    <w:rsid w:val="0055490C"/>
    <w:rsid w:val="00554A3D"/>
    <w:rsid w:val="00554D28"/>
    <w:rsid w:val="00555015"/>
    <w:rsid w:val="005553A5"/>
    <w:rsid w:val="00555402"/>
    <w:rsid w:val="005554E5"/>
    <w:rsid w:val="005557D5"/>
    <w:rsid w:val="0055585E"/>
    <w:rsid w:val="00555AFC"/>
    <w:rsid w:val="00555C23"/>
    <w:rsid w:val="00555D0B"/>
    <w:rsid w:val="00555D27"/>
    <w:rsid w:val="00555EBA"/>
    <w:rsid w:val="00555F44"/>
    <w:rsid w:val="00555F49"/>
    <w:rsid w:val="0055672D"/>
    <w:rsid w:val="0055679E"/>
    <w:rsid w:val="005568D1"/>
    <w:rsid w:val="00556B6B"/>
    <w:rsid w:val="00556B6C"/>
    <w:rsid w:val="00556D28"/>
    <w:rsid w:val="00556DB2"/>
    <w:rsid w:val="00556F41"/>
    <w:rsid w:val="00556F9D"/>
    <w:rsid w:val="005570A9"/>
    <w:rsid w:val="00557150"/>
    <w:rsid w:val="005575F0"/>
    <w:rsid w:val="005576BC"/>
    <w:rsid w:val="005577FD"/>
    <w:rsid w:val="00557CEA"/>
    <w:rsid w:val="00557D72"/>
    <w:rsid w:val="00557F29"/>
    <w:rsid w:val="00557FB0"/>
    <w:rsid w:val="00560094"/>
    <w:rsid w:val="005602AD"/>
    <w:rsid w:val="005602C0"/>
    <w:rsid w:val="00560386"/>
    <w:rsid w:val="00560401"/>
    <w:rsid w:val="00560631"/>
    <w:rsid w:val="00560855"/>
    <w:rsid w:val="00560A7B"/>
    <w:rsid w:val="00560AF2"/>
    <w:rsid w:val="00560BC2"/>
    <w:rsid w:val="00560D9B"/>
    <w:rsid w:val="00560DA5"/>
    <w:rsid w:val="0056146E"/>
    <w:rsid w:val="005614CA"/>
    <w:rsid w:val="00561663"/>
    <w:rsid w:val="0056167B"/>
    <w:rsid w:val="005616DA"/>
    <w:rsid w:val="00561767"/>
    <w:rsid w:val="00561769"/>
    <w:rsid w:val="00561E34"/>
    <w:rsid w:val="00561F7E"/>
    <w:rsid w:val="00561FD9"/>
    <w:rsid w:val="00562025"/>
    <w:rsid w:val="005623F9"/>
    <w:rsid w:val="005624B7"/>
    <w:rsid w:val="005628FF"/>
    <w:rsid w:val="00562DCA"/>
    <w:rsid w:val="00562F60"/>
    <w:rsid w:val="005630A2"/>
    <w:rsid w:val="00563145"/>
    <w:rsid w:val="00563366"/>
    <w:rsid w:val="0056341C"/>
    <w:rsid w:val="005636F4"/>
    <w:rsid w:val="00563807"/>
    <w:rsid w:val="00563BA8"/>
    <w:rsid w:val="00563EF0"/>
    <w:rsid w:val="0056444E"/>
    <w:rsid w:val="00564698"/>
    <w:rsid w:val="00564BE3"/>
    <w:rsid w:val="00564CC5"/>
    <w:rsid w:val="00564DF0"/>
    <w:rsid w:val="00564F3A"/>
    <w:rsid w:val="00564F58"/>
    <w:rsid w:val="0056500C"/>
    <w:rsid w:val="00565010"/>
    <w:rsid w:val="0056525F"/>
    <w:rsid w:val="005653F9"/>
    <w:rsid w:val="00565451"/>
    <w:rsid w:val="005658A2"/>
    <w:rsid w:val="00565ABD"/>
    <w:rsid w:val="00565D31"/>
    <w:rsid w:val="00565EAF"/>
    <w:rsid w:val="00565FD8"/>
    <w:rsid w:val="00566036"/>
    <w:rsid w:val="00566060"/>
    <w:rsid w:val="00566D5E"/>
    <w:rsid w:val="00566DC5"/>
    <w:rsid w:val="00566EAD"/>
    <w:rsid w:val="005673A1"/>
    <w:rsid w:val="005674F8"/>
    <w:rsid w:val="0056751E"/>
    <w:rsid w:val="00567633"/>
    <w:rsid w:val="0056768C"/>
    <w:rsid w:val="00567738"/>
    <w:rsid w:val="00567A4D"/>
    <w:rsid w:val="00570219"/>
    <w:rsid w:val="00570243"/>
    <w:rsid w:val="00570266"/>
    <w:rsid w:val="0057033A"/>
    <w:rsid w:val="00570684"/>
    <w:rsid w:val="005708CE"/>
    <w:rsid w:val="00570A29"/>
    <w:rsid w:val="00570D4C"/>
    <w:rsid w:val="00570D5D"/>
    <w:rsid w:val="005711CD"/>
    <w:rsid w:val="00571266"/>
    <w:rsid w:val="00571320"/>
    <w:rsid w:val="00571642"/>
    <w:rsid w:val="005717B9"/>
    <w:rsid w:val="0057197A"/>
    <w:rsid w:val="00571B10"/>
    <w:rsid w:val="00571B25"/>
    <w:rsid w:val="00571B3C"/>
    <w:rsid w:val="00571BA8"/>
    <w:rsid w:val="00571F4C"/>
    <w:rsid w:val="00572092"/>
    <w:rsid w:val="00572182"/>
    <w:rsid w:val="005721F7"/>
    <w:rsid w:val="0057242B"/>
    <w:rsid w:val="00572908"/>
    <w:rsid w:val="00572B80"/>
    <w:rsid w:val="00572BCB"/>
    <w:rsid w:val="00572ECF"/>
    <w:rsid w:val="00572F23"/>
    <w:rsid w:val="00572FAF"/>
    <w:rsid w:val="00573113"/>
    <w:rsid w:val="00573417"/>
    <w:rsid w:val="005736F7"/>
    <w:rsid w:val="0057398C"/>
    <w:rsid w:val="00573B35"/>
    <w:rsid w:val="00573CD2"/>
    <w:rsid w:val="00573EAE"/>
    <w:rsid w:val="00573FF1"/>
    <w:rsid w:val="005742F4"/>
    <w:rsid w:val="0057444E"/>
    <w:rsid w:val="005745E1"/>
    <w:rsid w:val="00574625"/>
    <w:rsid w:val="005748F7"/>
    <w:rsid w:val="00574928"/>
    <w:rsid w:val="00574B45"/>
    <w:rsid w:val="00574B92"/>
    <w:rsid w:val="00574C7F"/>
    <w:rsid w:val="00574F66"/>
    <w:rsid w:val="00574F70"/>
    <w:rsid w:val="0057535A"/>
    <w:rsid w:val="00575E56"/>
    <w:rsid w:val="00575F5E"/>
    <w:rsid w:val="00575F5F"/>
    <w:rsid w:val="00576162"/>
    <w:rsid w:val="005765A9"/>
    <w:rsid w:val="005769A5"/>
    <w:rsid w:val="005769AB"/>
    <w:rsid w:val="00576A01"/>
    <w:rsid w:val="00576ABF"/>
    <w:rsid w:val="00576B09"/>
    <w:rsid w:val="00576F13"/>
    <w:rsid w:val="00576FBA"/>
    <w:rsid w:val="005770AE"/>
    <w:rsid w:val="0057769A"/>
    <w:rsid w:val="005776B7"/>
    <w:rsid w:val="00577764"/>
    <w:rsid w:val="0057786D"/>
    <w:rsid w:val="00577E4B"/>
    <w:rsid w:val="0058000E"/>
    <w:rsid w:val="005802E5"/>
    <w:rsid w:val="00580937"/>
    <w:rsid w:val="005809C1"/>
    <w:rsid w:val="00580A8A"/>
    <w:rsid w:val="00580BCA"/>
    <w:rsid w:val="00580E15"/>
    <w:rsid w:val="00580E62"/>
    <w:rsid w:val="00580F85"/>
    <w:rsid w:val="00581010"/>
    <w:rsid w:val="005810C9"/>
    <w:rsid w:val="005812DE"/>
    <w:rsid w:val="0058168A"/>
    <w:rsid w:val="00581A66"/>
    <w:rsid w:val="00581B1E"/>
    <w:rsid w:val="00581BA6"/>
    <w:rsid w:val="00581BF3"/>
    <w:rsid w:val="00581CCC"/>
    <w:rsid w:val="00581D6C"/>
    <w:rsid w:val="00581F41"/>
    <w:rsid w:val="00582090"/>
    <w:rsid w:val="0058228F"/>
    <w:rsid w:val="00582455"/>
    <w:rsid w:val="00582754"/>
    <w:rsid w:val="00582789"/>
    <w:rsid w:val="0058293A"/>
    <w:rsid w:val="005829DA"/>
    <w:rsid w:val="00582C73"/>
    <w:rsid w:val="00582E78"/>
    <w:rsid w:val="005830F3"/>
    <w:rsid w:val="00583396"/>
    <w:rsid w:val="0058345A"/>
    <w:rsid w:val="005834FF"/>
    <w:rsid w:val="00583B52"/>
    <w:rsid w:val="00583D20"/>
    <w:rsid w:val="00583F6E"/>
    <w:rsid w:val="005848E9"/>
    <w:rsid w:val="00584D8D"/>
    <w:rsid w:val="00584FEA"/>
    <w:rsid w:val="00585773"/>
    <w:rsid w:val="00585928"/>
    <w:rsid w:val="00585AEA"/>
    <w:rsid w:val="00585B3C"/>
    <w:rsid w:val="00585FF3"/>
    <w:rsid w:val="0058618B"/>
    <w:rsid w:val="005864FC"/>
    <w:rsid w:val="005865B8"/>
    <w:rsid w:val="005865BB"/>
    <w:rsid w:val="00586AA5"/>
    <w:rsid w:val="00586C1E"/>
    <w:rsid w:val="00586CA5"/>
    <w:rsid w:val="00586CAF"/>
    <w:rsid w:val="00586CCC"/>
    <w:rsid w:val="00586CE1"/>
    <w:rsid w:val="00586DCF"/>
    <w:rsid w:val="005872D6"/>
    <w:rsid w:val="0058757E"/>
    <w:rsid w:val="005875C4"/>
    <w:rsid w:val="005875FC"/>
    <w:rsid w:val="00587A34"/>
    <w:rsid w:val="00587C9C"/>
    <w:rsid w:val="0059009A"/>
    <w:rsid w:val="005901C3"/>
    <w:rsid w:val="0059051D"/>
    <w:rsid w:val="00590647"/>
    <w:rsid w:val="005906DA"/>
    <w:rsid w:val="00590755"/>
    <w:rsid w:val="00590BB1"/>
    <w:rsid w:val="00590CDD"/>
    <w:rsid w:val="00590D4E"/>
    <w:rsid w:val="00590DD4"/>
    <w:rsid w:val="00591039"/>
    <w:rsid w:val="00591094"/>
    <w:rsid w:val="005912DA"/>
    <w:rsid w:val="00591496"/>
    <w:rsid w:val="00591AC2"/>
    <w:rsid w:val="00591C96"/>
    <w:rsid w:val="005920EF"/>
    <w:rsid w:val="0059220F"/>
    <w:rsid w:val="00592567"/>
    <w:rsid w:val="00592DBD"/>
    <w:rsid w:val="00592E45"/>
    <w:rsid w:val="0059303B"/>
    <w:rsid w:val="00593289"/>
    <w:rsid w:val="005934F0"/>
    <w:rsid w:val="00593714"/>
    <w:rsid w:val="00593906"/>
    <w:rsid w:val="00593BC5"/>
    <w:rsid w:val="00593DA0"/>
    <w:rsid w:val="00593E30"/>
    <w:rsid w:val="00593FB0"/>
    <w:rsid w:val="005940AC"/>
    <w:rsid w:val="005940C0"/>
    <w:rsid w:val="005943DC"/>
    <w:rsid w:val="00594428"/>
    <w:rsid w:val="00594554"/>
    <w:rsid w:val="00594571"/>
    <w:rsid w:val="0059458B"/>
    <w:rsid w:val="00594E8A"/>
    <w:rsid w:val="0059509B"/>
    <w:rsid w:val="00595106"/>
    <w:rsid w:val="00595128"/>
    <w:rsid w:val="0059513B"/>
    <w:rsid w:val="0059519E"/>
    <w:rsid w:val="005953B3"/>
    <w:rsid w:val="00595685"/>
    <w:rsid w:val="005956CE"/>
    <w:rsid w:val="005958E0"/>
    <w:rsid w:val="00595B60"/>
    <w:rsid w:val="00595CFD"/>
    <w:rsid w:val="00595E48"/>
    <w:rsid w:val="005960E8"/>
    <w:rsid w:val="0059632B"/>
    <w:rsid w:val="00596726"/>
    <w:rsid w:val="005969AA"/>
    <w:rsid w:val="00596B89"/>
    <w:rsid w:val="00596BF2"/>
    <w:rsid w:val="00596C5F"/>
    <w:rsid w:val="00596D5B"/>
    <w:rsid w:val="00596E77"/>
    <w:rsid w:val="00596F04"/>
    <w:rsid w:val="00597055"/>
    <w:rsid w:val="0059724A"/>
    <w:rsid w:val="00597295"/>
    <w:rsid w:val="0059751C"/>
    <w:rsid w:val="0059770D"/>
    <w:rsid w:val="00597EAB"/>
    <w:rsid w:val="005A0123"/>
    <w:rsid w:val="005A02C1"/>
    <w:rsid w:val="005A1864"/>
    <w:rsid w:val="005A189B"/>
    <w:rsid w:val="005A1977"/>
    <w:rsid w:val="005A1CED"/>
    <w:rsid w:val="005A1F4E"/>
    <w:rsid w:val="005A22C8"/>
    <w:rsid w:val="005A22E5"/>
    <w:rsid w:val="005A2485"/>
    <w:rsid w:val="005A2832"/>
    <w:rsid w:val="005A29DC"/>
    <w:rsid w:val="005A2C93"/>
    <w:rsid w:val="005A3003"/>
    <w:rsid w:val="005A303C"/>
    <w:rsid w:val="005A32B7"/>
    <w:rsid w:val="005A33E4"/>
    <w:rsid w:val="005A33EC"/>
    <w:rsid w:val="005A35BC"/>
    <w:rsid w:val="005A375F"/>
    <w:rsid w:val="005A3AC6"/>
    <w:rsid w:val="005A3E85"/>
    <w:rsid w:val="005A40EB"/>
    <w:rsid w:val="005A43F7"/>
    <w:rsid w:val="005A4471"/>
    <w:rsid w:val="005A44A0"/>
    <w:rsid w:val="005A4B85"/>
    <w:rsid w:val="005A4D8D"/>
    <w:rsid w:val="005A509E"/>
    <w:rsid w:val="005A574F"/>
    <w:rsid w:val="005A5783"/>
    <w:rsid w:val="005A5BD0"/>
    <w:rsid w:val="005A5D87"/>
    <w:rsid w:val="005A5ED6"/>
    <w:rsid w:val="005A6463"/>
    <w:rsid w:val="005A652A"/>
    <w:rsid w:val="005A6C75"/>
    <w:rsid w:val="005A6E13"/>
    <w:rsid w:val="005A6F4E"/>
    <w:rsid w:val="005A71E8"/>
    <w:rsid w:val="005A72C4"/>
    <w:rsid w:val="005A72C7"/>
    <w:rsid w:val="005A7365"/>
    <w:rsid w:val="005A74CB"/>
    <w:rsid w:val="005A7ACB"/>
    <w:rsid w:val="005A7C30"/>
    <w:rsid w:val="005A7C8E"/>
    <w:rsid w:val="005A7E9E"/>
    <w:rsid w:val="005B02EE"/>
    <w:rsid w:val="005B0547"/>
    <w:rsid w:val="005B061B"/>
    <w:rsid w:val="005B06D6"/>
    <w:rsid w:val="005B0A26"/>
    <w:rsid w:val="005B0CA8"/>
    <w:rsid w:val="005B0D95"/>
    <w:rsid w:val="005B1043"/>
    <w:rsid w:val="005B11FF"/>
    <w:rsid w:val="005B1277"/>
    <w:rsid w:val="005B14A5"/>
    <w:rsid w:val="005B1570"/>
    <w:rsid w:val="005B18A0"/>
    <w:rsid w:val="005B1DAA"/>
    <w:rsid w:val="005B1EB6"/>
    <w:rsid w:val="005B2116"/>
    <w:rsid w:val="005B2556"/>
    <w:rsid w:val="005B25BF"/>
    <w:rsid w:val="005B260E"/>
    <w:rsid w:val="005B3209"/>
    <w:rsid w:val="005B3339"/>
    <w:rsid w:val="005B348B"/>
    <w:rsid w:val="005B3587"/>
    <w:rsid w:val="005B365B"/>
    <w:rsid w:val="005B3751"/>
    <w:rsid w:val="005B3785"/>
    <w:rsid w:val="005B386F"/>
    <w:rsid w:val="005B3C28"/>
    <w:rsid w:val="005B3D0E"/>
    <w:rsid w:val="005B40D0"/>
    <w:rsid w:val="005B446A"/>
    <w:rsid w:val="005B45E5"/>
    <w:rsid w:val="005B46B7"/>
    <w:rsid w:val="005B4761"/>
    <w:rsid w:val="005B4799"/>
    <w:rsid w:val="005B49FE"/>
    <w:rsid w:val="005B4B51"/>
    <w:rsid w:val="005B4D00"/>
    <w:rsid w:val="005B5008"/>
    <w:rsid w:val="005B51B4"/>
    <w:rsid w:val="005B5739"/>
    <w:rsid w:val="005B59AE"/>
    <w:rsid w:val="005B5B44"/>
    <w:rsid w:val="005B5BC9"/>
    <w:rsid w:val="005B5CB3"/>
    <w:rsid w:val="005B5D87"/>
    <w:rsid w:val="005B5ED3"/>
    <w:rsid w:val="005B61E0"/>
    <w:rsid w:val="005B62BB"/>
    <w:rsid w:val="005B63C8"/>
    <w:rsid w:val="005B64A7"/>
    <w:rsid w:val="005B67CF"/>
    <w:rsid w:val="005B6810"/>
    <w:rsid w:val="005B68A5"/>
    <w:rsid w:val="005B68E2"/>
    <w:rsid w:val="005B6A57"/>
    <w:rsid w:val="005B6B63"/>
    <w:rsid w:val="005B6BBB"/>
    <w:rsid w:val="005B7697"/>
    <w:rsid w:val="005B76C5"/>
    <w:rsid w:val="005B7746"/>
    <w:rsid w:val="005B79A9"/>
    <w:rsid w:val="005B7A84"/>
    <w:rsid w:val="005B7D2A"/>
    <w:rsid w:val="005B7E40"/>
    <w:rsid w:val="005B7E7D"/>
    <w:rsid w:val="005B7F8D"/>
    <w:rsid w:val="005C012F"/>
    <w:rsid w:val="005C0131"/>
    <w:rsid w:val="005C01E8"/>
    <w:rsid w:val="005C01FB"/>
    <w:rsid w:val="005C0353"/>
    <w:rsid w:val="005C0365"/>
    <w:rsid w:val="005C042F"/>
    <w:rsid w:val="005C0672"/>
    <w:rsid w:val="005C06AB"/>
    <w:rsid w:val="005C0A80"/>
    <w:rsid w:val="005C0AAE"/>
    <w:rsid w:val="005C11DC"/>
    <w:rsid w:val="005C128E"/>
    <w:rsid w:val="005C13C8"/>
    <w:rsid w:val="005C1672"/>
    <w:rsid w:val="005C1781"/>
    <w:rsid w:val="005C17F7"/>
    <w:rsid w:val="005C18D1"/>
    <w:rsid w:val="005C1945"/>
    <w:rsid w:val="005C1A62"/>
    <w:rsid w:val="005C1E5B"/>
    <w:rsid w:val="005C1FF1"/>
    <w:rsid w:val="005C217C"/>
    <w:rsid w:val="005C2201"/>
    <w:rsid w:val="005C2481"/>
    <w:rsid w:val="005C2503"/>
    <w:rsid w:val="005C2519"/>
    <w:rsid w:val="005C2605"/>
    <w:rsid w:val="005C2B4F"/>
    <w:rsid w:val="005C2C0E"/>
    <w:rsid w:val="005C2E04"/>
    <w:rsid w:val="005C30F0"/>
    <w:rsid w:val="005C31D4"/>
    <w:rsid w:val="005C3273"/>
    <w:rsid w:val="005C3334"/>
    <w:rsid w:val="005C3369"/>
    <w:rsid w:val="005C372A"/>
    <w:rsid w:val="005C375C"/>
    <w:rsid w:val="005C3770"/>
    <w:rsid w:val="005C378E"/>
    <w:rsid w:val="005C3C07"/>
    <w:rsid w:val="005C3D5C"/>
    <w:rsid w:val="005C3DBE"/>
    <w:rsid w:val="005C3FA4"/>
    <w:rsid w:val="005C45B2"/>
    <w:rsid w:val="005C475D"/>
    <w:rsid w:val="005C49EA"/>
    <w:rsid w:val="005C4FF8"/>
    <w:rsid w:val="005C50D1"/>
    <w:rsid w:val="005C5248"/>
    <w:rsid w:val="005C5284"/>
    <w:rsid w:val="005C554C"/>
    <w:rsid w:val="005C5C98"/>
    <w:rsid w:val="005C6152"/>
    <w:rsid w:val="005C63E9"/>
    <w:rsid w:val="005C6527"/>
    <w:rsid w:val="005C678A"/>
    <w:rsid w:val="005C6942"/>
    <w:rsid w:val="005C6BAD"/>
    <w:rsid w:val="005C6F29"/>
    <w:rsid w:val="005C6FA3"/>
    <w:rsid w:val="005C71D0"/>
    <w:rsid w:val="005C723A"/>
    <w:rsid w:val="005C72F7"/>
    <w:rsid w:val="005C7598"/>
    <w:rsid w:val="005C775B"/>
    <w:rsid w:val="005C7900"/>
    <w:rsid w:val="005C797B"/>
    <w:rsid w:val="005C79E5"/>
    <w:rsid w:val="005C7CBD"/>
    <w:rsid w:val="005C7F79"/>
    <w:rsid w:val="005D016B"/>
    <w:rsid w:val="005D021E"/>
    <w:rsid w:val="005D06FA"/>
    <w:rsid w:val="005D0A90"/>
    <w:rsid w:val="005D0D50"/>
    <w:rsid w:val="005D118E"/>
    <w:rsid w:val="005D12FD"/>
    <w:rsid w:val="005D1311"/>
    <w:rsid w:val="005D1614"/>
    <w:rsid w:val="005D1761"/>
    <w:rsid w:val="005D19AB"/>
    <w:rsid w:val="005D1A99"/>
    <w:rsid w:val="005D1C38"/>
    <w:rsid w:val="005D1D10"/>
    <w:rsid w:val="005D1F5E"/>
    <w:rsid w:val="005D22AC"/>
    <w:rsid w:val="005D241F"/>
    <w:rsid w:val="005D2449"/>
    <w:rsid w:val="005D2A3C"/>
    <w:rsid w:val="005D2A56"/>
    <w:rsid w:val="005D3095"/>
    <w:rsid w:val="005D3153"/>
    <w:rsid w:val="005D3297"/>
    <w:rsid w:val="005D3335"/>
    <w:rsid w:val="005D36A3"/>
    <w:rsid w:val="005D36F2"/>
    <w:rsid w:val="005D38B5"/>
    <w:rsid w:val="005D3C2E"/>
    <w:rsid w:val="005D3F2E"/>
    <w:rsid w:val="005D3FA7"/>
    <w:rsid w:val="005D44B3"/>
    <w:rsid w:val="005D45E6"/>
    <w:rsid w:val="005D4642"/>
    <w:rsid w:val="005D4811"/>
    <w:rsid w:val="005D4BF9"/>
    <w:rsid w:val="005D4D7E"/>
    <w:rsid w:val="005D4E43"/>
    <w:rsid w:val="005D4F5A"/>
    <w:rsid w:val="005D517D"/>
    <w:rsid w:val="005D5349"/>
    <w:rsid w:val="005D5725"/>
    <w:rsid w:val="005D58B1"/>
    <w:rsid w:val="005D5B22"/>
    <w:rsid w:val="005D5D46"/>
    <w:rsid w:val="005D60DA"/>
    <w:rsid w:val="005D6498"/>
    <w:rsid w:val="005D687E"/>
    <w:rsid w:val="005D6A00"/>
    <w:rsid w:val="005D6C3E"/>
    <w:rsid w:val="005D6CD1"/>
    <w:rsid w:val="005D6EDF"/>
    <w:rsid w:val="005D6FD2"/>
    <w:rsid w:val="005D7211"/>
    <w:rsid w:val="005D7237"/>
    <w:rsid w:val="005D72F7"/>
    <w:rsid w:val="005D77EB"/>
    <w:rsid w:val="005D7B62"/>
    <w:rsid w:val="005D7B8C"/>
    <w:rsid w:val="005D7D20"/>
    <w:rsid w:val="005E0A74"/>
    <w:rsid w:val="005E0AA7"/>
    <w:rsid w:val="005E0CEC"/>
    <w:rsid w:val="005E0CF6"/>
    <w:rsid w:val="005E0EFC"/>
    <w:rsid w:val="005E0F47"/>
    <w:rsid w:val="005E0F98"/>
    <w:rsid w:val="005E0FC9"/>
    <w:rsid w:val="005E1046"/>
    <w:rsid w:val="005E10E2"/>
    <w:rsid w:val="005E11D1"/>
    <w:rsid w:val="005E11F8"/>
    <w:rsid w:val="005E1215"/>
    <w:rsid w:val="005E164E"/>
    <w:rsid w:val="005E17F5"/>
    <w:rsid w:val="005E18D4"/>
    <w:rsid w:val="005E1910"/>
    <w:rsid w:val="005E1ABA"/>
    <w:rsid w:val="005E1DE9"/>
    <w:rsid w:val="005E1F7C"/>
    <w:rsid w:val="005E2193"/>
    <w:rsid w:val="005E21ED"/>
    <w:rsid w:val="005E2300"/>
    <w:rsid w:val="005E280F"/>
    <w:rsid w:val="005E2CD2"/>
    <w:rsid w:val="005E2D59"/>
    <w:rsid w:val="005E3AB3"/>
    <w:rsid w:val="005E3D89"/>
    <w:rsid w:val="005E3DE4"/>
    <w:rsid w:val="005E3FD7"/>
    <w:rsid w:val="005E4147"/>
    <w:rsid w:val="005E4532"/>
    <w:rsid w:val="005E4533"/>
    <w:rsid w:val="005E47AB"/>
    <w:rsid w:val="005E492C"/>
    <w:rsid w:val="005E4972"/>
    <w:rsid w:val="005E4DB0"/>
    <w:rsid w:val="005E507A"/>
    <w:rsid w:val="005E520C"/>
    <w:rsid w:val="005E5247"/>
    <w:rsid w:val="005E52AF"/>
    <w:rsid w:val="005E52D5"/>
    <w:rsid w:val="005E5611"/>
    <w:rsid w:val="005E5684"/>
    <w:rsid w:val="005E56A1"/>
    <w:rsid w:val="005E5A26"/>
    <w:rsid w:val="005E5AC0"/>
    <w:rsid w:val="005E6495"/>
    <w:rsid w:val="005E65D6"/>
    <w:rsid w:val="005E6738"/>
    <w:rsid w:val="005E6816"/>
    <w:rsid w:val="005E68A6"/>
    <w:rsid w:val="005E6D28"/>
    <w:rsid w:val="005E6E2C"/>
    <w:rsid w:val="005E73A8"/>
    <w:rsid w:val="005E742C"/>
    <w:rsid w:val="005E7591"/>
    <w:rsid w:val="005E76AC"/>
    <w:rsid w:val="005E76E3"/>
    <w:rsid w:val="005E7752"/>
    <w:rsid w:val="005E7979"/>
    <w:rsid w:val="005E7A1A"/>
    <w:rsid w:val="005E7AA9"/>
    <w:rsid w:val="005E7B0F"/>
    <w:rsid w:val="005E7BDB"/>
    <w:rsid w:val="005E7C4C"/>
    <w:rsid w:val="005E7CED"/>
    <w:rsid w:val="005E7D53"/>
    <w:rsid w:val="005E7E0B"/>
    <w:rsid w:val="005E7E94"/>
    <w:rsid w:val="005F0446"/>
    <w:rsid w:val="005F0708"/>
    <w:rsid w:val="005F0757"/>
    <w:rsid w:val="005F0AE9"/>
    <w:rsid w:val="005F0B1A"/>
    <w:rsid w:val="005F0CA9"/>
    <w:rsid w:val="005F0DD3"/>
    <w:rsid w:val="005F0EEA"/>
    <w:rsid w:val="005F0F71"/>
    <w:rsid w:val="005F130B"/>
    <w:rsid w:val="005F141B"/>
    <w:rsid w:val="005F1424"/>
    <w:rsid w:val="005F195D"/>
    <w:rsid w:val="005F1B6B"/>
    <w:rsid w:val="005F1B9E"/>
    <w:rsid w:val="005F1C3C"/>
    <w:rsid w:val="005F1DC8"/>
    <w:rsid w:val="005F1E18"/>
    <w:rsid w:val="005F1EC9"/>
    <w:rsid w:val="005F23D6"/>
    <w:rsid w:val="005F26E9"/>
    <w:rsid w:val="005F2992"/>
    <w:rsid w:val="005F2AEB"/>
    <w:rsid w:val="005F2B03"/>
    <w:rsid w:val="005F2B55"/>
    <w:rsid w:val="005F2B7A"/>
    <w:rsid w:val="005F2D7F"/>
    <w:rsid w:val="005F2D90"/>
    <w:rsid w:val="005F2FA5"/>
    <w:rsid w:val="005F33B9"/>
    <w:rsid w:val="005F3647"/>
    <w:rsid w:val="005F3868"/>
    <w:rsid w:val="005F3CBF"/>
    <w:rsid w:val="005F3F59"/>
    <w:rsid w:val="005F4093"/>
    <w:rsid w:val="005F426E"/>
    <w:rsid w:val="005F4297"/>
    <w:rsid w:val="005F42A1"/>
    <w:rsid w:val="005F465D"/>
    <w:rsid w:val="005F4665"/>
    <w:rsid w:val="005F4900"/>
    <w:rsid w:val="005F49DA"/>
    <w:rsid w:val="005F5016"/>
    <w:rsid w:val="005F50F2"/>
    <w:rsid w:val="005F5111"/>
    <w:rsid w:val="005F5245"/>
    <w:rsid w:val="005F54A6"/>
    <w:rsid w:val="005F5517"/>
    <w:rsid w:val="005F5590"/>
    <w:rsid w:val="005F576F"/>
    <w:rsid w:val="005F58A3"/>
    <w:rsid w:val="005F58C7"/>
    <w:rsid w:val="005F597F"/>
    <w:rsid w:val="005F5A0E"/>
    <w:rsid w:val="005F5A2A"/>
    <w:rsid w:val="005F5A78"/>
    <w:rsid w:val="005F5C45"/>
    <w:rsid w:val="005F5CDF"/>
    <w:rsid w:val="005F5DE4"/>
    <w:rsid w:val="005F5EA9"/>
    <w:rsid w:val="005F6068"/>
    <w:rsid w:val="005F6482"/>
    <w:rsid w:val="005F6678"/>
    <w:rsid w:val="005F66D4"/>
    <w:rsid w:val="005F67BD"/>
    <w:rsid w:val="005F686B"/>
    <w:rsid w:val="005F6AA0"/>
    <w:rsid w:val="005F6AD6"/>
    <w:rsid w:val="005F6E65"/>
    <w:rsid w:val="005F6E94"/>
    <w:rsid w:val="005F7151"/>
    <w:rsid w:val="005F7589"/>
    <w:rsid w:val="005F780C"/>
    <w:rsid w:val="005F7981"/>
    <w:rsid w:val="005F7A58"/>
    <w:rsid w:val="005F7B76"/>
    <w:rsid w:val="005F7D6D"/>
    <w:rsid w:val="005F7FF6"/>
    <w:rsid w:val="0060029E"/>
    <w:rsid w:val="00600341"/>
    <w:rsid w:val="006003FB"/>
    <w:rsid w:val="006005F1"/>
    <w:rsid w:val="006006AE"/>
    <w:rsid w:val="00600BAF"/>
    <w:rsid w:val="00600EBD"/>
    <w:rsid w:val="0060120D"/>
    <w:rsid w:val="00601457"/>
    <w:rsid w:val="0060151C"/>
    <w:rsid w:val="006015F8"/>
    <w:rsid w:val="00601997"/>
    <w:rsid w:val="006019E0"/>
    <w:rsid w:val="006021D7"/>
    <w:rsid w:val="00602247"/>
    <w:rsid w:val="00602314"/>
    <w:rsid w:val="00602329"/>
    <w:rsid w:val="00602477"/>
    <w:rsid w:val="00602A70"/>
    <w:rsid w:val="00602C1C"/>
    <w:rsid w:val="00602E5F"/>
    <w:rsid w:val="00602E88"/>
    <w:rsid w:val="00603A7D"/>
    <w:rsid w:val="00603B8F"/>
    <w:rsid w:val="00603BFC"/>
    <w:rsid w:val="006040F0"/>
    <w:rsid w:val="006041C2"/>
    <w:rsid w:val="0060437F"/>
    <w:rsid w:val="006043A8"/>
    <w:rsid w:val="006043B8"/>
    <w:rsid w:val="006044DB"/>
    <w:rsid w:val="0060469E"/>
    <w:rsid w:val="006049D9"/>
    <w:rsid w:val="00604CA4"/>
    <w:rsid w:val="00604DF6"/>
    <w:rsid w:val="00605398"/>
    <w:rsid w:val="00605616"/>
    <w:rsid w:val="00605623"/>
    <w:rsid w:val="00605794"/>
    <w:rsid w:val="0060614D"/>
    <w:rsid w:val="006065CC"/>
    <w:rsid w:val="006069B2"/>
    <w:rsid w:val="00606CAB"/>
    <w:rsid w:val="00606CAF"/>
    <w:rsid w:val="00606FD0"/>
    <w:rsid w:val="00607016"/>
    <w:rsid w:val="0060715C"/>
    <w:rsid w:val="00607234"/>
    <w:rsid w:val="00607493"/>
    <w:rsid w:val="00607658"/>
    <w:rsid w:val="00607687"/>
    <w:rsid w:val="00607732"/>
    <w:rsid w:val="0060784F"/>
    <w:rsid w:val="00607D00"/>
    <w:rsid w:val="00607F45"/>
    <w:rsid w:val="00607F67"/>
    <w:rsid w:val="006100A5"/>
    <w:rsid w:val="006103C6"/>
    <w:rsid w:val="0061075F"/>
    <w:rsid w:val="00610A48"/>
    <w:rsid w:val="00610BDE"/>
    <w:rsid w:val="00610D12"/>
    <w:rsid w:val="00610D1A"/>
    <w:rsid w:val="0061120B"/>
    <w:rsid w:val="006114C9"/>
    <w:rsid w:val="006114E1"/>
    <w:rsid w:val="00611609"/>
    <w:rsid w:val="006116A1"/>
    <w:rsid w:val="00611872"/>
    <w:rsid w:val="006119EF"/>
    <w:rsid w:val="00611A91"/>
    <w:rsid w:val="00612188"/>
    <w:rsid w:val="006125B9"/>
    <w:rsid w:val="006125F8"/>
    <w:rsid w:val="006125FB"/>
    <w:rsid w:val="00612695"/>
    <w:rsid w:val="006129EE"/>
    <w:rsid w:val="00612A6F"/>
    <w:rsid w:val="00612B79"/>
    <w:rsid w:val="00612ECF"/>
    <w:rsid w:val="0061319A"/>
    <w:rsid w:val="0061321F"/>
    <w:rsid w:val="0061325F"/>
    <w:rsid w:val="0061351C"/>
    <w:rsid w:val="00613561"/>
    <w:rsid w:val="006137DF"/>
    <w:rsid w:val="00613E9B"/>
    <w:rsid w:val="00613F67"/>
    <w:rsid w:val="00613F87"/>
    <w:rsid w:val="00614111"/>
    <w:rsid w:val="00614166"/>
    <w:rsid w:val="00614365"/>
    <w:rsid w:val="00614423"/>
    <w:rsid w:val="0061469C"/>
    <w:rsid w:val="0061493F"/>
    <w:rsid w:val="00614B65"/>
    <w:rsid w:val="00614C48"/>
    <w:rsid w:val="00614D2A"/>
    <w:rsid w:val="0061504A"/>
    <w:rsid w:val="0061522F"/>
    <w:rsid w:val="00615284"/>
    <w:rsid w:val="0061549C"/>
    <w:rsid w:val="0061588E"/>
    <w:rsid w:val="00615909"/>
    <w:rsid w:val="006159B2"/>
    <w:rsid w:val="00615A0D"/>
    <w:rsid w:val="00615B86"/>
    <w:rsid w:val="00615E55"/>
    <w:rsid w:val="00615EF2"/>
    <w:rsid w:val="0061600A"/>
    <w:rsid w:val="00616260"/>
    <w:rsid w:val="00616332"/>
    <w:rsid w:val="0061640A"/>
    <w:rsid w:val="006165AE"/>
    <w:rsid w:val="006166BF"/>
    <w:rsid w:val="0061686A"/>
    <w:rsid w:val="00616B7E"/>
    <w:rsid w:val="00616D6E"/>
    <w:rsid w:val="00616DCD"/>
    <w:rsid w:val="006170FB"/>
    <w:rsid w:val="00617160"/>
    <w:rsid w:val="00617278"/>
    <w:rsid w:val="0061727D"/>
    <w:rsid w:val="00617417"/>
    <w:rsid w:val="0061786D"/>
    <w:rsid w:val="00617A5A"/>
    <w:rsid w:val="00617C07"/>
    <w:rsid w:val="00617CC0"/>
    <w:rsid w:val="00617E9E"/>
    <w:rsid w:val="00620128"/>
    <w:rsid w:val="0062045A"/>
    <w:rsid w:val="0062046F"/>
    <w:rsid w:val="00620582"/>
    <w:rsid w:val="00620DE9"/>
    <w:rsid w:val="00620E55"/>
    <w:rsid w:val="00620F19"/>
    <w:rsid w:val="0062113B"/>
    <w:rsid w:val="0062121E"/>
    <w:rsid w:val="006212B9"/>
    <w:rsid w:val="006212C0"/>
    <w:rsid w:val="006213EB"/>
    <w:rsid w:val="00621448"/>
    <w:rsid w:val="006214F9"/>
    <w:rsid w:val="00621535"/>
    <w:rsid w:val="006216BD"/>
    <w:rsid w:val="006216D2"/>
    <w:rsid w:val="00621954"/>
    <w:rsid w:val="00621B7B"/>
    <w:rsid w:val="00621DDB"/>
    <w:rsid w:val="00621DEA"/>
    <w:rsid w:val="00621FDF"/>
    <w:rsid w:val="0062219D"/>
    <w:rsid w:val="006221D4"/>
    <w:rsid w:val="00622441"/>
    <w:rsid w:val="0062252D"/>
    <w:rsid w:val="0062280B"/>
    <w:rsid w:val="006228B7"/>
    <w:rsid w:val="00622A5B"/>
    <w:rsid w:val="00622A84"/>
    <w:rsid w:val="00622B89"/>
    <w:rsid w:val="00622C28"/>
    <w:rsid w:val="00622E27"/>
    <w:rsid w:val="00622E55"/>
    <w:rsid w:val="00623952"/>
    <w:rsid w:val="00623B13"/>
    <w:rsid w:val="00623E46"/>
    <w:rsid w:val="00623EED"/>
    <w:rsid w:val="00623F8A"/>
    <w:rsid w:val="00624038"/>
    <w:rsid w:val="006242D7"/>
    <w:rsid w:val="0062435A"/>
    <w:rsid w:val="0062436E"/>
    <w:rsid w:val="006245C7"/>
    <w:rsid w:val="006247A1"/>
    <w:rsid w:val="00624A4A"/>
    <w:rsid w:val="00624BD2"/>
    <w:rsid w:val="00624BD5"/>
    <w:rsid w:val="00624D64"/>
    <w:rsid w:val="00624DDF"/>
    <w:rsid w:val="00624E14"/>
    <w:rsid w:val="00624EBE"/>
    <w:rsid w:val="00624EC4"/>
    <w:rsid w:val="00625182"/>
    <w:rsid w:val="00625663"/>
    <w:rsid w:val="00625A42"/>
    <w:rsid w:val="00625D84"/>
    <w:rsid w:val="00625D91"/>
    <w:rsid w:val="00625E06"/>
    <w:rsid w:val="00625EEE"/>
    <w:rsid w:val="0062647D"/>
    <w:rsid w:val="006268D7"/>
    <w:rsid w:val="00626AB6"/>
    <w:rsid w:val="00626CA9"/>
    <w:rsid w:val="00626CEF"/>
    <w:rsid w:val="0062715E"/>
    <w:rsid w:val="006271C0"/>
    <w:rsid w:val="00627207"/>
    <w:rsid w:val="0062727B"/>
    <w:rsid w:val="0062738B"/>
    <w:rsid w:val="00627704"/>
    <w:rsid w:val="00627711"/>
    <w:rsid w:val="0062778A"/>
    <w:rsid w:val="00627812"/>
    <w:rsid w:val="00627B70"/>
    <w:rsid w:val="00627C6D"/>
    <w:rsid w:val="0063012E"/>
    <w:rsid w:val="00630385"/>
    <w:rsid w:val="006303A4"/>
    <w:rsid w:val="006303E3"/>
    <w:rsid w:val="006304E0"/>
    <w:rsid w:val="00630AE6"/>
    <w:rsid w:val="00630F8A"/>
    <w:rsid w:val="00631170"/>
    <w:rsid w:val="00631190"/>
    <w:rsid w:val="00631248"/>
    <w:rsid w:val="0063131F"/>
    <w:rsid w:val="006313FC"/>
    <w:rsid w:val="006319DE"/>
    <w:rsid w:val="00631B86"/>
    <w:rsid w:val="00631BA5"/>
    <w:rsid w:val="00632122"/>
    <w:rsid w:val="006321B7"/>
    <w:rsid w:val="006322C7"/>
    <w:rsid w:val="0063238B"/>
    <w:rsid w:val="00632924"/>
    <w:rsid w:val="00632A4B"/>
    <w:rsid w:val="00632B62"/>
    <w:rsid w:val="00633075"/>
    <w:rsid w:val="00633875"/>
    <w:rsid w:val="006338EF"/>
    <w:rsid w:val="00633B14"/>
    <w:rsid w:val="00633B35"/>
    <w:rsid w:val="00633CF4"/>
    <w:rsid w:val="00633D04"/>
    <w:rsid w:val="00633DC4"/>
    <w:rsid w:val="00633EF2"/>
    <w:rsid w:val="00633F59"/>
    <w:rsid w:val="00634056"/>
    <w:rsid w:val="00634260"/>
    <w:rsid w:val="0063459D"/>
    <w:rsid w:val="006349F3"/>
    <w:rsid w:val="00634F6F"/>
    <w:rsid w:val="00634FE1"/>
    <w:rsid w:val="0063503C"/>
    <w:rsid w:val="00635164"/>
    <w:rsid w:val="0063537F"/>
    <w:rsid w:val="006353B8"/>
    <w:rsid w:val="00635630"/>
    <w:rsid w:val="006358ED"/>
    <w:rsid w:val="00635A32"/>
    <w:rsid w:val="006366F4"/>
    <w:rsid w:val="00636771"/>
    <w:rsid w:val="00636AD1"/>
    <w:rsid w:val="00636C39"/>
    <w:rsid w:val="00636C3B"/>
    <w:rsid w:val="00636E4C"/>
    <w:rsid w:val="00636E88"/>
    <w:rsid w:val="0063703C"/>
    <w:rsid w:val="00637521"/>
    <w:rsid w:val="0063765D"/>
    <w:rsid w:val="00637AD8"/>
    <w:rsid w:val="00637EA9"/>
    <w:rsid w:val="00640438"/>
    <w:rsid w:val="0064077B"/>
    <w:rsid w:val="00640B8D"/>
    <w:rsid w:val="00640FF0"/>
    <w:rsid w:val="00641032"/>
    <w:rsid w:val="00641129"/>
    <w:rsid w:val="00641227"/>
    <w:rsid w:val="006414CD"/>
    <w:rsid w:val="00641C7C"/>
    <w:rsid w:val="00641D5F"/>
    <w:rsid w:val="00641E97"/>
    <w:rsid w:val="006423BB"/>
    <w:rsid w:val="006424C7"/>
    <w:rsid w:val="0064253A"/>
    <w:rsid w:val="006425CB"/>
    <w:rsid w:val="00642D34"/>
    <w:rsid w:val="00642F03"/>
    <w:rsid w:val="0064303C"/>
    <w:rsid w:val="0064354D"/>
    <w:rsid w:val="006435DB"/>
    <w:rsid w:val="00643953"/>
    <w:rsid w:val="00643A06"/>
    <w:rsid w:val="00643BBE"/>
    <w:rsid w:val="00643CF3"/>
    <w:rsid w:val="0064425C"/>
    <w:rsid w:val="006442CB"/>
    <w:rsid w:val="006443BF"/>
    <w:rsid w:val="00644428"/>
    <w:rsid w:val="00644543"/>
    <w:rsid w:val="00644670"/>
    <w:rsid w:val="0064494A"/>
    <w:rsid w:val="00644B58"/>
    <w:rsid w:val="00644CCB"/>
    <w:rsid w:val="00644FE8"/>
    <w:rsid w:val="00645109"/>
    <w:rsid w:val="006451FE"/>
    <w:rsid w:val="00645303"/>
    <w:rsid w:val="0064555B"/>
    <w:rsid w:val="00645666"/>
    <w:rsid w:val="006456F9"/>
    <w:rsid w:val="00645DC9"/>
    <w:rsid w:val="00645E2A"/>
    <w:rsid w:val="00645E84"/>
    <w:rsid w:val="006465C8"/>
    <w:rsid w:val="00646B18"/>
    <w:rsid w:val="00646EB0"/>
    <w:rsid w:val="00646F2D"/>
    <w:rsid w:val="00646F40"/>
    <w:rsid w:val="006474DE"/>
    <w:rsid w:val="00647665"/>
    <w:rsid w:val="00647771"/>
    <w:rsid w:val="0064791D"/>
    <w:rsid w:val="00647B62"/>
    <w:rsid w:val="00647CC5"/>
    <w:rsid w:val="00647F86"/>
    <w:rsid w:val="00647F94"/>
    <w:rsid w:val="00650091"/>
    <w:rsid w:val="0065039C"/>
    <w:rsid w:val="00650404"/>
    <w:rsid w:val="00650824"/>
    <w:rsid w:val="0065087E"/>
    <w:rsid w:val="00650B75"/>
    <w:rsid w:val="00650D0E"/>
    <w:rsid w:val="00650D7F"/>
    <w:rsid w:val="00650ECB"/>
    <w:rsid w:val="00650EEB"/>
    <w:rsid w:val="0065117B"/>
    <w:rsid w:val="00651272"/>
    <w:rsid w:val="00651280"/>
    <w:rsid w:val="00651CB0"/>
    <w:rsid w:val="006521E8"/>
    <w:rsid w:val="006522B9"/>
    <w:rsid w:val="00652349"/>
    <w:rsid w:val="006523A1"/>
    <w:rsid w:val="0065260F"/>
    <w:rsid w:val="006526F2"/>
    <w:rsid w:val="0065275E"/>
    <w:rsid w:val="00652779"/>
    <w:rsid w:val="00652A78"/>
    <w:rsid w:val="00652B5E"/>
    <w:rsid w:val="00652B69"/>
    <w:rsid w:val="00652E35"/>
    <w:rsid w:val="00652F1C"/>
    <w:rsid w:val="00652FAA"/>
    <w:rsid w:val="006532B8"/>
    <w:rsid w:val="0065352D"/>
    <w:rsid w:val="006537B7"/>
    <w:rsid w:val="00653F16"/>
    <w:rsid w:val="0065401A"/>
    <w:rsid w:val="006540B0"/>
    <w:rsid w:val="006542E8"/>
    <w:rsid w:val="00654328"/>
    <w:rsid w:val="006548CF"/>
    <w:rsid w:val="006549A3"/>
    <w:rsid w:val="00654A36"/>
    <w:rsid w:val="00654B12"/>
    <w:rsid w:val="00654B93"/>
    <w:rsid w:val="00654F90"/>
    <w:rsid w:val="0065501A"/>
    <w:rsid w:val="0065548B"/>
    <w:rsid w:val="00655493"/>
    <w:rsid w:val="006557AC"/>
    <w:rsid w:val="006557D6"/>
    <w:rsid w:val="006557F2"/>
    <w:rsid w:val="00655CCA"/>
    <w:rsid w:val="00655FB8"/>
    <w:rsid w:val="00656008"/>
    <w:rsid w:val="00656301"/>
    <w:rsid w:val="0065642F"/>
    <w:rsid w:val="00656708"/>
    <w:rsid w:val="0065686F"/>
    <w:rsid w:val="00656937"/>
    <w:rsid w:val="00656998"/>
    <w:rsid w:val="00656EF6"/>
    <w:rsid w:val="006570E1"/>
    <w:rsid w:val="006572CE"/>
    <w:rsid w:val="006573A0"/>
    <w:rsid w:val="00657804"/>
    <w:rsid w:val="00657854"/>
    <w:rsid w:val="00657902"/>
    <w:rsid w:val="00657A04"/>
    <w:rsid w:val="00657D79"/>
    <w:rsid w:val="00660099"/>
    <w:rsid w:val="00660361"/>
    <w:rsid w:val="006603B0"/>
    <w:rsid w:val="006603D0"/>
    <w:rsid w:val="006604D0"/>
    <w:rsid w:val="006604DC"/>
    <w:rsid w:val="0066051F"/>
    <w:rsid w:val="006607E0"/>
    <w:rsid w:val="006607FD"/>
    <w:rsid w:val="006608C7"/>
    <w:rsid w:val="0066092D"/>
    <w:rsid w:val="006609D5"/>
    <w:rsid w:val="00660AA0"/>
    <w:rsid w:val="00660B18"/>
    <w:rsid w:val="00660CB6"/>
    <w:rsid w:val="00660DAF"/>
    <w:rsid w:val="00661190"/>
    <w:rsid w:val="0066122F"/>
    <w:rsid w:val="00661487"/>
    <w:rsid w:val="00661555"/>
    <w:rsid w:val="00661636"/>
    <w:rsid w:val="006617E0"/>
    <w:rsid w:val="006618E6"/>
    <w:rsid w:val="0066190C"/>
    <w:rsid w:val="00661AC1"/>
    <w:rsid w:val="00661B9D"/>
    <w:rsid w:val="00661D79"/>
    <w:rsid w:val="00662279"/>
    <w:rsid w:val="006624A4"/>
    <w:rsid w:val="006624B7"/>
    <w:rsid w:val="006624C9"/>
    <w:rsid w:val="006625E5"/>
    <w:rsid w:val="00662916"/>
    <w:rsid w:val="006629E5"/>
    <w:rsid w:val="00662BDD"/>
    <w:rsid w:val="00662C30"/>
    <w:rsid w:val="00662DDA"/>
    <w:rsid w:val="00662E9B"/>
    <w:rsid w:val="00663399"/>
    <w:rsid w:val="0066393C"/>
    <w:rsid w:val="00663CBF"/>
    <w:rsid w:val="00663DD0"/>
    <w:rsid w:val="00663E2D"/>
    <w:rsid w:val="00663FAA"/>
    <w:rsid w:val="006641BE"/>
    <w:rsid w:val="006644BE"/>
    <w:rsid w:val="006647BE"/>
    <w:rsid w:val="00664AB9"/>
    <w:rsid w:val="00664B6B"/>
    <w:rsid w:val="006653E7"/>
    <w:rsid w:val="00665580"/>
    <w:rsid w:val="006655B2"/>
    <w:rsid w:val="006656B0"/>
    <w:rsid w:val="006656EA"/>
    <w:rsid w:val="00665734"/>
    <w:rsid w:val="0066576D"/>
    <w:rsid w:val="006657FB"/>
    <w:rsid w:val="006658D7"/>
    <w:rsid w:val="0066590E"/>
    <w:rsid w:val="00665C59"/>
    <w:rsid w:val="00666190"/>
    <w:rsid w:val="00666231"/>
    <w:rsid w:val="00666473"/>
    <w:rsid w:val="00666626"/>
    <w:rsid w:val="0066686D"/>
    <w:rsid w:val="00666CB9"/>
    <w:rsid w:val="00666CC9"/>
    <w:rsid w:val="00666D62"/>
    <w:rsid w:val="00667660"/>
    <w:rsid w:val="00667BB1"/>
    <w:rsid w:val="00667BFC"/>
    <w:rsid w:val="00667DB4"/>
    <w:rsid w:val="00667FFD"/>
    <w:rsid w:val="0067011C"/>
    <w:rsid w:val="0067032A"/>
    <w:rsid w:val="00670340"/>
    <w:rsid w:val="00670514"/>
    <w:rsid w:val="00670521"/>
    <w:rsid w:val="006707D7"/>
    <w:rsid w:val="00670C98"/>
    <w:rsid w:val="00670F60"/>
    <w:rsid w:val="006714B2"/>
    <w:rsid w:val="0067168F"/>
    <w:rsid w:val="006718EA"/>
    <w:rsid w:val="00671C6A"/>
    <w:rsid w:val="00671CEE"/>
    <w:rsid w:val="006722B9"/>
    <w:rsid w:val="0067257E"/>
    <w:rsid w:val="00672858"/>
    <w:rsid w:val="00672951"/>
    <w:rsid w:val="00672E11"/>
    <w:rsid w:val="006732D0"/>
    <w:rsid w:val="00673611"/>
    <w:rsid w:val="00673E17"/>
    <w:rsid w:val="0067410C"/>
    <w:rsid w:val="00674294"/>
    <w:rsid w:val="00674368"/>
    <w:rsid w:val="00674374"/>
    <w:rsid w:val="0067441F"/>
    <w:rsid w:val="0067458D"/>
    <w:rsid w:val="006746D8"/>
    <w:rsid w:val="006746EB"/>
    <w:rsid w:val="006747EA"/>
    <w:rsid w:val="00674919"/>
    <w:rsid w:val="00674A08"/>
    <w:rsid w:val="00674ABB"/>
    <w:rsid w:val="00674B6A"/>
    <w:rsid w:val="00674D0D"/>
    <w:rsid w:val="00674F9F"/>
    <w:rsid w:val="006751EB"/>
    <w:rsid w:val="006753F1"/>
    <w:rsid w:val="0067549C"/>
    <w:rsid w:val="006754D6"/>
    <w:rsid w:val="00675729"/>
    <w:rsid w:val="00675EE3"/>
    <w:rsid w:val="00675F2D"/>
    <w:rsid w:val="00676142"/>
    <w:rsid w:val="00676AA8"/>
    <w:rsid w:val="00676AAF"/>
    <w:rsid w:val="00676C02"/>
    <w:rsid w:val="00676DFC"/>
    <w:rsid w:val="00676E58"/>
    <w:rsid w:val="006773B0"/>
    <w:rsid w:val="00677555"/>
    <w:rsid w:val="00677AF4"/>
    <w:rsid w:val="00677C3D"/>
    <w:rsid w:val="00677C50"/>
    <w:rsid w:val="00677DA8"/>
    <w:rsid w:val="00677DEF"/>
    <w:rsid w:val="00677E65"/>
    <w:rsid w:val="0068006A"/>
    <w:rsid w:val="006801A6"/>
    <w:rsid w:val="006807A3"/>
    <w:rsid w:val="00680816"/>
    <w:rsid w:val="0068086D"/>
    <w:rsid w:val="00680E04"/>
    <w:rsid w:val="00680FA0"/>
    <w:rsid w:val="00680FDB"/>
    <w:rsid w:val="00681040"/>
    <w:rsid w:val="0068130C"/>
    <w:rsid w:val="00681413"/>
    <w:rsid w:val="006814DD"/>
    <w:rsid w:val="006814FD"/>
    <w:rsid w:val="006816C8"/>
    <w:rsid w:val="0068186C"/>
    <w:rsid w:val="00681D85"/>
    <w:rsid w:val="00681FC5"/>
    <w:rsid w:val="00681FCE"/>
    <w:rsid w:val="00682019"/>
    <w:rsid w:val="0068260A"/>
    <w:rsid w:val="0068271A"/>
    <w:rsid w:val="00682818"/>
    <w:rsid w:val="00682A81"/>
    <w:rsid w:val="00682C8F"/>
    <w:rsid w:val="00682E2C"/>
    <w:rsid w:val="00682E73"/>
    <w:rsid w:val="00682F33"/>
    <w:rsid w:val="00682F57"/>
    <w:rsid w:val="00683190"/>
    <w:rsid w:val="00683476"/>
    <w:rsid w:val="0068351C"/>
    <w:rsid w:val="006836FD"/>
    <w:rsid w:val="00683A55"/>
    <w:rsid w:val="00683B9C"/>
    <w:rsid w:val="00683C96"/>
    <w:rsid w:val="00683D13"/>
    <w:rsid w:val="00683E55"/>
    <w:rsid w:val="00684056"/>
    <w:rsid w:val="00684068"/>
    <w:rsid w:val="00684204"/>
    <w:rsid w:val="00684623"/>
    <w:rsid w:val="006846D2"/>
    <w:rsid w:val="0068477A"/>
    <w:rsid w:val="006847C1"/>
    <w:rsid w:val="00684968"/>
    <w:rsid w:val="006849A2"/>
    <w:rsid w:val="00684DA3"/>
    <w:rsid w:val="006851B3"/>
    <w:rsid w:val="006854AC"/>
    <w:rsid w:val="006856F7"/>
    <w:rsid w:val="0068573A"/>
    <w:rsid w:val="00685973"/>
    <w:rsid w:val="00685C4D"/>
    <w:rsid w:val="00685D2F"/>
    <w:rsid w:val="00685D45"/>
    <w:rsid w:val="00685E87"/>
    <w:rsid w:val="00686462"/>
    <w:rsid w:val="0068658F"/>
    <w:rsid w:val="00686656"/>
    <w:rsid w:val="006867B0"/>
    <w:rsid w:val="006868D2"/>
    <w:rsid w:val="00686A47"/>
    <w:rsid w:val="00686BB3"/>
    <w:rsid w:val="0068714E"/>
    <w:rsid w:val="0068719D"/>
    <w:rsid w:val="00687258"/>
    <w:rsid w:val="0068742C"/>
    <w:rsid w:val="0068749F"/>
    <w:rsid w:val="006876D0"/>
    <w:rsid w:val="0068789D"/>
    <w:rsid w:val="00687A32"/>
    <w:rsid w:val="00687B13"/>
    <w:rsid w:val="00687C96"/>
    <w:rsid w:val="00687CC0"/>
    <w:rsid w:val="00687DF8"/>
    <w:rsid w:val="00687F99"/>
    <w:rsid w:val="00690299"/>
    <w:rsid w:val="006905CC"/>
    <w:rsid w:val="00690620"/>
    <w:rsid w:val="0069078A"/>
    <w:rsid w:val="00690971"/>
    <w:rsid w:val="0069097E"/>
    <w:rsid w:val="006909E2"/>
    <w:rsid w:val="006909EF"/>
    <w:rsid w:val="00690A96"/>
    <w:rsid w:val="00690C50"/>
    <w:rsid w:val="00690E37"/>
    <w:rsid w:val="00691343"/>
    <w:rsid w:val="00691A05"/>
    <w:rsid w:val="00691B09"/>
    <w:rsid w:val="00691B19"/>
    <w:rsid w:val="00691EE7"/>
    <w:rsid w:val="00692237"/>
    <w:rsid w:val="00692709"/>
    <w:rsid w:val="0069275C"/>
    <w:rsid w:val="00692CE8"/>
    <w:rsid w:val="006934EA"/>
    <w:rsid w:val="00693C77"/>
    <w:rsid w:val="00693CCB"/>
    <w:rsid w:val="00693D74"/>
    <w:rsid w:val="00693E94"/>
    <w:rsid w:val="00694387"/>
    <w:rsid w:val="00694475"/>
    <w:rsid w:val="0069449B"/>
    <w:rsid w:val="006944A1"/>
    <w:rsid w:val="0069497A"/>
    <w:rsid w:val="00694A74"/>
    <w:rsid w:val="00694B00"/>
    <w:rsid w:val="00694BD3"/>
    <w:rsid w:val="00694C96"/>
    <w:rsid w:val="00694CCE"/>
    <w:rsid w:val="00694E75"/>
    <w:rsid w:val="00694FF1"/>
    <w:rsid w:val="00695198"/>
    <w:rsid w:val="0069561D"/>
    <w:rsid w:val="00695722"/>
    <w:rsid w:val="0069573D"/>
    <w:rsid w:val="00695955"/>
    <w:rsid w:val="006959EA"/>
    <w:rsid w:val="00695AA0"/>
    <w:rsid w:val="00695DC4"/>
    <w:rsid w:val="00695EB5"/>
    <w:rsid w:val="0069631D"/>
    <w:rsid w:val="006964CB"/>
    <w:rsid w:val="00696693"/>
    <w:rsid w:val="0069677E"/>
    <w:rsid w:val="00696822"/>
    <w:rsid w:val="00696858"/>
    <w:rsid w:val="006971F6"/>
    <w:rsid w:val="00697AF3"/>
    <w:rsid w:val="00697D84"/>
    <w:rsid w:val="006A0157"/>
    <w:rsid w:val="006A01CE"/>
    <w:rsid w:val="006A023C"/>
    <w:rsid w:val="006A037B"/>
    <w:rsid w:val="006A03A8"/>
    <w:rsid w:val="006A073D"/>
    <w:rsid w:val="006A08E0"/>
    <w:rsid w:val="006A08EF"/>
    <w:rsid w:val="006A0B7B"/>
    <w:rsid w:val="006A0CB2"/>
    <w:rsid w:val="006A0F44"/>
    <w:rsid w:val="006A1D56"/>
    <w:rsid w:val="006A1D8D"/>
    <w:rsid w:val="006A1E04"/>
    <w:rsid w:val="006A1F0A"/>
    <w:rsid w:val="006A2097"/>
    <w:rsid w:val="006A2418"/>
    <w:rsid w:val="006A27A7"/>
    <w:rsid w:val="006A282E"/>
    <w:rsid w:val="006A2921"/>
    <w:rsid w:val="006A2989"/>
    <w:rsid w:val="006A2D0F"/>
    <w:rsid w:val="006A3197"/>
    <w:rsid w:val="006A386B"/>
    <w:rsid w:val="006A391A"/>
    <w:rsid w:val="006A39A1"/>
    <w:rsid w:val="006A3BBF"/>
    <w:rsid w:val="006A3C7E"/>
    <w:rsid w:val="006A3E36"/>
    <w:rsid w:val="006A4205"/>
    <w:rsid w:val="006A477E"/>
    <w:rsid w:val="006A49D3"/>
    <w:rsid w:val="006A4A45"/>
    <w:rsid w:val="006A4BF9"/>
    <w:rsid w:val="006A4CF4"/>
    <w:rsid w:val="006A5018"/>
    <w:rsid w:val="006A5321"/>
    <w:rsid w:val="006A5456"/>
    <w:rsid w:val="006A5594"/>
    <w:rsid w:val="006A563C"/>
    <w:rsid w:val="006A567C"/>
    <w:rsid w:val="006A56AC"/>
    <w:rsid w:val="006A5872"/>
    <w:rsid w:val="006A5A24"/>
    <w:rsid w:val="006A5AC7"/>
    <w:rsid w:val="006A5FCD"/>
    <w:rsid w:val="006A618E"/>
    <w:rsid w:val="006A6B15"/>
    <w:rsid w:val="006A6B61"/>
    <w:rsid w:val="006A6C77"/>
    <w:rsid w:val="006A6D92"/>
    <w:rsid w:val="006A6F4B"/>
    <w:rsid w:val="006A6F53"/>
    <w:rsid w:val="006A76B3"/>
    <w:rsid w:val="006A77D7"/>
    <w:rsid w:val="006A786D"/>
    <w:rsid w:val="006A7966"/>
    <w:rsid w:val="006A7B48"/>
    <w:rsid w:val="006A7BD0"/>
    <w:rsid w:val="006B00E0"/>
    <w:rsid w:val="006B018F"/>
    <w:rsid w:val="006B01F8"/>
    <w:rsid w:val="006B02D6"/>
    <w:rsid w:val="006B04FD"/>
    <w:rsid w:val="006B08B2"/>
    <w:rsid w:val="006B09D5"/>
    <w:rsid w:val="006B0A68"/>
    <w:rsid w:val="006B0C12"/>
    <w:rsid w:val="006B0E8B"/>
    <w:rsid w:val="006B10F0"/>
    <w:rsid w:val="006B13C3"/>
    <w:rsid w:val="006B15CA"/>
    <w:rsid w:val="006B17E6"/>
    <w:rsid w:val="006B1887"/>
    <w:rsid w:val="006B1957"/>
    <w:rsid w:val="006B1A1A"/>
    <w:rsid w:val="006B1A6F"/>
    <w:rsid w:val="006B1D35"/>
    <w:rsid w:val="006B1DB5"/>
    <w:rsid w:val="006B2033"/>
    <w:rsid w:val="006B2047"/>
    <w:rsid w:val="006B22E7"/>
    <w:rsid w:val="006B2339"/>
    <w:rsid w:val="006B26AE"/>
    <w:rsid w:val="006B2702"/>
    <w:rsid w:val="006B277C"/>
    <w:rsid w:val="006B2A81"/>
    <w:rsid w:val="006B3069"/>
    <w:rsid w:val="006B3352"/>
    <w:rsid w:val="006B359A"/>
    <w:rsid w:val="006B3ABD"/>
    <w:rsid w:val="006B3D83"/>
    <w:rsid w:val="006B3F58"/>
    <w:rsid w:val="006B3FEB"/>
    <w:rsid w:val="006B4104"/>
    <w:rsid w:val="006B465E"/>
    <w:rsid w:val="006B4BE1"/>
    <w:rsid w:val="006B4E22"/>
    <w:rsid w:val="006B4F29"/>
    <w:rsid w:val="006B5067"/>
    <w:rsid w:val="006B52ED"/>
    <w:rsid w:val="006B5461"/>
    <w:rsid w:val="006B55F6"/>
    <w:rsid w:val="006B5669"/>
    <w:rsid w:val="006B57F9"/>
    <w:rsid w:val="006B5B13"/>
    <w:rsid w:val="006B5D1B"/>
    <w:rsid w:val="006B5EA2"/>
    <w:rsid w:val="006B60AC"/>
    <w:rsid w:val="006B619D"/>
    <w:rsid w:val="006B6279"/>
    <w:rsid w:val="006B6566"/>
    <w:rsid w:val="006B66A3"/>
    <w:rsid w:val="006B68C3"/>
    <w:rsid w:val="006B6940"/>
    <w:rsid w:val="006B695B"/>
    <w:rsid w:val="006B6A50"/>
    <w:rsid w:val="006B6CA3"/>
    <w:rsid w:val="006B6F89"/>
    <w:rsid w:val="006B780B"/>
    <w:rsid w:val="006B781F"/>
    <w:rsid w:val="006B7857"/>
    <w:rsid w:val="006B799C"/>
    <w:rsid w:val="006B7D01"/>
    <w:rsid w:val="006B7DA6"/>
    <w:rsid w:val="006B7DCB"/>
    <w:rsid w:val="006B7E8A"/>
    <w:rsid w:val="006C0416"/>
    <w:rsid w:val="006C049E"/>
    <w:rsid w:val="006C05C2"/>
    <w:rsid w:val="006C05C5"/>
    <w:rsid w:val="006C069F"/>
    <w:rsid w:val="006C09A1"/>
    <w:rsid w:val="006C0EA6"/>
    <w:rsid w:val="006C1297"/>
    <w:rsid w:val="006C154D"/>
    <w:rsid w:val="006C16EA"/>
    <w:rsid w:val="006C18F5"/>
    <w:rsid w:val="006C18F8"/>
    <w:rsid w:val="006C1945"/>
    <w:rsid w:val="006C1D63"/>
    <w:rsid w:val="006C22E5"/>
    <w:rsid w:val="006C2594"/>
    <w:rsid w:val="006C25F2"/>
    <w:rsid w:val="006C286C"/>
    <w:rsid w:val="006C2CAD"/>
    <w:rsid w:val="006C2DA2"/>
    <w:rsid w:val="006C2EA1"/>
    <w:rsid w:val="006C30C8"/>
    <w:rsid w:val="006C37F4"/>
    <w:rsid w:val="006C3AC5"/>
    <w:rsid w:val="006C3B81"/>
    <w:rsid w:val="006C3C76"/>
    <w:rsid w:val="006C3D0A"/>
    <w:rsid w:val="006C420C"/>
    <w:rsid w:val="006C443A"/>
    <w:rsid w:val="006C445D"/>
    <w:rsid w:val="006C46BF"/>
    <w:rsid w:val="006C4EB5"/>
    <w:rsid w:val="006C50DB"/>
    <w:rsid w:val="006C515E"/>
    <w:rsid w:val="006C52FF"/>
    <w:rsid w:val="006C551F"/>
    <w:rsid w:val="006C5668"/>
    <w:rsid w:val="006C5748"/>
    <w:rsid w:val="006C5835"/>
    <w:rsid w:val="006C5887"/>
    <w:rsid w:val="006C5ACE"/>
    <w:rsid w:val="006C5AD9"/>
    <w:rsid w:val="006C5C33"/>
    <w:rsid w:val="006C5CD4"/>
    <w:rsid w:val="006C5D05"/>
    <w:rsid w:val="006C5D69"/>
    <w:rsid w:val="006C5DE1"/>
    <w:rsid w:val="006C672C"/>
    <w:rsid w:val="006C6EB4"/>
    <w:rsid w:val="006C74EA"/>
    <w:rsid w:val="006C7C55"/>
    <w:rsid w:val="006C7DA1"/>
    <w:rsid w:val="006C7EEC"/>
    <w:rsid w:val="006D002D"/>
    <w:rsid w:val="006D0473"/>
    <w:rsid w:val="006D04B5"/>
    <w:rsid w:val="006D04FC"/>
    <w:rsid w:val="006D0525"/>
    <w:rsid w:val="006D07F6"/>
    <w:rsid w:val="006D0CA2"/>
    <w:rsid w:val="006D18F1"/>
    <w:rsid w:val="006D1990"/>
    <w:rsid w:val="006D1B74"/>
    <w:rsid w:val="006D1E87"/>
    <w:rsid w:val="006D1F7E"/>
    <w:rsid w:val="006D2293"/>
    <w:rsid w:val="006D2877"/>
    <w:rsid w:val="006D293E"/>
    <w:rsid w:val="006D29BF"/>
    <w:rsid w:val="006D2A31"/>
    <w:rsid w:val="006D2BDA"/>
    <w:rsid w:val="006D2CDB"/>
    <w:rsid w:val="006D2E69"/>
    <w:rsid w:val="006D2E95"/>
    <w:rsid w:val="006D30E0"/>
    <w:rsid w:val="006D32CD"/>
    <w:rsid w:val="006D3370"/>
    <w:rsid w:val="006D347A"/>
    <w:rsid w:val="006D3839"/>
    <w:rsid w:val="006D3D3F"/>
    <w:rsid w:val="006D3D53"/>
    <w:rsid w:val="006D3DC7"/>
    <w:rsid w:val="006D3E57"/>
    <w:rsid w:val="006D3EDD"/>
    <w:rsid w:val="006D4086"/>
    <w:rsid w:val="006D434B"/>
    <w:rsid w:val="006D445F"/>
    <w:rsid w:val="006D450A"/>
    <w:rsid w:val="006D4634"/>
    <w:rsid w:val="006D46D4"/>
    <w:rsid w:val="006D48FF"/>
    <w:rsid w:val="006D4E31"/>
    <w:rsid w:val="006D4E46"/>
    <w:rsid w:val="006D50E2"/>
    <w:rsid w:val="006D513B"/>
    <w:rsid w:val="006D52F4"/>
    <w:rsid w:val="006D5359"/>
    <w:rsid w:val="006D5379"/>
    <w:rsid w:val="006D555D"/>
    <w:rsid w:val="006D5795"/>
    <w:rsid w:val="006D593E"/>
    <w:rsid w:val="006D5A54"/>
    <w:rsid w:val="006D5C12"/>
    <w:rsid w:val="006D5C7B"/>
    <w:rsid w:val="006D5CA3"/>
    <w:rsid w:val="006D60F0"/>
    <w:rsid w:val="006D6832"/>
    <w:rsid w:val="006D693A"/>
    <w:rsid w:val="006D6AFE"/>
    <w:rsid w:val="006D6B97"/>
    <w:rsid w:val="006D6CB1"/>
    <w:rsid w:val="006D6CDC"/>
    <w:rsid w:val="006D6E9F"/>
    <w:rsid w:val="006D704A"/>
    <w:rsid w:val="006D71A8"/>
    <w:rsid w:val="006D71CB"/>
    <w:rsid w:val="006D7271"/>
    <w:rsid w:val="006D731F"/>
    <w:rsid w:val="006D75E5"/>
    <w:rsid w:val="006D7961"/>
    <w:rsid w:val="006D7A26"/>
    <w:rsid w:val="006D7D96"/>
    <w:rsid w:val="006D7F2F"/>
    <w:rsid w:val="006E0039"/>
    <w:rsid w:val="006E012C"/>
    <w:rsid w:val="006E03E4"/>
    <w:rsid w:val="006E0613"/>
    <w:rsid w:val="006E0698"/>
    <w:rsid w:val="006E06C0"/>
    <w:rsid w:val="006E0731"/>
    <w:rsid w:val="006E08E6"/>
    <w:rsid w:val="006E0979"/>
    <w:rsid w:val="006E0EC8"/>
    <w:rsid w:val="006E1440"/>
    <w:rsid w:val="006E1660"/>
    <w:rsid w:val="006E16B5"/>
    <w:rsid w:val="006E17FD"/>
    <w:rsid w:val="006E1948"/>
    <w:rsid w:val="006E1B53"/>
    <w:rsid w:val="006E1CCE"/>
    <w:rsid w:val="006E1F1A"/>
    <w:rsid w:val="006E1F7E"/>
    <w:rsid w:val="006E2126"/>
    <w:rsid w:val="006E2748"/>
    <w:rsid w:val="006E2D38"/>
    <w:rsid w:val="006E2ECC"/>
    <w:rsid w:val="006E351B"/>
    <w:rsid w:val="006E35AD"/>
    <w:rsid w:val="006E36B7"/>
    <w:rsid w:val="006E378A"/>
    <w:rsid w:val="006E3941"/>
    <w:rsid w:val="006E39A3"/>
    <w:rsid w:val="006E3F7D"/>
    <w:rsid w:val="006E404B"/>
    <w:rsid w:val="006E453A"/>
    <w:rsid w:val="006E499D"/>
    <w:rsid w:val="006E4A0E"/>
    <w:rsid w:val="006E51D2"/>
    <w:rsid w:val="006E534E"/>
    <w:rsid w:val="006E5CB0"/>
    <w:rsid w:val="006E5D2E"/>
    <w:rsid w:val="006E5ED7"/>
    <w:rsid w:val="006E601A"/>
    <w:rsid w:val="006E60E2"/>
    <w:rsid w:val="006E616F"/>
    <w:rsid w:val="006E6183"/>
    <w:rsid w:val="006E6309"/>
    <w:rsid w:val="006E667A"/>
    <w:rsid w:val="006E66A3"/>
    <w:rsid w:val="006E66E3"/>
    <w:rsid w:val="006E6BD0"/>
    <w:rsid w:val="006E6CA3"/>
    <w:rsid w:val="006E6D4F"/>
    <w:rsid w:val="006E6EAD"/>
    <w:rsid w:val="006E6F73"/>
    <w:rsid w:val="006E7025"/>
    <w:rsid w:val="006E72AB"/>
    <w:rsid w:val="006E7306"/>
    <w:rsid w:val="006E750D"/>
    <w:rsid w:val="006E7707"/>
    <w:rsid w:val="006E786A"/>
    <w:rsid w:val="006E798A"/>
    <w:rsid w:val="006E79FF"/>
    <w:rsid w:val="006E7CB3"/>
    <w:rsid w:val="006E7ED0"/>
    <w:rsid w:val="006E7F0C"/>
    <w:rsid w:val="006F05EC"/>
    <w:rsid w:val="006F0768"/>
    <w:rsid w:val="006F07A2"/>
    <w:rsid w:val="006F1177"/>
    <w:rsid w:val="006F1246"/>
    <w:rsid w:val="006F13C8"/>
    <w:rsid w:val="006F13FF"/>
    <w:rsid w:val="006F1535"/>
    <w:rsid w:val="006F1985"/>
    <w:rsid w:val="006F1FE8"/>
    <w:rsid w:val="006F21A1"/>
    <w:rsid w:val="006F2215"/>
    <w:rsid w:val="006F26A0"/>
    <w:rsid w:val="006F26E7"/>
    <w:rsid w:val="006F27BB"/>
    <w:rsid w:val="006F2AC3"/>
    <w:rsid w:val="006F2EB4"/>
    <w:rsid w:val="006F2F29"/>
    <w:rsid w:val="006F2FE7"/>
    <w:rsid w:val="006F3189"/>
    <w:rsid w:val="006F3496"/>
    <w:rsid w:val="006F36B9"/>
    <w:rsid w:val="006F36C7"/>
    <w:rsid w:val="006F371A"/>
    <w:rsid w:val="006F3893"/>
    <w:rsid w:val="006F3948"/>
    <w:rsid w:val="006F3EE8"/>
    <w:rsid w:val="006F42BA"/>
    <w:rsid w:val="006F42F7"/>
    <w:rsid w:val="006F45EC"/>
    <w:rsid w:val="006F4AFA"/>
    <w:rsid w:val="006F4B8F"/>
    <w:rsid w:val="006F4CED"/>
    <w:rsid w:val="006F4DDA"/>
    <w:rsid w:val="006F4FA9"/>
    <w:rsid w:val="006F5424"/>
    <w:rsid w:val="006F547C"/>
    <w:rsid w:val="006F5915"/>
    <w:rsid w:val="006F593F"/>
    <w:rsid w:val="006F5AA8"/>
    <w:rsid w:val="006F5C22"/>
    <w:rsid w:val="006F607B"/>
    <w:rsid w:val="006F61F5"/>
    <w:rsid w:val="006F6435"/>
    <w:rsid w:val="006F652B"/>
    <w:rsid w:val="006F6773"/>
    <w:rsid w:val="006F6A22"/>
    <w:rsid w:val="006F6CD5"/>
    <w:rsid w:val="006F70AB"/>
    <w:rsid w:val="006F710C"/>
    <w:rsid w:val="006F7279"/>
    <w:rsid w:val="006F72A5"/>
    <w:rsid w:val="006F7634"/>
    <w:rsid w:val="006F79A6"/>
    <w:rsid w:val="006F7B98"/>
    <w:rsid w:val="006F7D36"/>
    <w:rsid w:val="006F7F29"/>
    <w:rsid w:val="007000E8"/>
    <w:rsid w:val="00700164"/>
    <w:rsid w:val="00700446"/>
    <w:rsid w:val="007004FC"/>
    <w:rsid w:val="00700BAE"/>
    <w:rsid w:val="00700BD4"/>
    <w:rsid w:val="00700C57"/>
    <w:rsid w:val="00701047"/>
    <w:rsid w:val="0070143B"/>
    <w:rsid w:val="0070159B"/>
    <w:rsid w:val="0070159E"/>
    <w:rsid w:val="0070171F"/>
    <w:rsid w:val="00701B40"/>
    <w:rsid w:val="007021C8"/>
    <w:rsid w:val="00702306"/>
    <w:rsid w:val="007023C9"/>
    <w:rsid w:val="00702BD4"/>
    <w:rsid w:val="00702D01"/>
    <w:rsid w:val="00703008"/>
    <w:rsid w:val="0070300C"/>
    <w:rsid w:val="00703221"/>
    <w:rsid w:val="00703CA8"/>
    <w:rsid w:val="00703EC1"/>
    <w:rsid w:val="00703F7B"/>
    <w:rsid w:val="0070425C"/>
    <w:rsid w:val="00704276"/>
    <w:rsid w:val="00704377"/>
    <w:rsid w:val="007044FA"/>
    <w:rsid w:val="007049B8"/>
    <w:rsid w:val="00704E69"/>
    <w:rsid w:val="00704E8A"/>
    <w:rsid w:val="00704F16"/>
    <w:rsid w:val="0070517E"/>
    <w:rsid w:val="007052CC"/>
    <w:rsid w:val="00705473"/>
    <w:rsid w:val="00705644"/>
    <w:rsid w:val="007056C3"/>
    <w:rsid w:val="00705890"/>
    <w:rsid w:val="00705961"/>
    <w:rsid w:val="00705996"/>
    <w:rsid w:val="00705C2A"/>
    <w:rsid w:val="00705D1D"/>
    <w:rsid w:val="007063F4"/>
    <w:rsid w:val="007067DC"/>
    <w:rsid w:val="007069EF"/>
    <w:rsid w:val="00706A18"/>
    <w:rsid w:val="00706CCF"/>
    <w:rsid w:val="00706D94"/>
    <w:rsid w:val="00706E11"/>
    <w:rsid w:val="00706FE3"/>
    <w:rsid w:val="00707250"/>
    <w:rsid w:val="00707B4C"/>
    <w:rsid w:val="00707C4F"/>
    <w:rsid w:val="00707D50"/>
    <w:rsid w:val="00707F1B"/>
    <w:rsid w:val="00707FDD"/>
    <w:rsid w:val="0071000C"/>
    <w:rsid w:val="0071003A"/>
    <w:rsid w:val="007100EA"/>
    <w:rsid w:val="00710261"/>
    <w:rsid w:val="00710409"/>
    <w:rsid w:val="007104BA"/>
    <w:rsid w:val="007105D2"/>
    <w:rsid w:val="0071067B"/>
    <w:rsid w:val="007106D3"/>
    <w:rsid w:val="0071072F"/>
    <w:rsid w:val="007108FC"/>
    <w:rsid w:val="00710A06"/>
    <w:rsid w:val="00710B06"/>
    <w:rsid w:val="0071112E"/>
    <w:rsid w:val="007114E1"/>
    <w:rsid w:val="007114E7"/>
    <w:rsid w:val="00711845"/>
    <w:rsid w:val="0071192A"/>
    <w:rsid w:val="00711A73"/>
    <w:rsid w:val="00711BA2"/>
    <w:rsid w:val="00711C13"/>
    <w:rsid w:val="00711CC6"/>
    <w:rsid w:val="00711EA8"/>
    <w:rsid w:val="00711F23"/>
    <w:rsid w:val="00712082"/>
    <w:rsid w:val="0071218B"/>
    <w:rsid w:val="0071228A"/>
    <w:rsid w:val="0071250A"/>
    <w:rsid w:val="007125E8"/>
    <w:rsid w:val="0071265B"/>
    <w:rsid w:val="0071288A"/>
    <w:rsid w:val="00712C90"/>
    <w:rsid w:val="00712CEF"/>
    <w:rsid w:val="00712D67"/>
    <w:rsid w:val="00712E62"/>
    <w:rsid w:val="0071312D"/>
    <w:rsid w:val="0071319F"/>
    <w:rsid w:val="00713583"/>
    <w:rsid w:val="00713701"/>
    <w:rsid w:val="00713928"/>
    <w:rsid w:val="00713ABE"/>
    <w:rsid w:val="00713B69"/>
    <w:rsid w:val="00713D09"/>
    <w:rsid w:val="00713E76"/>
    <w:rsid w:val="007145B4"/>
    <w:rsid w:val="0071465F"/>
    <w:rsid w:val="0071484E"/>
    <w:rsid w:val="00714878"/>
    <w:rsid w:val="007149AD"/>
    <w:rsid w:val="00714F0F"/>
    <w:rsid w:val="007154B0"/>
    <w:rsid w:val="007157BC"/>
    <w:rsid w:val="0071583F"/>
    <w:rsid w:val="00715843"/>
    <w:rsid w:val="00715976"/>
    <w:rsid w:val="00715CD8"/>
    <w:rsid w:val="00715CED"/>
    <w:rsid w:val="007160FE"/>
    <w:rsid w:val="007161F3"/>
    <w:rsid w:val="00716273"/>
    <w:rsid w:val="007165C2"/>
    <w:rsid w:val="0071661A"/>
    <w:rsid w:val="00716993"/>
    <w:rsid w:val="00716AC9"/>
    <w:rsid w:val="00716AF0"/>
    <w:rsid w:val="00716B11"/>
    <w:rsid w:val="00716E81"/>
    <w:rsid w:val="00716FC9"/>
    <w:rsid w:val="007177FD"/>
    <w:rsid w:val="007178A9"/>
    <w:rsid w:val="007178FF"/>
    <w:rsid w:val="007179DB"/>
    <w:rsid w:val="00717A5D"/>
    <w:rsid w:val="00717A9D"/>
    <w:rsid w:val="00717BC0"/>
    <w:rsid w:val="00717C04"/>
    <w:rsid w:val="00717C1C"/>
    <w:rsid w:val="00717FB1"/>
    <w:rsid w:val="00720709"/>
    <w:rsid w:val="00720C2F"/>
    <w:rsid w:val="00720D98"/>
    <w:rsid w:val="007210F7"/>
    <w:rsid w:val="00721185"/>
    <w:rsid w:val="00721209"/>
    <w:rsid w:val="007214C6"/>
    <w:rsid w:val="007215A1"/>
    <w:rsid w:val="007216DF"/>
    <w:rsid w:val="00721747"/>
    <w:rsid w:val="00721768"/>
    <w:rsid w:val="00721989"/>
    <w:rsid w:val="00721BDE"/>
    <w:rsid w:val="00721DB2"/>
    <w:rsid w:val="00721F32"/>
    <w:rsid w:val="007221D8"/>
    <w:rsid w:val="007223C4"/>
    <w:rsid w:val="00722B22"/>
    <w:rsid w:val="00722CB7"/>
    <w:rsid w:val="00722EF3"/>
    <w:rsid w:val="007231CB"/>
    <w:rsid w:val="0072328A"/>
    <w:rsid w:val="007232E8"/>
    <w:rsid w:val="007233BB"/>
    <w:rsid w:val="007234EF"/>
    <w:rsid w:val="007235A9"/>
    <w:rsid w:val="007237CB"/>
    <w:rsid w:val="00723926"/>
    <w:rsid w:val="00723DB5"/>
    <w:rsid w:val="00723F19"/>
    <w:rsid w:val="00723F2E"/>
    <w:rsid w:val="00724324"/>
    <w:rsid w:val="007248BD"/>
    <w:rsid w:val="007249C4"/>
    <w:rsid w:val="00724B38"/>
    <w:rsid w:val="00724C97"/>
    <w:rsid w:val="00724DCA"/>
    <w:rsid w:val="00725492"/>
    <w:rsid w:val="007255D0"/>
    <w:rsid w:val="007256CE"/>
    <w:rsid w:val="00725C6A"/>
    <w:rsid w:val="00725E3B"/>
    <w:rsid w:val="00726072"/>
    <w:rsid w:val="007261AB"/>
    <w:rsid w:val="007262A1"/>
    <w:rsid w:val="00726703"/>
    <w:rsid w:val="00726973"/>
    <w:rsid w:val="007269A7"/>
    <w:rsid w:val="00726B5A"/>
    <w:rsid w:val="00726B5E"/>
    <w:rsid w:val="00727137"/>
    <w:rsid w:val="00727424"/>
    <w:rsid w:val="00727461"/>
    <w:rsid w:val="00727B14"/>
    <w:rsid w:val="00727C2E"/>
    <w:rsid w:val="00727C30"/>
    <w:rsid w:val="00727F0B"/>
    <w:rsid w:val="00727F93"/>
    <w:rsid w:val="00730D72"/>
    <w:rsid w:val="00730EFB"/>
    <w:rsid w:val="00731075"/>
    <w:rsid w:val="007316C0"/>
    <w:rsid w:val="00731724"/>
    <w:rsid w:val="00731792"/>
    <w:rsid w:val="0073192F"/>
    <w:rsid w:val="00731B24"/>
    <w:rsid w:val="007320EF"/>
    <w:rsid w:val="00732122"/>
    <w:rsid w:val="00732212"/>
    <w:rsid w:val="007322A2"/>
    <w:rsid w:val="00732825"/>
    <w:rsid w:val="0073285F"/>
    <w:rsid w:val="00732904"/>
    <w:rsid w:val="00732970"/>
    <w:rsid w:val="00732C5E"/>
    <w:rsid w:val="00732F2B"/>
    <w:rsid w:val="00733281"/>
    <w:rsid w:val="007332CF"/>
    <w:rsid w:val="0073342E"/>
    <w:rsid w:val="0073350F"/>
    <w:rsid w:val="00733A0E"/>
    <w:rsid w:val="00733A2B"/>
    <w:rsid w:val="00733A54"/>
    <w:rsid w:val="00733B66"/>
    <w:rsid w:val="00733BA6"/>
    <w:rsid w:val="00733BD0"/>
    <w:rsid w:val="00733E52"/>
    <w:rsid w:val="00733EB8"/>
    <w:rsid w:val="00733ECA"/>
    <w:rsid w:val="0073414C"/>
    <w:rsid w:val="00734372"/>
    <w:rsid w:val="007344B8"/>
    <w:rsid w:val="007349EE"/>
    <w:rsid w:val="00734BDE"/>
    <w:rsid w:val="007353AD"/>
    <w:rsid w:val="0073559D"/>
    <w:rsid w:val="00735830"/>
    <w:rsid w:val="00735D6F"/>
    <w:rsid w:val="00735D7D"/>
    <w:rsid w:val="00735E77"/>
    <w:rsid w:val="00735F00"/>
    <w:rsid w:val="00736071"/>
    <w:rsid w:val="00736222"/>
    <w:rsid w:val="007362BA"/>
    <w:rsid w:val="00736331"/>
    <w:rsid w:val="00736487"/>
    <w:rsid w:val="00736674"/>
    <w:rsid w:val="00736764"/>
    <w:rsid w:val="0073680A"/>
    <w:rsid w:val="00736B4D"/>
    <w:rsid w:val="00736BCD"/>
    <w:rsid w:val="0073704F"/>
    <w:rsid w:val="007370B8"/>
    <w:rsid w:val="00737936"/>
    <w:rsid w:val="00737AAE"/>
    <w:rsid w:val="00737C09"/>
    <w:rsid w:val="00737C0B"/>
    <w:rsid w:val="00737DDE"/>
    <w:rsid w:val="0074015C"/>
    <w:rsid w:val="0074074E"/>
    <w:rsid w:val="007407EB"/>
    <w:rsid w:val="00740B96"/>
    <w:rsid w:val="00740E9D"/>
    <w:rsid w:val="00740F3A"/>
    <w:rsid w:val="00741413"/>
    <w:rsid w:val="00741468"/>
    <w:rsid w:val="0074192E"/>
    <w:rsid w:val="0074195B"/>
    <w:rsid w:val="00741EA3"/>
    <w:rsid w:val="007420D6"/>
    <w:rsid w:val="00742785"/>
    <w:rsid w:val="00742883"/>
    <w:rsid w:val="00742966"/>
    <w:rsid w:val="00742A8D"/>
    <w:rsid w:val="00742E9A"/>
    <w:rsid w:val="00743105"/>
    <w:rsid w:val="007431AE"/>
    <w:rsid w:val="0074335C"/>
    <w:rsid w:val="007434BC"/>
    <w:rsid w:val="0074356F"/>
    <w:rsid w:val="00743774"/>
    <w:rsid w:val="00743911"/>
    <w:rsid w:val="00743C9D"/>
    <w:rsid w:val="00743D91"/>
    <w:rsid w:val="00743DA9"/>
    <w:rsid w:val="00743E68"/>
    <w:rsid w:val="00743FD8"/>
    <w:rsid w:val="00744017"/>
    <w:rsid w:val="007441F2"/>
    <w:rsid w:val="0074426F"/>
    <w:rsid w:val="007442E0"/>
    <w:rsid w:val="0074447C"/>
    <w:rsid w:val="00744891"/>
    <w:rsid w:val="007449A2"/>
    <w:rsid w:val="007449A4"/>
    <w:rsid w:val="00744EE9"/>
    <w:rsid w:val="007450AE"/>
    <w:rsid w:val="0074520E"/>
    <w:rsid w:val="007453F2"/>
    <w:rsid w:val="00745640"/>
    <w:rsid w:val="0074576C"/>
    <w:rsid w:val="00745A67"/>
    <w:rsid w:val="00745A81"/>
    <w:rsid w:val="00745C11"/>
    <w:rsid w:val="00745D9F"/>
    <w:rsid w:val="00745FC9"/>
    <w:rsid w:val="00746290"/>
    <w:rsid w:val="007462DD"/>
    <w:rsid w:val="00746695"/>
    <w:rsid w:val="00746B9C"/>
    <w:rsid w:val="00746BDA"/>
    <w:rsid w:val="0074710A"/>
    <w:rsid w:val="007472ED"/>
    <w:rsid w:val="007475DA"/>
    <w:rsid w:val="0074765F"/>
    <w:rsid w:val="00747D41"/>
    <w:rsid w:val="00747FC0"/>
    <w:rsid w:val="007500A5"/>
    <w:rsid w:val="0075039E"/>
    <w:rsid w:val="00750475"/>
    <w:rsid w:val="007504D4"/>
    <w:rsid w:val="007505BF"/>
    <w:rsid w:val="007509DE"/>
    <w:rsid w:val="00750C87"/>
    <w:rsid w:val="00751386"/>
    <w:rsid w:val="00751435"/>
    <w:rsid w:val="0075172F"/>
    <w:rsid w:val="00751733"/>
    <w:rsid w:val="007518CF"/>
    <w:rsid w:val="00751986"/>
    <w:rsid w:val="00751A6C"/>
    <w:rsid w:val="00751B03"/>
    <w:rsid w:val="00751B7B"/>
    <w:rsid w:val="00752486"/>
    <w:rsid w:val="00752570"/>
    <w:rsid w:val="00752827"/>
    <w:rsid w:val="00752C1B"/>
    <w:rsid w:val="00752CC9"/>
    <w:rsid w:val="00752CDF"/>
    <w:rsid w:val="00752DE3"/>
    <w:rsid w:val="0075309C"/>
    <w:rsid w:val="0075350A"/>
    <w:rsid w:val="00753547"/>
    <w:rsid w:val="00753A1F"/>
    <w:rsid w:val="00753B87"/>
    <w:rsid w:val="007544B6"/>
    <w:rsid w:val="007545FC"/>
    <w:rsid w:val="00754602"/>
    <w:rsid w:val="007547AC"/>
    <w:rsid w:val="00754940"/>
    <w:rsid w:val="00754D20"/>
    <w:rsid w:val="0075506F"/>
    <w:rsid w:val="007551D7"/>
    <w:rsid w:val="0075566C"/>
    <w:rsid w:val="00755813"/>
    <w:rsid w:val="00755836"/>
    <w:rsid w:val="007558E5"/>
    <w:rsid w:val="00755BE6"/>
    <w:rsid w:val="00756173"/>
    <w:rsid w:val="007561BC"/>
    <w:rsid w:val="00756260"/>
    <w:rsid w:val="00756664"/>
    <w:rsid w:val="00756CBC"/>
    <w:rsid w:val="00756DBC"/>
    <w:rsid w:val="00756DBE"/>
    <w:rsid w:val="007573E1"/>
    <w:rsid w:val="0075763F"/>
    <w:rsid w:val="007576E9"/>
    <w:rsid w:val="00757746"/>
    <w:rsid w:val="007577B6"/>
    <w:rsid w:val="007577E2"/>
    <w:rsid w:val="00757A1F"/>
    <w:rsid w:val="00757A2C"/>
    <w:rsid w:val="00757B4C"/>
    <w:rsid w:val="00757BB3"/>
    <w:rsid w:val="00757FB7"/>
    <w:rsid w:val="007600D2"/>
    <w:rsid w:val="0076018D"/>
    <w:rsid w:val="0076030C"/>
    <w:rsid w:val="00760330"/>
    <w:rsid w:val="00760652"/>
    <w:rsid w:val="007606A2"/>
    <w:rsid w:val="00760AD4"/>
    <w:rsid w:val="00760C6C"/>
    <w:rsid w:val="00760F98"/>
    <w:rsid w:val="0076107A"/>
    <w:rsid w:val="007613A6"/>
    <w:rsid w:val="007613C5"/>
    <w:rsid w:val="0076158A"/>
    <w:rsid w:val="0076178B"/>
    <w:rsid w:val="007617EA"/>
    <w:rsid w:val="00761DD5"/>
    <w:rsid w:val="00762290"/>
    <w:rsid w:val="00762C5F"/>
    <w:rsid w:val="00762EF4"/>
    <w:rsid w:val="00762FBA"/>
    <w:rsid w:val="0076348A"/>
    <w:rsid w:val="0076355B"/>
    <w:rsid w:val="00763604"/>
    <w:rsid w:val="0076389B"/>
    <w:rsid w:val="00763C3F"/>
    <w:rsid w:val="00763CE1"/>
    <w:rsid w:val="00763E84"/>
    <w:rsid w:val="00763EB4"/>
    <w:rsid w:val="00763F83"/>
    <w:rsid w:val="00763FD6"/>
    <w:rsid w:val="00764113"/>
    <w:rsid w:val="00764389"/>
    <w:rsid w:val="00764390"/>
    <w:rsid w:val="0076455E"/>
    <w:rsid w:val="0076472E"/>
    <w:rsid w:val="0076473E"/>
    <w:rsid w:val="0076496D"/>
    <w:rsid w:val="007649D3"/>
    <w:rsid w:val="00764AC5"/>
    <w:rsid w:val="00764AE1"/>
    <w:rsid w:val="00764D7C"/>
    <w:rsid w:val="00764F1E"/>
    <w:rsid w:val="00764F4E"/>
    <w:rsid w:val="007651DA"/>
    <w:rsid w:val="0076523A"/>
    <w:rsid w:val="007659F7"/>
    <w:rsid w:val="007659FF"/>
    <w:rsid w:val="00765A18"/>
    <w:rsid w:val="00765B2C"/>
    <w:rsid w:val="00765BD1"/>
    <w:rsid w:val="00765EEF"/>
    <w:rsid w:val="0076601A"/>
    <w:rsid w:val="0076608C"/>
    <w:rsid w:val="0076620F"/>
    <w:rsid w:val="00766546"/>
    <w:rsid w:val="007665C3"/>
    <w:rsid w:val="0076679B"/>
    <w:rsid w:val="0076682D"/>
    <w:rsid w:val="00767094"/>
    <w:rsid w:val="007670E0"/>
    <w:rsid w:val="0076723C"/>
    <w:rsid w:val="0076729F"/>
    <w:rsid w:val="00767556"/>
    <w:rsid w:val="007677D6"/>
    <w:rsid w:val="0076799D"/>
    <w:rsid w:val="00767A56"/>
    <w:rsid w:val="00767B74"/>
    <w:rsid w:val="00767C97"/>
    <w:rsid w:val="00767DEE"/>
    <w:rsid w:val="00770130"/>
    <w:rsid w:val="00770194"/>
    <w:rsid w:val="007701A4"/>
    <w:rsid w:val="007702D6"/>
    <w:rsid w:val="007702E9"/>
    <w:rsid w:val="007703C5"/>
    <w:rsid w:val="007704C8"/>
    <w:rsid w:val="007705B7"/>
    <w:rsid w:val="00770724"/>
    <w:rsid w:val="00770EC4"/>
    <w:rsid w:val="00771213"/>
    <w:rsid w:val="007715DC"/>
    <w:rsid w:val="0077182A"/>
    <w:rsid w:val="00771872"/>
    <w:rsid w:val="00771C16"/>
    <w:rsid w:val="00771C82"/>
    <w:rsid w:val="00771E61"/>
    <w:rsid w:val="007720DE"/>
    <w:rsid w:val="007722A7"/>
    <w:rsid w:val="00772348"/>
    <w:rsid w:val="0077235B"/>
    <w:rsid w:val="007724FA"/>
    <w:rsid w:val="00772835"/>
    <w:rsid w:val="00772976"/>
    <w:rsid w:val="00772BE0"/>
    <w:rsid w:val="00772F49"/>
    <w:rsid w:val="00773331"/>
    <w:rsid w:val="00773398"/>
    <w:rsid w:val="007734C8"/>
    <w:rsid w:val="007736F3"/>
    <w:rsid w:val="00773714"/>
    <w:rsid w:val="00773AB1"/>
    <w:rsid w:val="00773B1F"/>
    <w:rsid w:val="00773BD1"/>
    <w:rsid w:val="00773C1C"/>
    <w:rsid w:val="0077400B"/>
    <w:rsid w:val="00774299"/>
    <w:rsid w:val="007743C5"/>
    <w:rsid w:val="0077444B"/>
    <w:rsid w:val="00774467"/>
    <w:rsid w:val="00774529"/>
    <w:rsid w:val="007745B1"/>
    <w:rsid w:val="0077464C"/>
    <w:rsid w:val="00774735"/>
    <w:rsid w:val="00774946"/>
    <w:rsid w:val="0077494B"/>
    <w:rsid w:val="00774BBA"/>
    <w:rsid w:val="00774C17"/>
    <w:rsid w:val="00774C70"/>
    <w:rsid w:val="00774D68"/>
    <w:rsid w:val="00775429"/>
    <w:rsid w:val="007755BF"/>
    <w:rsid w:val="00775649"/>
    <w:rsid w:val="00775659"/>
    <w:rsid w:val="00775782"/>
    <w:rsid w:val="0077588F"/>
    <w:rsid w:val="00775C3C"/>
    <w:rsid w:val="00775E72"/>
    <w:rsid w:val="00775F29"/>
    <w:rsid w:val="00775F3D"/>
    <w:rsid w:val="00776159"/>
    <w:rsid w:val="00776209"/>
    <w:rsid w:val="007764A0"/>
    <w:rsid w:val="0077656E"/>
    <w:rsid w:val="007766AE"/>
    <w:rsid w:val="00776730"/>
    <w:rsid w:val="0077688B"/>
    <w:rsid w:val="00776927"/>
    <w:rsid w:val="00776C59"/>
    <w:rsid w:val="00777009"/>
    <w:rsid w:val="00777015"/>
    <w:rsid w:val="007773DF"/>
    <w:rsid w:val="0077747E"/>
    <w:rsid w:val="0077763B"/>
    <w:rsid w:val="0077781D"/>
    <w:rsid w:val="007778D0"/>
    <w:rsid w:val="007778EF"/>
    <w:rsid w:val="00777B42"/>
    <w:rsid w:val="007801CD"/>
    <w:rsid w:val="00780459"/>
    <w:rsid w:val="00780478"/>
    <w:rsid w:val="00780B6B"/>
    <w:rsid w:val="00780C20"/>
    <w:rsid w:val="00780E79"/>
    <w:rsid w:val="00780FD0"/>
    <w:rsid w:val="00781007"/>
    <w:rsid w:val="0078127E"/>
    <w:rsid w:val="007813D6"/>
    <w:rsid w:val="007815AD"/>
    <w:rsid w:val="007815B4"/>
    <w:rsid w:val="007815FF"/>
    <w:rsid w:val="00781938"/>
    <w:rsid w:val="00781C33"/>
    <w:rsid w:val="00781DB7"/>
    <w:rsid w:val="0078221E"/>
    <w:rsid w:val="007823EB"/>
    <w:rsid w:val="0078253A"/>
    <w:rsid w:val="007825D6"/>
    <w:rsid w:val="007825ED"/>
    <w:rsid w:val="007826F4"/>
    <w:rsid w:val="00782768"/>
    <w:rsid w:val="00782844"/>
    <w:rsid w:val="00782C3A"/>
    <w:rsid w:val="007830A6"/>
    <w:rsid w:val="007831F1"/>
    <w:rsid w:val="007834A0"/>
    <w:rsid w:val="00783817"/>
    <w:rsid w:val="00783A92"/>
    <w:rsid w:val="00783C66"/>
    <w:rsid w:val="00783E1E"/>
    <w:rsid w:val="007841C5"/>
    <w:rsid w:val="00784521"/>
    <w:rsid w:val="00784549"/>
    <w:rsid w:val="00784557"/>
    <w:rsid w:val="007847DE"/>
    <w:rsid w:val="007847E5"/>
    <w:rsid w:val="007848DA"/>
    <w:rsid w:val="007849CD"/>
    <w:rsid w:val="00784A2C"/>
    <w:rsid w:val="00784DBF"/>
    <w:rsid w:val="00784E1B"/>
    <w:rsid w:val="00785008"/>
    <w:rsid w:val="00785185"/>
    <w:rsid w:val="0078527B"/>
    <w:rsid w:val="00785409"/>
    <w:rsid w:val="00785470"/>
    <w:rsid w:val="0078561C"/>
    <w:rsid w:val="00785635"/>
    <w:rsid w:val="0078565E"/>
    <w:rsid w:val="0078567F"/>
    <w:rsid w:val="00785722"/>
    <w:rsid w:val="007860E7"/>
    <w:rsid w:val="007864FA"/>
    <w:rsid w:val="00786714"/>
    <w:rsid w:val="00786749"/>
    <w:rsid w:val="0078676C"/>
    <w:rsid w:val="0078691D"/>
    <w:rsid w:val="00786F83"/>
    <w:rsid w:val="0078756E"/>
    <w:rsid w:val="00787907"/>
    <w:rsid w:val="00787A1F"/>
    <w:rsid w:val="00787B1B"/>
    <w:rsid w:val="00787C30"/>
    <w:rsid w:val="00790120"/>
    <w:rsid w:val="00790258"/>
    <w:rsid w:val="00790341"/>
    <w:rsid w:val="0079045D"/>
    <w:rsid w:val="00790AAF"/>
    <w:rsid w:val="00790C8D"/>
    <w:rsid w:val="00790E5D"/>
    <w:rsid w:val="00790E76"/>
    <w:rsid w:val="007911E8"/>
    <w:rsid w:val="007915C0"/>
    <w:rsid w:val="00791A72"/>
    <w:rsid w:val="00791AD7"/>
    <w:rsid w:val="00791BB2"/>
    <w:rsid w:val="007920F7"/>
    <w:rsid w:val="00792194"/>
    <w:rsid w:val="00792566"/>
    <w:rsid w:val="00792880"/>
    <w:rsid w:val="00792B48"/>
    <w:rsid w:val="00792F33"/>
    <w:rsid w:val="007932EF"/>
    <w:rsid w:val="007933B5"/>
    <w:rsid w:val="007934C9"/>
    <w:rsid w:val="00793B54"/>
    <w:rsid w:val="00793EFD"/>
    <w:rsid w:val="00793FD5"/>
    <w:rsid w:val="007940DF"/>
    <w:rsid w:val="0079416E"/>
    <w:rsid w:val="0079426E"/>
    <w:rsid w:val="00794386"/>
    <w:rsid w:val="007943F6"/>
    <w:rsid w:val="007946C1"/>
    <w:rsid w:val="0079487C"/>
    <w:rsid w:val="0079497E"/>
    <w:rsid w:val="00794B9D"/>
    <w:rsid w:val="00794C89"/>
    <w:rsid w:val="00794D2A"/>
    <w:rsid w:val="00794DFC"/>
    <w:rsid w:val="00794EB3"/>
    <w:rsid w:val="00794F02"/>
    <w:rsid w:val="00795289"/>
    <w:rsid w:val="007954AA"/>
    <w:rsid w:val="0079555B"/>
    <w:rsid w:val="0079561F"/>
    <w:rsid w:val="007958AE"/>
    <w:rsid w:val="0079598F"/>
    <w:rsid w:val="00795A42"/>
    <w:rsid w:val="00795A74"/>
    <w:rsid w:val="00795B9D"/>
    <w:rsid w:val="00795BA6"/>
    <w:rsid w:val="00795F31"/>
    <w:rsid w:val="00796204"/>
    <w:rsid w:val="00796273"/>
    <w:rsid w:val="00796358"/>
    <w:rsid w:val="00796465"/>
    <w:rsid w:val="007964B6"/>
    <w:rsid w:val="00796913"/>
    <w:rsid w:val="007976C6"/>
    <w:rsid w:val="007977AC"/>
    <w:rsid w:val="00797805"/>
    <w:rsid w:val="00797961"/>
    <w:rsid w:val="00797D60"/>
    <w:rsid w:val="00797DFE"/>
    <w:rsid w:val="00797EF3"/>
    <w:rsid w:val="007A003B"/>
    <w:rsid w:val="007A00EE"/>
    <w:rsid w:val="007A014C"/>
    <w:rsid w:val="007A03FE"/>
    <w:rsid w:val="007A085C"/>
    <w:rsid w:val="007A0AFB"/>
    <w:rsid w:val="007A1046"/>
    <w:rsid w:val="007A12B9"/>
    <w:rsid w:val="007A13AD"/>
    <w:rsid w:val="007A14F3"/>
    <w:rsid w:val="007A153C"/>
    <w:rsid w:val="007A16AF"/>
    <w:rsid w:val="007A1749"/>
    <w:rsid w:val="007A1768"/>
    <w:rsid w:val="007A1783"/>
    <w:rsid w:val="007A17F3"/>
    <w:rsid w:val="007A185C"/>
    <w:rsid w:val="007A1880"/>
    <w:rsid w:val="007A1E11"/>
    <w:rsid w:val="007A2739"/>
    <w:rsid w:val="007A2964"/>
    <w:rsid w:val="007A2981"/>
    <w:rsid w:val="007A2E0F"/>
    <w:rsid w:val="007A2F47"/>
    <w:rsid w:val="007A3328"/>
    <w:rsid w:val="007A336B"/>
    <w:rsid w:val="007A33AA"/>
    <w:rsid w:val="007A3716"/>
    <w:rsid w:val="007A37B5"/>
    <w:rsid w:val="007A3804"/>
    <w:rsid w:val="007A3828"/>
    <w:rsid w:val="007A3847"/>
    <w:rsid w:val="007A3912"/>
    <w:rsid w:val="007A3B99"/>
    <w:rsid w:val="007A3C57"/>
    <w:rsid w:val="007A3DA9"/>
    <w:rsid w:val="007A3E26"/>
    <w:rsid w:val="007A411F"/>
    <w:rsid w:val="007A4225"/>
    <w:rsid w:val="007A42FC"/>
    <w:rsid w:val="007A4489"/>
    <w:rsid w:val="007A4859"/>
    <w:rsid w:val="007A48B4"/>
    <w:rsid w:val="007A4B6F"/>
    <w:rsid w:val="007A5088"/>
    <w:rsid w:val="007A5184"/>
    <w:rsid w:val="007A539E"/>
    <w:rsid w:val="007A5543"/>
    <w:rsid w:val="007A5757"/>
    <w:rsid w:val="007A5A1A"/>
    <w:rsid w:val="007A5B91"/>
    <w:rsid w:val="007A5CE9"/>
    <w:rsid w:val="007A5D96"/>
    <w:rsid w:val="007A5EF2"/>
    <w:rsid w:val="007A5F8E"/>
    <w:rsid w:val="007A61B1"/>
    <w:rsid w:val="007A63F6"/>
    <w:rsid w:val="007A64A4"/>
    <w:rsid w:val="007A667E"/>
    <w:rsid w:val="007A6752"/>
    <w:rsid w:val="007A687E"/>
    <w:rsid w:val="007A68BE"/>
    <w:rsid w:val="007A6D0D"/>
    <w:rsid w:val="007A6D4A"/>
    <w:rsid w:val="007A70FB"/>
    <w:rsid w:val="007A7460"/>
    <w:rsid w:val="007A74CE"/>
    <w:rsid w:val="007A7651"/>
    <w:rsid w:val="007A7818"/>
    <w:rsid w:val="007A7966"/>
    <w:rsid w:val="007A79A3"/>
    <w:rsid w:val="007A7A72"/>
    <w:rsid w:val="007A7AE1"/>
    <w:rsid w:val="007A7B36"/>
    <w:rsid w:val="007A7C62"/>
    <w:rsid w:val="007A7D2F"/>
    <w:rsid w:val="007A7E37"/>
    <w:rsid w:val="007A7F31"/>
    <w:rsid w:val="007B0174"/>
    <w:rsid w:val="007B017B"/>
    <w:rsid w:val="007B01F6"/>
    <w:rsid w:val="007B042E"/>
    <w:rsid w:val="007B0B25"/>
    <w:rsid w:val="007B0CCD"/>
    <w:rsid w:val="007B0E19"/>
    <w:rsid w:val="007B0F6E"/>
    <w:rsid w:val="007B10FB"/>
    <w:rsid w:val="007B1164"/>
    <w:rsid w:val="007B1203"/>
    <w:rsid w:val="007B1229"/>
    <w:rsid w:val="007B13E9"/>
    <w:rsid w:val="007B1B73"/>
    <w:rsid w:val="007B1CA8"/>
    <w:rsid w:val="007B1D21"/>
    <w:rsid w:val="007B23F9"/>
    <w:rsid w:val="007B2444"/>
    <w:rsid w:val="007B2628"/>
    <w:rsid w:val="007B273E"/>
    <w:rsid w:val="007B2982"/>
    <w:rsid w:val="007B2DB9"/>
    <w:rsid w:val="007B2F21"/>
    <w:rsid w:val="007B33E4"/>
    <w:rsid w:val="007B3B0F"/>
    <w:rsid w:val="007B3B5D"/>
    <w:rsid w:val="007B3C0C"/>
    <w:rsid w:val="007B3E80"/>
    <w:rsid w:val="007B3F2D"/>
    <w:rsid w:val="007B433D"/>
    <w:rsid w:val="007B4589"/>
    <w:rsid w:val="007B4626"/>
    <w:rsid w:val="007B4E8D"/>
    <w:rsid w:val="007B5191"/>
    <w:rsid w:val="007B5464"/>
    <w:rsid w:val="007B55C1"/>
    <w:rsid w:val="007B578D"/>
    <w:rsid w:val="007B5E30"/>
    <w:rsid w:val="007B5E94"/>
    <w:rsid w:val="007B5EF6"/>
    <w:rsid w:val="007B5F1A"/>
    <w:rsid w:val="007B605B"/>
    <w:rsid w:val="007B6111"/>
    <w:rsid w:val="007B63A8"/>
    <w:rsid w:val="007B65A7"/>
    <w:rsid w:val="007B666F"/>
    <w:rsid w:val="007B6B8A"/>
    <w:rsid w:val="007B6BEE"/>
    <w:rsid w:val="007B6D51"/>
    <w:rsid w:val="007B70B3"/>
    <w:rsid w:val="007B716E"/>
    <w:rsid w:val="007B749C"/>
    <w:rsid w:val="007B7803"/>
    <w:rsid w:val="007B78D1"/>
    <w:rsid w:val="007B7BCE"/>
    <w:rsid w:val="007B7CAD"/>
    <w:rsid w:val="007B7EE9"/>
    <w:rsid w:val="007C0045"/>
    <w:rsid w:val="007C00D8"/>
    <w:rsid w:val="007C02A1"/>
    <w:rsid w:val="007C0354"/>
    <w:rsid w:val="007C0516"/>
    <w:rsid w:val="007C096D"/>
    <w:rsid w:val="007C11D7"/>
    <w:rsid w:val="007C121D"/>
    <w:rsid w:val="007C1450"/>
    <w:rsid w:val="007C1888"/>
    <w:rsid w:val="007C1922"/>
    <w:rsid w:val="007C1995"/>
    <w:rsid w:val="007C1A68"/>
    <w:rsid w:val="007C1AA3"/>
    <w:rsid w:val="007C1B9A"/>
    <w:rsid w:val="007C1BB2"/>
    <w:rsid w:val="007C1C42"/>
    <w:rsid w:val="007C1E2F"/>
    <w:rsid w:val="007C1E90"/>
    <w:rsid w:val="007C215F"/>
    <w:rsid w:val="007C21D7"/>
    <w:rsid w:val="007C2592"/>
    <w:rsid w:val="007C25EC"/>
    <w:rsid w:val="007C26A4"/>
    <w:rsid w:val="007C26CC"/>
    <w:rsid w:val="007C2729"/>
    <w:rsid w:val="007C29D4"/>
    <w:rsid w:val="007C2DF3"/>
    <w:rsid w:val="007C2F80"/>
    <w:rsid w:val="007C2F84"/>
    <w:rsid w:val="007C30C3"/>
    <w:rsid w:val="007C3152"/>
    <w:rsid w:val="007C31FF"/>
    <w:rsid w:val="007C3227"/>
    <w:rsid w:val="007C34E2"/>
    <w:rsid w:val="007C34F7"/>
    <w:rsid w:val="007C3604"/>
    <w:rsid w:val="007C36E1"/>
    <w:rsid w:val="007C3A56"/>
    <w:rsid w:val="007C3B64"/>
    <w:rsid w:val="007C3CA0"/>
    <w:rsid w:val="007C4152"/>
    <w:rsid w:val="007C4165"/>
    <w:rsid w:val="007C4280"/>
    <w:rsid w:val="007C4659"/>
    <w:rsid w:val="007C4971"/>
    <w:rsid w:val="007C4C64"/>
    <w:rsid w:val="007C4CA2"/>
    <w:rsid w:val="007C51B0"/>
    <w:rsid w:val="007C532F"/>
    <w:rsid w:val="007C5513"/>
    <w:rsid w:val="007C593A"/>
    <w:rsid w:val="007C5990"/>
    <w:rsid w:val="007C6127"/>
    <w:rsid w:val="007C6497"/>
    <w:rsid w:val="007C6498"/>
    <w:rsid w:val="007C661C"/>
    <w:rsid w:val="007C6B85"/>
    <w:rsid w:val="007C6C50"/>
    <w:rsid w:val="007C70A2"/>
    <w:rsid w:val="007C721A"/>
    <w:rsid w:val="007C72B6"/>
    <w:rsid w:val="007C72E0"/>
    <w:rsid w:val="007C7484"/>
    <w:rsid w:val="007C74A0"/>
    <w:rsid w:val="007C7823"/>
    <w:rsid w:val="007C782C"/>
    <w:rsid w:val="007D0163"/>
    <w:rsid w:val="007D0412"/>
    <w:rsid w:val="007D062E"/>
    <w:rsid w:val="007D0719"/>
    <w:rsid w:val="007D099F"/>
    <w:rsid w:val="007D0A01"/>
    <w:rsid w:val="007D0D37"/>
    <w:rsid w:val="007D0ED7"/>
    <w:rsid w:val="007D0F27"/>
    <w:rsid w:val="007D1845"/>
    <w:rsid w:val="007D1BE7"/>
    <w:rsid w:val="007D1E21"/>
    <w:rsid w:val="007D2080"/>
    <w:rsid w:val="007D2232"/>
    <w:rsid w:val="007D2379"/>
    <w:rsid w:val="007D2386"/>
    <w:rsid w:val="007D2626"/>
    <w:rsid w:val="007D2820"/>
    <w:rsid w:val="007D2A98"/>
    <w:rsid w:val="007D2AD5"/>
    <w:rsid w:val="007D2FAD"/>
    <w:rsid w:val="007D306C"/>
    <w:rsid w:val="007D3457"/>
    <w:rsid w:val="007D35F2"/>
    <w:rsid w:val="007D3967"/>
    <w:rsid w:val="007D3A03"/>
    <w:rsid w:val="007D3A0B"/>
    <w:rsid w:val="007D3A48"/>
    <w:rsid w:val="007D3AC4"/>
    <w:rsid w:val="007D3AD3"/>
    <w:rsid w:val="007D3C08"/>
    <w:rsid w:val="007D3C58"/>
    <w:rsid w:val="007D4358"/>
    <w:rsid w:val="007D43C8"/>
    <w:rsid w:val="007D4420"/>
    <w:rsid w:val="007D469F"/>
    <w:rsid w:val="007D472B"/>
    <w:rsid w:val="007D48B8"/>
    <w:rsid w:val="007D4BD6"/>
    <w:rsid w:val="007D4C0C"/>
    <w:rsid w:val="007D4F24"/>
    <w:rsid w:val="007D566E"/>
    <w:rsid w:val="007D5835"/>
    <w:rsid w:val="007D5BD3"/>
    <w:rsid w:val="007D5D37"/>
    <w:rsid w:val="007D5ECA"/>
    <w:rsid w:val="007D5EE5"/>
    <w:rsid w:val="007D608E"/>
    <w:rsid w:val="007D6093"/>
    <w:rsid w:val="007D60F9"/>
    <w:rsid w:val="007D644E"/>
    <w:rsid w:val="007D64C6"/>
    <w:rsid w:val="007D65A2"/>
    <w:rsid w:val="007D65FF"/>
    <w:rsid w:val="007D66CC"/>
    <w:rsid w:val="007D68F2"/>
    <w:rsid w:val="007D6AF9"/>
    <w:rsid w:val="007D6C39"/>
    <w:rsid w:val="007D6C7E"/>
    <w:rsid w:val="007D6CD6"/>
    <w:rsid w:val="007D6DB3"/>
    <w:rsid w:val="007D6DCF"/>
    <w:rsid w:val="007D6E81"/>
    <w:rsid w:val="007D6EFD"/>
    <w:rsid w:val="007D6F6A"/>
    <w:rsid w:val="007D6FD9"/>
    <w:rsid w:val="007D6FDD"/>
    <w:rsid w:val="007D7062"/>
    <w:rsid w:val="007D71DA"/>
    <w:rsid w:val="007D73C3"/>
    <w:rsid w:val="007D74EB"/>
    <w:rsid w:val="007D76AD"/>
    <w:rsid w:val="007D7713"/>
    <w:rsid w:val="007D7AD9"/>
    <w:rsid w:val="007D7B65"/>
    <w:rsid w:val="007E00F3"/>
    <w:rsid w:val="007E037F"/>
    <w:rsid w:val="007E05B0"/>
    <w:rsid w:val="007E06CA"/>
    <w:rsid w:val="007E06D3"/>
    <w:rsid w:val="007E07FA"/>
    <w:rsid w:val="007E0869"/>
    <w:rsid w:val="007E08FA"/>
    <w:rsid w:val="007E0947"/>
    <w:rsid w:val="007E0A20"/>
    <w:rsid w:val="007E0B13"/>
    <w:rsid w:val="007E0E07"/>
    <w:rsid w:val="007E0FE3"/>
    <w:rsid w:val="007E108F"/>
    <w:rsid w:val="007E121F"/>
    <w:rsid w:val="007E1249"/>
    <w:rsid w:val="007E12CF"/>
    <w:rsid w:val="007E14D0"/>
    <w:rsid w:val="007E16FF"/>
    <w:rsid w:val="007E1A29"/>
    <w:rsid w:val="007E1D77"/>
    <w:rsid w:val="007E225A"/>
    <w:rsid w:val="007E22EC"/>
    <w:rsid w:val="007E2BD3"/>
    <w:rsid w:val="007E3123"/>
    <w:rsid w:val="007E31C5"/>
    <w:rsid w:val="007E3388"/>
    <w:rsid w:val="007E3694"/>
    <w:rsid w:val="007E37E5"/>
    <w:rsid w:val="007E3859"/>
    <w:rsid w:val="007E39ED"/>
    <w:rsid w:val="007E3A0B"/>
    <w:rsid w:val="007E3B8B"/>
    <w:rsid w:val="007E3BB5"/>
    <w:rsid w:val="007E3DCA"/>
    <w:rsid w:val="007E3E18"/>
    <w:rsid w:val="007E3EB2"/>
    <w:rsid w:val="007E3FAD"/>
    <w:rsid w:val="007E4028"/>
    <w:rsid w:val="007E4298"/>
    <w:rsid w:val="007E4326"/>
    <w:rsid w:val="007E450D"/>
    <w:rsid w:val="007E46E4"/>
    <w:rsid w:val="007E490A"/>
    <w:rsid w:val="007E4915"/>
    <w:rsid w:val="007E4A0E"/>
    <w:rsid w:val="007E4B75"/>
    <w:rsid w:val="007E4CA3"/>
    <w:rsid w:val="007E4FB7"/>
    <w:rsid w:val="007E4FBE"/>
    <w:rsid w:val="007E574C"/>
    <w:rsid w:val="007E5929"/>
    <w:rsid w:val="007E5F9D"/>
    <w:rsid w:val="007E5FB2"/>
    <w:rsid w:val="007E6277"/>
    <w:rsid w:val="007E65BC"/>
    <w:rsid w:val="007E6605"/>
    <w:rsid w:val="007E6699"/>
    <w:rsid w:val="007E6885"/>
    <w:rsid w:val="007E694F"/>
    <w:rsid w:val="007E6C15"/>
    <w:rsid w:val="007E70A5"/>
    <w:rsid w:val="007E714F"/>
    <w:rsid w:val="007E71D5"/>
    <w:rsid w:val="007E7379"/>
    <w:rsid w:val="007E76AF"/>
    <w:rsid w:val="007E782F"/>
    <w:rsid w:val="007E7969"/>
    <w:rsid w:val="007E79C7"/>
    <w:rsid w:val="007E7C05"/>
    <w:rsid w:val="007E7D08"/>
    <w:rsid w:val="007E7FE6"/>
    <w:rsid w:val="007F00B0"/>
    <w:rsid w:val="007F00B1"/>
    <w:rsid w:val="007F0123"/>
    <w:rsid w:val="007F021C"/>
    <w:rsid w:val="007F0376"/>
    <w:rsid w:val="007F0428"/>
    <w:rsid w:val="007F06C6"/>
    <w:rsid w:val="007F0B75"/>
    <w:rsid w:val="007F0B93"/>
    <w:rsid w:val="007F0D82"/>
    <w:rsid w:val="007F0E53"/>
    <w:rsid w:val="007F12D2"/>
    <w:rsid w:val="007F1370"/>
    <w:rsid w:val="007F1413"/>
    <w:rsid w:val="007F181B"/>
    <w:rsid w:val="007F1991"/>
    <w:rsid w:val="007F1B8F"/>
    <w:rsid w:val="007F1C07"/>
    <w:rsid w:val="007F1EA9"/>
    <w:rsid w:val="007F2045"/>
    <w:rsid w:val="007F2130"/>
    <w:rsid w:val="007F2507"/>
    <w:rsid w:val="007F255A"/>
    <w:rsid w:val="007F2650"/>
    <w:rsid w:val="007F2C97"/>
    <w:rsid w:val="007F30A1"/>
    <w:rsid w:val="007F3150"/>
    <w:rsid w:val="007F341F"/>
    <w:rsid w:val="007F3A47"/>
    <w:rsid w:val="007F3A4E"/>
    <w:rsid w:val="007F3C32"/>
    <w:rsid w:val="007F3F43"/>
    <w:rsid w:val="007F4266"/>
    <w:rsid w:val="007F42D7"/>
    <w:rsid w:val="007F441B"/>
    <w:rsid w:val="007F44DE"/>
    <w:rsid w:val="007F4587"/>
    <w:rsid w:val="007F4609"/>
    <w:rsid w:val="007F46EF"/>
    <w:rsid w:val="007F4719"/>
    <w:rsid w:val="007F4894"/>
    <w:rsid w:val="007F4946"/>
    <w:rsid w:val="007F4C9B"/>
    <w:rsid w:val="007F4E3B"/>
    <w:rsid w:val="007F5586"/>
    <w:rsid w:val="007F56A2"/>
    <w:rsid w:val="007F57DE"/>
    <w:rsid w:val="007F5935"/>
    <w:rsid w:val="007F5A98"/>
    <w:rsid w:val="007F5CB2"/>
    <w:rsid w:val="007F5F48"/>
    <w:rsid w:val="007F6266"/>
    <w:rsid w:val="007F64D9"/>
    <w:rsid w:val="007F67DC"/>
    <w:rsid w:val="007F6A07"/>
    <w:rsid w:val="007F6A30"/>
    <w:rsid w:val="007F6D07"/>
    <w:rsid w:val="007F70D0"/>
    <w:rsid w:val="007F724B"/>
    <w:rsid w:val="007F749F"/>
    <w:rsid w:val="007F7756"/>
    <w:rsid w:val="007F7871"/>
    <w:rsid w:val="007F7A54"/>
    <w:rsid w:val="008001FB"/>
    <w:rsid w:val="008003B0"/>
    <w:rsid w:val="00800601"/>
    <w:rsid w:val="00800CE8"/>
    <w:rsid w:val="00800D79"/>
    <w:rsid w:val="00800EAC"/>
    <w:rsid w:val="00801122"/>
    <w:rsid w:val="00801145"/>
    <w:rsid w:val="00801174"/>
    <w:rsid w:val="008011A9"/>
    <w:rsid w:val="008013C7"/>
    <w:rsid w:val="0080157C"/>
    <w:rsid w:val="00801825"/>
    <w:rsid w:val="0080186E"/>
    <w:rsid w:val="00801C8C"/>
    <w:rsid w:val="00801CBF"/>
    <w:rsid w:val="00801E14"/>
    <w:rsid w:val="008020DB"/>
    <w:rsid w:val="0080217E"/>
    <w:rsid w:val="0080217F"/>
    <w:rsid w:val="008021A1"/>
    <w:rsid w:val="0080277B"/>
    <w:rsid w:val="00802AEF"/>
    <w:rsid w:val="00802BCA"/>
    <w:rsid w:val="00803183"/>
    <w:rsid w:val="0080342D"/>
    <w:rsid w:val="00803713"/>
    <w:rsid w:val="00803848"/>
    <w:rsid w:val="00803C67"/>
    <w:rsid w:val="00803F73"/>
    <w:rsid w:val="00804389"/>
    <w:rsid w:val="008044CA"/>
    <w:rsid w:val="0080454C"/>
    <w:rsid w:val="0080458B"/>
    <w:rsid w:val="008045C8"/>
    <w:rsid w:val="00804814"/>
    <w:rsid w:val="0080484B"/>
    <w:rsid w:val="00804E56"/>
    <w:rsid w:val="00804EC9"/>
    <w:rsid w:val="00805180"/>
    <w:rsid w:val="0080542A"/>
    <w:rsid w:val="00805499"/>
    <w:rsid w:val="008054D4"/>
    <w:rsid w:val="008055A7"/>
    <w:rsid w:val="008057F9"/>
    <w:rsid w:val="00805AF8"/>
    <w:rsid w:val="00805D2D"/>
    <w:rsid w:val="00806012"/>
    <w:rsid w:val="008066D9"/>
    <w:rsid w:val="008067DA"/>
    <w:rsid w:val="008067F1"/>
    <w:rsid w:val="008069BE"/>
    <w:rsid w:val="00806A62"/>
    <w:rsid w:val="00806AE4"/>
    <w:rsid w:val="00806BCD"/>
    <w:rsid w:val="00806BF6"/>
    <w:rsid w:val="00806E79"/>
    <w:rsid w:val="00806F79"/>
    <w:rsid w:val="00807253"/>
    <w:rsid w:val="008072E7"/>
    <w:rsid w:val="0080786B"/>
    <w:rsid w:val="00807F05"/>
    <w:rsid w:val="00807FF9"/>
    <w:rsid w:val="00810107"/>
    <w:rsid w:val="00810636"/>
    <w:rsid w:val="00810671"/>
    <w:rsid w:val="00810A1B"/>
    <w:rsid w:val="00810C79"/>
    <w:rsid w:val="00810CD5"/>
    <w:rsid w:val="00810D80"/>
    <w:rsid w:val="008110AC"/>
    <w:rsid w:val="00811352"/>
    <w:rsid w:val="00811360"/>
    <w:rsid w:val="00811508"/>
    <w:rsid w:val="0081160A"/>
    <w:rsid w:val="008118C2"/>
    <w:rsid w:val="00811D93"/>
    <w:rsid w:val="00811F57"/>
    <w:rsid w:val="00811FE1"/>
    <w:rsid w:val="00812111"/>
    <w:rsid w:val="0081219B"/>
    <w:rsid w:val="008121B7"/>
    <w:rsid w:val="0081235D"/>
    <w:rsid w:val="00812A30"/>
    <w:rsid w:val="00812A6B"/>
    <w:rsid w:val="00812A70"/>
    <w:rsid w:val="00812BB5"/>
    <w:rsid w:val="00812C28"/>
    <w:rsid w:val="00812D1E"/>
    <w:rsid w:val="00812D62"/>
    <w:rsid w:val="00813466"/>
    <w:rsid w:val="00813601"/>
    <w:rsid w:val="008136D6"/>
    <w:rsid w:val="008137E8"/>
    <w:rsid w:val="0081385F"/>
    <w:rsid w:val="008138F6"/>
    <w:rsid w:val="008139DE"/>
    <w:rsid w:val="00813F2E"/>
    <w:rsid w:val="00813FA9"/>
    <w:rsid w:val="008146D6"/>
    <w:rsid w:val="00814AC6"/>
    <w:rsid w:val="00814ACB"/>
    <w:rsid w:val="00814C39"/>
    <w:rsid w:val="00815073"/>
    <w:rsid w:val="0081537F"/>
    <w:rsid w:val="00815A7C"/>
    <w:rsid w:val="00815D22"/>
    <w:rsid w:val="00815EB9"/>
    <w:rsid w:val="00816021"/>
    <w:rsid w:val="008161B4"/>
    <w:rsid w:val="008161E7"/>
    <w:rsid w:val="00816B91"/>
    <w:rsid w:val="00816B95"/>
    <w:rsid w:val="00816C94"/>
    <w:rsid w:val="00816CA5"/>
    <w:rsid w:val="00816EA8"/>
    <w:rsid w:val="008173F5"/>
    <w:rsid w:val="00817553"/>
    <w:rsid w:val="008177C7"/>
    <w:rsid w:val="0081791D"/>
    <w:rsid w:val="00817B2D"/>
    <w:rsid w:val="00817CC9"/>
    <w:rsid w:val="00817E59"/>
    <w:rsid w:val="00820066"/>
    <w:rsid w:val="008200E8"/>
    <w:rsid w:val="0082048E"/>
    <w:rsid w:val="008205C0"/>
    <w:rsid w:val="008206C4"/>
    <w:rsid w:val="0082075E"/>
    <w:rsid w:val="00820873"/>
    <w:rsid w:val="00820939"/>
    <w:rsid w:val="00820B6C"/>
    <w:rsid w:val="0082103A"/>
    <w:rsid w:val="0082106C"/>
    <w:rsid w:val="0082153D"/>
    <w:rsid w:val="0082179A"/>
    <w:rsid w:val="00821B08"/>
    <w:rsid w:val="00821C41"/>
    <w:rsid w:val="00821D76"/>
    <w:rsid w:val="00821E49"/>
    <w:rsid w:val="00821EC0"/>
    <w:rsid w:val="00821F5C"/>
    <w:rsid w:val="0082212B"/>
    <w:rsid w:val="008222B7"/>
    <w:rsid w:val="008224EA"/>
    <w:rsid w:val="0082272A"/>
    <w:rsid w:val="00822DB4"/>
    <w:rsid w:val="00822EBB"/>
    <w:rsid w:val="0082370E"/>
    <w:rsid w:val="00823872"/>
    <w:rsid w:val="00823D14"/>
    <w:rsid w:val="00823F03"/>
    <w:rsid w:val="00824063"/>
    <w:rsid w:val="0082442C"/>
    <w:rsid w:val="00824C09"/>
    <w:rsid w:val="00824D4F"/>
    <w:rsid w:val="00824E06"/>
    <w:rsid w:val="00824EC8"/>
    <w:rsid w:val="00825366"/>
    <w:rsid w:val="00825726"/>
    <w:rsid w:val="00825987"/>
    <w:rsid w:val="00825999"/>
    <w:rsid w:val="00825AA8"/>
    <w:rsid w:val="00825AB1"/>
    <w:rsid w:val="0082607E"/>
    <w:rsid w:val="008261B0"/>
    <w:rsid w:val="008261FA"/>
    <w:rsid w:val="00826305"/>
    <w:rsid w:val="008263E6"/>
    <w:rsid w:val="0082670E"/>
    <w:rsid w:val="008268D6"/>
    <w:rsid w:val="0082695E"/>
    <w:rsid w:val="008269B0"/>
    <w:rsid w:val="00826B19"/>
    <w:rsid w:val="00826D5A"/>
    <w:rsid w:val="00826DFF"/>
    <w:rsid w:val="00826FB7"/>
    <w:rsid w:val="00827026"/>
    <w:rsid w:val="00827234"/>
    <w:rsid w:val="00827357"/>
    <w:rsid w:val="0082757A"/>
    <w:rsid w:val="00827768"/>
    <w:rsid w:val="008277DD"/>
    <w:rsid w:val="00827945"/>
    <w:rsid w:val="008279AD"/>
    <w:rsid w:val="00827A5C"/>
    <w:rsid w:val="00827B81"/>
    <w:rsid w:val="00827DEB"/>
    <w:rsid w:val="00827DFC"/>
    <w:rsid w:val="00830081"/>
    <w:rsid w:val="00830716"/>
    <w:rsid w:val="0083085C"/>
    <w:rsid w:val="00830C70"/>
    <w:rsid w:val="00830F03"/>
    <w:rsid w:val="00831257"/>
    <w:rsid w:val="0083153B"/>
    <w:rsid w:val="0083167B"/>
    <w:rsid w:val="008316C3"/>
    <w:rsid w:val="008317DB"/>
    <w:rsid w:val="00831CD5"/>
    <w:rsid w:val="00831CEC"/>
    <w:rsid w:val="00831F31"/>
    <w:rsid w:val="00831FB4"/>
    <w:rsid w:val="008321DE"/>
    <w:rsid w:val="008324C1"/>
    <w:rsid w:val="008325A1"/>
    <w:rsid w:val="00832841"/>
    <w:rsid w:val="008329C2"/>
    <w:rsid w:val="00832A57"/>
    <w:rsid w:val="00832D97"/>
    <w:rsid w:val="00833060"/>
    <w:rsid w:val="008330CF"/>
    <w:rsid w:val="00833143"/>
    <w:rsid w:val="0083314E"/>
    <w:rsid w:val="00833280"/>
    <w:rsid w:val="00833375"/>
    <w:rsid w:val="008334F7"/>
    <w:rsid w:val="0083364E"/>
    <w:rsid w:val="008337E8"/>
    <w:rsid w:val="00833DFD"/>
    <w:rsid w:val="008342EB"/>
    <w:rsid w:val="00834327"/>
    <w:rsid w:val="0083443B"/>
    <w:rsid w:val="0083462D"/>
    <w:rsid w:val="008346C7"/>
    <w:rsid w:val="00834CCE"/>
    <w:rsid w:val="00834D5A"/>
    <w:rsid w:val="00834DFB"/>
    <w:rsid w:val="0083506F"/>
    <w:rsid w:val="00835089"/>
    <w:rsid w:val="00835270"/>
    <w:rsid w:val="0083551B"/>
    <w:rsid w:val="00835897"/>
    <w:rsid w:val="008358BE"/>
    <w:rsid w:val="00835E62"/>
    <w:rsid w:val="00835E77"/>
    <w:rsid w:val="00836076"/>
    <w:rsid w:val="0083646A"/>
    <w:rsid w:val="00836C26"/>
    <w:rsid w:val="00836D0D"/>
    <w:rsid w:val="00836EBE"/>
    <w:rsid w:val="00837045"/>
    <w:rsid w:val="008370FF"/>
    <w:rsid w:val="0083711D"/>
    <w:rsid w:val="00837255"/>
    <w:rsid w:val="00837381"/>
    <w:rsid w:val="0083763D"/>
    <w:rsid w:val="0083764B"/>
    <w:rsid w:val="00837722"/>
    <w:rsid w:val="00837753"/>
    <w:rsid w:val="00837903"/>
    <w:rsid w:val="00837FD9"/>
    <w:rsid w:val="00840055"/>
    <w:rsid w:val="00840476"/>
    <w:rsid w:val="0084084D"/>
    <w:rsid w:val="00840D3E"/>
    <w:rsid w:val="00840F9C"/>
    <w:rsid w:val="008410AC"/>
    <w:rsid w:val="008412CB"/>
    <w:rsid w:val="00841494"/>
    <w:rsid w:val="00841694"/>
    <w:rsid w:val="008416F0"/>
    <w:rsid w:val="00841AF6"/>
    <w:rsid w:val="00841B52"/>
    <w:rsid w:val="00841B63"/>
    <w:rsid w:val="00841C08"/>
    <w:rsid w:val="00841F31"/>
    <w:rsid w:val="00841F89"/>
    <w:rsid w:val="008422B8"/>
    <w:rsid w:val="00842354"/>
    <w:rsid w:val="00842392"/>
    <w:rsid w:val="00842AB2"/>
    <w:rsid w:val="00842BCF"/>
    <w:rsid w:val="00842F01"/>
    <w:rsid w:val="00842F26"/>
    <w:rsid w:val="00842F2D"/>
    <w:rsid w:val="0084312F"/>
    <w:rsid w:val="00843151"/>
    <w:rsid w:val="0084338D"/>
    <w:rsid w:val="00843496"/>
    <w:rsid w:val="00843618"/>
    <w:rsid w:val="008439D6"/>
    <w:rsid w:val="00844238"/>
    <w:rsid w:val="0084431E"/>
    <w:rsid w:val="008446E3"/>
    <w:rsid w:val="00844DC1"/>
    <w:rsid w:val="00844F81"/>
    <w:rsid w:val="0084513C"/>
    <w:rsid w:val="0084565F"/>
    <w:rsid w:val="00845758"/>
    <w:rsid w:val="0084589A"/>
    <w:rsid w:val="00845B0B"/>
    <w:rsid w:val="00845B8A"/>
    <w:rsid w:val="00845FED"/>
    <w:rsid w:val="00846000"/>
    <w:rsid w:val="00846212"/>
    <w:rsid w:val="00846910"/>
    <w:rsid w:val="00846BFE"/>
    <w:rsid w:val="00846D1C"/>
    <w:rsid w:val="008474FA"/>
    <w:rsid w:val="00847681"/>
    <w:rsid w:val="0084788E"/>
    <w:rsid w:val="00847B98"/>
    <w:rsid w:val="00847C1D"/>
    <w:rsid w:val="00847FE5"/>
    <w:rsid w:val="008504F9"/>
    <w:rsid w:val="008505E0"/>
    <w:rsid w:val="00850732"/>
    <w:rsid w:val="008507F4"/>
    <w:rsid w:val="00850A6E"/>
    <w:rsid w:val="00850B72"/>
    <w:rsid w:val="00850C85"/>
    <w:rsid w:val="00850E19"/>
    <w:rsid w:val="008511F1"/>
    <w:rsid w:val="0085130C"/>
    <w:rsid w:val="008513A6"/>
    <w:rsid w:val="00851475"/>
    <w:rsid w:val="00851528"/>
    <w:rsid w:val="008517C2"/>
    <w:rsid w:val="00851DE8"/>
    <w:rsid w:val="0085207D"/>
    <w:rsid w:val="008521FE"/>
    <w:rsid w:val="00852227"/>
    <w:rsid w:val="00852277"/>
    <w:rsid w:val="008524D9"/>
    <w:rsid w:val="0085251E"/>
    <w:rsid w:val="0085272C"/>
    <w:rsid w:val="00852DC3"/>
    <w:rsid w:val="00852F53"/>
    <w:rsid w:val="00853559"/>
    <w:rsid w:val="00853AC0"/>
    <w:rsid w:val="00853DF7"/>
    <w:rsid w:val="0085427B"/>
    <w:rsid w:val="0085460B"/>
    <w:rsid w:val="00854951"/>
    <w:rsid w:val="00854D2C"/>
    <w:rsid w:val="00854FFE"/>
    <w:rsid w:val="0085515F"/>
    <w:rsid w:val="008551C8"/>
    <w:rsid w:val="0085527C"/>
    <w:rsid w:val="0085563A"/>
    <w:rsid w:val="008557BD"/>
    <w:rsid w:val="00855AB6"/>
    <w:rsid w:val="00855AD0"/>
    <w:rsid w:val="00855D40"/>
    <w:rsid w:val="00855DAC"/>
    <w:rsid w:val="00856300"/>
    <w:rsid w:val="0085636D"/>
    <w:rsid w:val="00856375"/>
    <w:rsid w:val="008563BE"/>
    <w:rsid w:val="00856513"/>
    <w:rsid w:val="0085675B"/>
    <w:rsid w:val="008568BE"/>
    <w:rsid w:val="008569A8"/>
    <w:rsid w:val="00856D48"/>
    <w:rsid w:val="00857400"/>
    <w:rsid w:val="00857541"/>
    <w:rsid w:val="00857AB7"/>
    <w:rsid w:val="00857D68"/>
    <w:rsid w:val="00857E61"/>
    <w:rsid w:val="0086031A"/>
    <w:rsid w:val="008604BD"/>
    <w:rsid w:val="0086076E"/>
    <w:rsid w:val="00860772"/>
    <w:rsid w:val="0086078A"/>
    <w:rsid w:val="00860F51"/>
    <w:rsid w:val="00860F64"/>
    <w:rsid w:val="008610C5"/>
    <w:rsid w:val="00861442"/>
    <w:rsid w:val="008619AE"/>
    <w:rsid w:val="00861AD3"/>
    <w:rsid w:val="00861B02"/>
    <w:rsid w:val="00861F00"/>
    <w:rsid w:val="00862480"/>
    <w:rsid w:val="0086250B"/>
    <w:rsid w:val="008626C6"/>
    <w:rsid w:val="00862767"/>
    <w:rsid w:val="008627DC"/>
    <w:rsid w:val="008627FC"/>
    <w:rsid w:val="0086292B"/>
    <w:rsid w:val="00862959"/>
    <w:rsid w:val="00862A0E"/>
    <w:rsid w:val="00862A94"/>
    <w:rsid w:val="00862ACE"/>
    <w:rsid w:val="00862E94"/>
    <w:rsid w:val="0086301F"/>
    <w:rsid w:val="008631C9"/>
    <w:rsid w:val="00863230"/>
    <w:rsid w:val="0086383E"/>
    <w:rsid w:val="00863BDF"/>
    <w:rsid w:val="00863F40"/>
    <w:rsid w:val="00864212"/>
    <w:rsid w:val="00864252"/>
    <w:rsid w:val="008644E9"/>
    <w:rsid w:val="0086466F"/>
    <w:rsid w:val="00864891"/>
    <w:rsid w:val="00864C45"/>
    <w:rsid w:val="00864C77"/>
    <w:rsid w:val="00864D39"/>
    <w:rsid w:val="00864FA8"/>
    <w:rsid w:val="00865025"/>
    <w:rsid w:val="008651E4"/>
    <w:rsid w:val="00865766"/>
    <w:rsid w:val="008658DF"/>
    <w:rsid w:val="00865FCE"/>
    <w:rsid w:val="008662DA"/>
    <w:rsid w:val="008663AD"/>
    <w:rsid w:val="00866F7A"/>
    <w:rsid w:val="00867012"/>
    <w:rsid w:val="0086767F"/>
    <w:rsid w:val="00867BB3"/>
    <w:rsid w:val="008701FD"/>
    <w:rsid w:val="00870247"/>
    <w:rsid w:val="008702A6"/>
    <w:rsid w:val="0087063D"/>
    <w:rsid w:val="00870FEE"/>
    <w:rsid w:val="0087133F"/>
    <w:rsid w:val="0087139F"/>
    <w:rsid w:val="00871538"/>
    <w:rsid w:val="008715DF"/>
    <w:rsid w:val="0087160E"/>
    <w:rsid w:val="00871791"/>
    <w:rsid w:val="008717DC"/>
    <w:rsid w:val="00871928"/>
    <w:rsid w:val="00871D7B"/>
    <w:rsid w:val="00871DB1"/>
    <w:rsid w:val="00871E6A"/>
    <w:rsid w:val="0087207D"/>
    <w:rsid w:val="008723E2"/>
    <w:rsid w:val="008728DF"/>
    <w:rsid w:val="00873250"/>
    <w:rsid w:val="0087335D"/>
    <w:rsid w:val="0087387D"/>
    <w:rsid w:val="00873A60"/>
    <w:rsid w:val="00873D39"/>
    <w:rsid w:val="00873E9B"/>
    <w:rsid w:val="0087428A"/>
    <w:rsid w:val="00874784"/>
    <w:rsid w:val="00874BA2"/>
    <w:rsid w:val="00874D22"/>
    <w:rsid w:val="00874FE0"/>
    <w:rsid w:val="008750C2"/>
    <w:rsid w:val="008753CC"/>
    <w:rsid w:val="00875529"/>
    <w:rsid w:val="00875670"/>
    <w:rsid w:val="00875846"/>
    <w:rsid w:val="00875B45"/>
    <w:rsid w:val="00875BB0"/>
    <w:rsid w:val="00875FCC"/>
    <w:rsid w:val="00876167"/>
    <w:rsid w:val="00876487"/>
    <w:rsid w:val="008766D6"/>
    <w:rsid w:val="00876765"/>
    <w:rsid w:val="008770F7"/>
    <w:rsid w:val="0087733A"/>
    <w:rsid w:val="00877371"/>
    <w:rsid w:val="00877551"/>
    <w:rsid w:val="00877607"/>
    <w:rsid w:val="008776F2"/>
    <w:rsid w:val="00877923"/>
    <w:rsid w:val="00877AE3"/>
    <w:rsid w:val="008804F8"/>
    <w:rsid w:val="0088053B"/>
    <w:rsid w:val="0088066B"/>
    <w:rsid w:val="00880CE4"/>
    <w:rsid w:val="00880CF0"/>
    <w:rsid w:val="0088104D"/>
    <w:rsid w:val="00881422"/>
    <w:rsid w:val="00881582"/>
    <w:rsid w:val="00881717"/>
    <w:rsid w:val="00881785"/>
    <w:rsid w:val="008817BE"/>
    <w:rsid w:val="008817D2"/>
    <w:rsid w:val="008819AA"/>
    <w:rsid w:val="00881A08"/>
    <w:rsid w:val="00882071"/>
    <w:rsid w:val="008820D9"/>
    <w:rsid w:val="008820EE"/>
    <w:rsid w:val="0088280A"/>
    <w:rsid w:val="00882B77"/>
    <w:rsid w:val="00882F16"/>
    <w:rsid w:val="0088306D"/>
    <w:rsid w:val="008830F2"/>
    <w:rsid w:val="0088323F"/>
    <w:rsid w:val="008832DB"/>
    <w:rsid w:val="008832F8"/>
    <w:rsid w:val="008834B6"/>
    <w:rsid w:val="008839C8"/>
    <w:rsid w:val="00883A9D"/>
    <w:rsid w:val="00883ADB"/>
    <w:rsid w:val="00883E9E"/>
    <w:rsid w:val="00883F39"/>
    <w:rsid w:val="00883FE3"/>
    <w:rsid w:val="008841E5"/>
    <w:rsid w:val="00884295"/>
    <w:rsid w:val="008843CC"/>
    <w:rsid w:val="0088444D"/>
    <w:rsid w:val="00884549"/>
    <w:rsid w:val="008846E0"/>
    <w:rsid w:val="00884757"/>
    <w:rsid w:val="008848AC"/>
    <w:rsid w:val="008848BB"/>
    <w:rsid w:val="00884FB4"/>
    <w:rsid w:val="00884FD8"/>
    <w:rsid w:val="008850D8"/>
    <w:rsid w:val="00885145"/>
    <w:rsid w:val="00885455"/>
    <w:rsid w:val="00885A01"/>
    <w:rsid w:val="00885C67"/>
    <w:rsid w:val="00885E05"/>
    <w:rsid w:val="00885E2F"/>
    <w:rsid w:val="008861CC"/>
    <w:rsid w:val="0088629D"/>
    <w:rsid w:val="00886512"/>
    <w:rsid w:val="00886559"/>
    <w:rsid w:val="0088675F"/>
    <w:rsid w:val="00886C5E"/>
    <w:rsid w:val="00886F12"/>
    <w:rsid w:val="00886FE3"/>
    <w:rsid w:val="00887309"/>
    <w:rsid w:val="008876F1"/>
    <w:rsid w:val="008879EB"/>
    <w:rsid w:val="008901BB"/>
    <w:rsid w:val="00890452"/>
    <w:rsid w:val="00890624"/>
    <w:rsid w:val="008909D4"/>
    <w:rsid w:val="008909F2"/>
    <w:rsid w:val="00890AFC"/>
    <w:rsid w:val="00890B08"/>
    <w:rsid w:val="00890B39"/>
    <w:rsid w:val="00890BA5"/>
    <w:rsid w:val="00890BCE"/>
    <w:rsid w:val="00890DF4"/>
    <w:rsid w:val="00891028"/>
    <w:rsid w:val="0089142A"/>
    <w:rsid w:val="00891496"/>
    <w:rsid w:val="0089182D"/>
    <w:rsid w:val="008919AA"/>
    <w:rsid w:val="00891BED"/>
    <w:rsid w:val="00891F74"/>
    <w:rsid w:val="008921E6"/>
    <w:rsid w:val="008925F2"/>
    <w:rsid w:val="00892E6D"/>
    <w:rsid w:val="00893009"/>
    <w:rsid w:val="00893238"/>
    <w:rsid w:val="00893705"/>
    <w:rsid w:val="00893793"/>
    <w:rsid w:val="00893979"/>
    <w:rsid w:val="00893C51"/>
    <w:rsid w:val="00893F55"/>
    <w:rsid w:val="00894097"/>
    <w:rsid w:val="0089443C"/>
    <w:rsid w:val="008944C1"/>
    <w:rsid w:val="0089450C"/>
    <w:rsid w:val="00894548"/>
    <w:rsid w:val="008945AD"/>
    <w:rsid w:val="0089463B"/>
    <w:rsid w:val="0089499F"/>
    <w:rsid w:val="00894A4F"/>
    <w:rsid w:val="00894BEE"/>
    <w:rsid w:val="00894C20"/>
    <w:rsid w:val="00894E75"/>
    <w:rsid w:val="00894E9D"/>
    <w:rsid w:val="00894ECD"/>
    <w:rsid w:val="00894F20"/>
    <w:rsid w:val="008950A9"/>
    <w:rsid w:val="0089572D"/>
    <w:rsid w:val="0089583D"/>
    <w:rsid w:val="00895858"/>
    <w:rsid w:val="00895898"/>
    <w:rsid w:val="00895907"/>
    <w:rsid w:val="0089593B"/>
    <w:rsid w:val="00895985"/>
    <w:rsid w:val="00895AD6"/>
    <w:rsid w:val="00895FB9"/>
    <w:rsid w:val="0089625B"/>
    <w:rsid w:val="0089635E"/>
    <w:rsid w:val="0089660B"/>
    <w:rsid w:val="00896705"/>
    <w:rsid w:val="00896736"/>
    <w:rsid w:val="00896843"/>
    <w:rsid w:val="008968E2"/>
    <w:rsid w:val="0089699D"/>
    <w:rsid w:val="00896C2B"/>
    <w:rsid w:val="00896F57"/>
    <w:rsid w:val="0089719D"/>
    <w:rsid w:val="008972BA"/>
    <w:rsid w:val="0089777B"/>
    <w:rsid w:val="00897828"/>
    <w:rsid w:val="00897A06"/>
    <w:rsid w:val="00897A24"/>
    <w:rsid w:val="00897AC3"/>
    <w:rsid w:val="00897AEB"/>
    <w:rsid w:val="00897B1C"/>
    <w:rsid w:val="00897BAD"/>
    <w:rsid w:val="008A0111"/>
    <w:rsid w:val="008A0142"/>
    <w:rsid w:val="008A0172"/>
    <w:rsid w:val="008A03BC"/>
    <w:rsid w:val="008A09FD"/>
    <w:rsid w:val="008A0D54"/>
    <w:rsid w:val="008A118E"/>
    <w:rsid w:val="008A1393"/>
    <w:rsid w:val="008A1524"/>
    <w:rsid w:val="008A1681"/>
    <w:rsid w:val="008A1A3D"/>
    <w:rsid w:val="008A1FD1"/>
    <w:rsid w:val="008A2376"/>
    <w:rsid w:val="008A23D0"/>
    <w:rsid w:val="008A2412"/>
    <w:rsid w:val="008A24DD"/>
    <w:rsid w:val="008A258A"/>
    <w:rsid w:val="008A26F4"/>
    <w:rsid w:val="008A2809"/>
    <w:rsid w:val="008A2914"/>
    <w:rsid w:val="008A2A22"/>
    <w:rsid w:val="008A2BED"/>
    <w:rsid w:val="008A308A"/>
    <w:rsid w:val="008A3445"/>
    <w:rsid w:val="008A36FE"/>
    <w:rsid w:val="008A38A0"/>
    <w:rsid w:val="008A38B6"/>
    <w:rsid w:val="008A3AF4"/>
    <w:rsid w:val="008A3B07"/>
    <w:rsid w:val="008A3F38"/>
    <w:rsid w:val="008A405B"/>
    <w:rsid w:val="008A40A3"/>
    <w:rsid w:val="008A449F"/>
    <w:rsid w:val="008A45BD"/>
    <w:rsid w:val="008A4715"/>
    <w:rsid w:val="008A47C4"/>
    <w:rsid w:val="008A490A"/>
    <w:rsid w:val="008A4B51"/>
    <w:rsid w:val="008A4C41"/>
    <w:rsid w:val="008A4EC3"/>
    <w:rsid w:val="008A5195"/>
    <w:rsid w:val="008A553B"/>
    <w:rsid w:val="008A5BC1"/>
    <w:rsid w:val="008A5C4C"/>
    <w:rsid w:val="008A5E61"/>
    <w:rsid w:val="008A610E"/>
    <w:rsid w:val="008A6558"/>
    <w:rsid w:val="008A680C"/>
    <w:rsid w:val="008A7176"/>
    <w:rsid w:val="008A7299"/>
    <w:rsid w:val="008A7575"/>
    <w:rsid w:val="008A75BF"/>
    <w:rsid w:val="008A789E"/>
    <w:rsid w:val="008A7CF0"/>
    <w:rsid w:val="008A7D7C"/>
    <w:rsid w:val="008B01C0"/>
    <w:rsid w:val="008B0327"/>
    <w:rsid w:val="008B035E"/>
    <w:rsid w:val="008B05D1"/>
    <w:rsid w:val="008B0676"/>
    <w:rsid w:val="008B0679"/>
    <w:rsid w:val="008B0A18"/>
    <w:rsid w:val="008B0B00"/>
    <w:rsid w:val="008B0C88"/>
    <w:rsid w:val="008B0C97"/>
    <w:rsid w:val="008B0D6F"/>
    <w:rsid w:val="008B1037"/>
    <w:rsid w:val="008B1171"/>
    <w:rsid w:val="008B129E"/>
    <w:rsid w:val="008B1407"/>
    <w:rsid w:val="008B1701"/>
    <w:rsid w:val="008B19DA"/>
    <w:rsid w:val="008B1A77"/>
    <w:rsid w:val="008B1AC3"/>
    <w:rsid w:val="008B1F6D"/>
    <w:rsid w:val="008B21F4"/>
    <w:rsid w:val="008B2242"/>
    <w:rsid w:val="008B2311"/>
    <w:rsid w:val="008B23E5"/>
    <w:rsid w:val="008B2782"/>
    <w:rsid w:val="008B28C1"/>
    <w:rsid w:val="008B2A8B"/>
    <w:rsid w:val="008B2BB5"/>
    <w:rsid w:val="008B2BED"/>
    <w:rsid w:val="008B2D44"/>
    <w:rsid w:val="008B2D9F"/>
    <w:rsid w:val="008B3022"/>
    <w:rsid w:val="008B309F"/>
    <w:rsid w:val="008B3186"/>
    <w:rsid w:val="008B32B1"/>
    <w:rsid w:val="008B36C3"/>
    <w:rsid w:val="008B39D0"/>
    <w:rsid w:val="008B3B07"/>
    <w:rsid w:val="008B3D17"/>
    <w:rsid w:val="008B3DD4"/>
    <w:rsid w:val="008B3FD3"/>
    <w:rsid w:val="008B3FED"/>
    <w:rsid w:val="008B435B"/>
    <w:rsid w:val="008B436B"/>
    <w:rsid w:val="008B470F"/>
    <w:rsid w:val="008B47DE"/>
    <w:rsid w:val="008B48BE"/>
    <w:rsid w:val="008B499F"/>
    <w:rsid w:val="008B4A37"/>
    <w:rsid w:val="008B4C64"/>
    <w:rsid w:val="008B5425"/>
    <w:rsid w:val="008B573C"/>
    <w:rsid w:val="008B5949"/>
    <w:rsid w:val="008B5FAB"/>
    <w:rsid w:val="008B65B8"/>
    <w:rsid w:val="008B6689"/>
    <w:rsid w:val="008B682B"/>
    <w:rsid w:val="008B68E8"/>
    <w:rsid w:val="008B6A4B"/>
    <w:rsid w:val="008B6ADD"/>
    <w:rsid w:val="008B6C6F"/>
    <w:rsid w:val="008B6C94"/>
    <w:rsid w:val="008B6F5F"/>
    <w:rsid w:val="008B7168"/>
    <w:rsid w:val="008B718E"/>
    <w:rsid w:val="008B7355"/>
    <w:rsid w:val="008B738E"/>
    <w:rsid w:val="008B7526"/>
    <w:rsid w:val="008B7B34"/>
    <w:rsid w:val="008B7EA6"/>
    <w:rsid w:val="008C0440"/>
    <w:rsid w:val="008C0456"/>
    <w:rsid w:val="008C0645"/>
    <w:rsid w:val="008C081A"/>
    <w:rsid w:val="008C0AEA"/>
    <w:rsid w:val="008C0C72"/>
    <w:rsid w:val="008C0CCC"/>
    <w:rsid w:val="008C147A"/>
    <w:rsid w:val="008C156E"/>
    <w:rsid w:val="008C18A2"/>
    <w:rsid w:val="008C1E06"/>
    <w:rsid w:val="008C1E2C"/>
    <w:rsid w:val="008C1E81"/>
    <w:rsid w:val="008C1FBC"/>
    <w:rsid w:val="008C24EC"/>
    <w:rsid w:val="008C268A"/>
    <w:rsid w:val="008C278A"/>
    <w:rsid w:val="008C29A7"/>
    <w:rsid w:val="008C2D2A"/>
    <w:rsid w:val="008C3154"/>
    <w:rsid w:val="008C319A"/>
    <w:rsid w:val="008C3288"/>
    <w:rsid w:val="008C32DA"/>
    <w:rsid w:val="008C36E7"/>
    <w:rsid w:val="008C38FB"/>
    <w:rsid w:val="008C393C"/>
    <w:rsid w:val="008C394D"/>
    <w:rsid w:val="008C3A91"/>
    <w:rsid w:val="008C3BB8"/>
    <w:rsid w:val="008C3C84"/>
    <w:rsid w:val="008C3D17"/>
    <w:rsid w:val="008C3D1C"/>
    <w:rsid w:val="008C3D95"/>
    <w:rsid w:val="008C3E7B"/>
    <w:rsid w:val="008C44EC"/>
    <w:rsid w:val="008C463E"/>
    <w:rsid w:val="008C46E5"/>
    <w:rsid w:val="008C470C"/>
    <w:rsid w:val="008C47A3"/>
    <w:rsid w:val="008C5181"/>
    <w:rsid w:val="008C550B"/>
    <w:rsid w:val="008C61B6"/>
    <w:rsid w:val="008C63AB"/>
    <w:rsid w:val="008C650E"/>
    <w:rsid w:val="008C66BF"/>
    <w:rsid w:val="008C689F"/>
    <w:rsid w:val="008C6C69"/>
    <w:rsid w:val="008C6C95"/>
    <w:rsid w:val="008C6F2F"/>
    <w:rsid w:val="008C6F9A"/>
    <w:rsid w:val="008C7063"/>
    <w:rsid w:val="008C7639"/>
    <w:rsid w:val="008C7715"/>
    <w:rsid w:val="008C7856"/>
    <w:rsid w:val="008D0146"/>
    <w:rsid w:val="008D01DA"/>
    <w:rsid w:val="008D0610"/>
    <w:rsid w:val="008D0BAA"/>
    <w:rsid w:val="008D0D62"/>
    <w:rsid w:val="008D0F2A"/>
    <w:rsid w:val="008D1079"/>
    <w:rsid w:val="008D1371"/>
    <w:rsid w:val="008D13A3"/>
    <w:rsid w:val="008D1432"/>
    <w:rsid w:val="008D1532"/>
    <w:rsid w:val="008D16A7"/>
    <w:rsid w:val="008D18BE"/>
    <w:rsid w:val="008D1F64"/>
    <w:rsid w:val="008D22B9"/>
    <w:rsid w:val="008D232D"/>
    <w:rsid w:val="008D24DC"/>
    <w:rsid w:val="008D2532"/>
    <w:rsid w:val="008D263E"/>
    <w:rsid w:val="008D299E"/>
    <w:rsid w:val="008D2CB4"/>
    <w:rsid w:val="008D2F04"/>
    <w:rsid w:val="008D31AD"/>
    <w:rsid w:val="008D3374"/>
    <w:rsid w:val="008D337E"/>
    <w:rsid w:val="008D3827"/>
    <w:rsid w:val="008D399D"/>
    <w:rsid w:val="008D408D"/>
    <w:rsid w:val="008D40D4"/>
    <w:rsid w:val="008D4122"/>
    <w:rsid w:val="008D41BB"/>
    <w:rsid w:val="008D423F"/>
    <w:rsid w:val="008D4265"/>
    <w:rsid w:val="008D4475"/>
    <w:rsid w:val="008D46AA"/>
    <w:rsid w:val="008D46F6"/>
    <w:rsid w:val="008D48FC"/>
    <w:rsid w:val="008D49E2"/>
    <w:rsid w:val="008D4B52"/>
    <w:rsid w:val="008D4CA2"/>
    <w:rsid w:val="008D4F4C"/>
    <w:rsid w:val="008D50DC"/>
    <w:rsid w:val="008D51BB"/>
    <w:rsid w:val="008D537C"/>
    <w:rsid w:val="008D544E"/>
    <w:rsid w:val="008D5812"/>
    <w:rsid w:val="008D5929"/>
    <w:rsid w:val="008D5A94"/>
    <w:rsid w:val="008D5AF4"/>
    <w:rsid w:val="008D5DBA"/>
    <w:rsid w:val="008D6237"/>
    <w:rsid w:val="008D67D7"/>
    <w:rsid w:val="008D6811"/>
    <w:rsid w:val="008D6974"/>
    <w:rsid w:val="008D6B08"/>
    <w:rsid w:val="008D7332"/>
    <w:rsid w:val="008D7494"/>
    <w:rsid w:val="008D7587"/>
    <w:rsid w:val="008D7BAF"/>
    <w:rsid w:val="008D7C4B"/>
    <w:rsid w:val="008D7E13"/>
    <w:rsid w:val="008D7E43"/>
    <w:rsid w:val="008E02E7"/>
    <w:rsid w:val="008E037E"/>
    <w:rsid w:val="008E03CA"/>
    <w:rsid w:val="008E0577"/>
    <w:rsid w:val="008E05F4"/>
    <w:rsid w:val="008E064A"/>
    <w:rsid w:val="008E0BED"/>
    <w:rsid w:val="008E0E25"/>
    <w:rsid w:val="008E114E"/>
    <w:rsid w:val="008E16E9"/>
    <w:rsid w:val="008E1916"/>
    <w:rsid w:val="008E1DB9"/>
    <w:rsid w:val="008E22E2"/>
    <w:rsid w:val="008E2318"/>
    <w:rsid w:val="008E26CE"/>
    <w:rsid w:val="008E26D5"/>
    <w:rsid w:val="008E298D"/>
    <w:rsid w:val="008E29C5"/>
    <w:rsid w:val="008E2D85"/>
    <w:rsid w:val="008E2EAD"/>
    <w:rsid w:val="008E2F54"/>
    <w:rsid w:val="008E2FA4"/>
    <w:rsid w:val="008E33A6"/>
    <w:rsid w:val="008E33F4"/>
    <w:rsid w:val="008E361C"/>
    <w:rsid w:val="008E376F"/>
    <w:rsid w:val="008E3A37"/>
    <w:rsid w:val="008E3DC5"/>
    <w:rsid w:val="008E3E5A"/>
    <w:rsid w:val="008E3FE2"/>
    <w:rsid w:val="008E3FFC"/>
    <w:rsid w:val="008E40CF"/>
    <w:rsid w:val="008E4129"/>
    <w:rsid w:val="008E417A"/>
    <w:rsid w:val="008E4226"/>
    <w:rsid w:val="008E43BF"/>
    <w:rsid w:val="008E43FE"/>
    <w:rsid w:val="008E44BC"/>
    <w:rsid w:val="008E4653"/>
    <w:rsid w:val="008E473A"/>
    <w:rsid w:val="008E4996"/>
    <w:rsid w:val="008E4A2F"/>
    <w:rsid w:val="008E4C73"/>
    <w:rsid w:val="008E4D8E"/>
    <w:rsid w:val="008E4E5B"/>
    <w:rsid w:val="008E50D9"/>
    <w:rsid w:val="008E5260"/>
    <w:rsid w:val="008E532F"/>
    <w:rsid w:val="008E5489"/>
    <w:rsid w:val="008E5673"/>
    <w:rsid w:val="008E5689"/>
    <w:rsid w:val="008E56C7"/>
    <w:rsid w:val="008E5E8A"/>
    <w:rsid w:val="008E5F39"/>
    <w:rsid w:val="008E600A"/>
    <w:rsid w:val="008E63BF"/>
    <w:rsid w:val="008E669F"/>
    <w:rsid w:val="008E68B5"/>
    <w:rsid w:val="008E68D1"/>
    <w:rsid w:val="008E7270"/>
    <w:rsid w:val="008E738D"/>
    <w:rsid w:val="008E7414"/>
    <w:rsid w:val="008E758F"/>
    <w:rsid w:val="008E7684"/>
    <w:rsid w:val="008E782A"/>
    <w:rsid w:val="008E7C61"/>
    <w:rsid w:val="008E7D20"/>
    <w:rsid w:val="008E7EA6"/>
    <w:rsid w:val="008E7F3C"/>
    <w:rsid w:val="008E7F87"/>
    <w:rsid w:val="008F038A"/>
    <w:rsid w:val="008F03B0"/>
    <w:rsid w:val="008F0552"/>
    <w:rsid w:val="008F0AB1"/>
    <w:rsid w:val="008F0CBE"/>
    <w:rsid w:val="008F0E0F"/>
    <w:rsid w:val="008F0EC5"/>
    <w:rsid w:val="008F0F3D"/>
    <w:rsid w:val="008F106C"/>
    <w:rsid w:val="008F1114"/>
    <w:rsid w:val="008F124F"/>
    <w:rsid w:val="008F1428"/>
    <w:rsid w:val="008F14ED"/>
    <w:rsid w:val="008F1559"/>
    <w:rsid w:val="008F1B79"/>
    <w:rsid w:val="008F1ECB"/>
    <w:rsid w:val="008F208C"/>
    <w:rsid w:val="008F216D"/>
    <w:rsid w:val="008F21A1"/>
    <w:rsid w:val="008F2267"/>
    <w:rsid w:val="008F244A"/>
    <w:rsid w:val="008F24AD"/>
    <w:rsid w:val="008F260A"/>
    <w:rsid w:val="008F26D9"/>
    <w:rsid w:val="008F26E3"/>
    <w:rsid w:val="008F2A5E"/>
    <w:rsid w:val="008F2B78"/>
    <w:rsid w:val="008F2C64"/>
    <w:rsid w:val="008F2CDD"/>
    <w:rsid w:val="008F2F28"/>
    <w:rsid w:val="008F317E"/>
    <w:rsid w:val="008F31B4"/>
    <w:rsid w:val="008F3420"/>
    <w:rsid w:val="008F347F"/>
    <w:rsid w:val="008F3498"/>
    <w:rsid w:val="008F34C9"/>
    <w:rsid w:val="008F352F"/>
    <w:rsid w:val="008F3787"/>
    <w:rsid w:val="008F37E1"/>
    <w:rsid w:val="008F3A16"/>
    <w:rsid w:val="008F4117"/>
    <w:rsid w:val="008F4165"/>
    <w:rsid w:val="008F42F2"/>
    <w:rsid w:val="008F43E0"/>
    <w:rsid w:val="008F4460"/>
    <w:rsid w:val="008F4632"/>
    <w:rsid w:val="008F4679"/>
    <w:rsid w:val="008F46AC"/>
    <w:rsid w:val="008F48D0"/>
    <w:rsid w:val="008F4C41"/>
    <w:rsid w:val="008F4D3F"/>
    <w:rsid w:val="008F4DAA"/>
    <w:rsid w:val="008F4DC4"/>
    <w:rsid w:val="008F4DD1"/>
    <w:rsid w:val="008F5212"/>
    <w:rsid w:val="008F53FF"/>
    <w:rsid w:val="008F5668"/>
    <w:rsid w:val="008F57FA"/>
    <w:rsid w:val="008F5861"/>
    <w:rsid w:val="008F59EF"/>
    <w:rsid w:val="008F5F95"/>
    <w:rsid w:val="008F609E"/>
    <w:rsid w:val="008F63A7"/>
    <w:rsid w:val="008F6711"/>
    <w:rsid w:val="008F6C78"/>
    <w:rsid w:val="008F6CD7"/>
    <w:rsid w:val="008F6D4F"/>
    <w:rsid w:val="008F6DC2"/>
    <w:rsid w:val="008F6DD8"/>
    <w:rsid w:val="008F6FD1"/>
    <w:rsid w:val="008F7071"/>
    <w:rsid w:val="008F74D8"/>
    <w:rsid w:val="008F7779"/>
    <w:rsid w:val="008F7789"/>
    <w:rsid w:val="008F7934"/>
    <w:rsid w:val="008F7978"/>
    <w:rsid w:val="008F7A41"/>
    <w:rsid w:val="008F7AE2"/>
    <w:rsid w:val="008F7D41"/>
    <w:rsid w:val="008F7DDC"/>
    <w:rsid w:val="008F7E5D"/>
    <w:rsid w:val="009000F9"/>
    <w:rsid w:val="00900156"/>
    <w:rsid w:val="0090031C"/>
    <w:rsid w:val="0090044E"/>
    <w:rsid w:val="00900500"/>
    <w:rsid w:val="00900640"/>
    <w:rsid w:val="0090080D"/>
    <w:rsid w:val="00900ADD"/>
    <w:rsid w:val="00900C4E"/>
    <w:rsid w:val="00900E7F"/>
    <w:rsid w:val="00901051"/>
    <w:rsid w:val="009010C3"/>
    <w:rsid w:val="009010E5"/>
    <w:rsid w:val="009013A0"/>
    <w:rsid w:val="009014E6"/>
    <w:rsid w:val="009018D7"/>
    <w:rsid w:val="00901A8A"/>
    <w:rsid w:val="00901E27"/>
    <w:rsid w:val="00901F32"/>
    <w:rsid w:val="00902035"/>
    <w:rsid w:val="009024D7"/>
    <w:rsid w:val="00902545"/>
    <w:rsid w:val="009026E0"/>
    <w:rsid w:val="0090282F"/>
    <w:rsid w:val="00902D5D"/>
    <w:rsid w:val="00902E24"/>
    <w:rsid w:val="00902F06"/>
    <w:rsid w:val="00902FBB"/>
    <w:rsid w:val="0090318D"/>
    <w:rsid w:val="009033A4"/>
    <w:rsid w:val="0090357A"/>
    <w:rsid w:val="009035A2"/>
    <w:rsid w:val="00903A94"/>
    <w:rsid w:val="00903B0E"/>
    <w:rsid w:val="00903C92"/>
    <w:rsid w:val="00903E6D"/>
    <w:rsid w:val="00903F09"/>
    <w:rsid w:val="00903FB7"/>
    <w:rsid w:val="00903FDE"/>
    <w:rsid w:val="009041C1"/>
    <w:rsid w:val="00904357"/>
    <w:rsid w:val="00904377"/>
    <w:rsid w:val="009044B4"/>
    <w:rsid w:val="0090455B"/>
    <w:rsid w:val="009045C3"/>
    <w:rsid w:val="0090460E"/>
    <w:rsid w:val="00904718"/>
    <w:rsid w:val="0090493E"/>
    <w:rsid w:val="00904BC4"/>
    <w:rsid w:val="00904E99"/>
    <w:rsid w:val="00904F23"/>
    <w:rsid w:val="009054B5"/>
    <w:rsid w:val="00905521"/>
    <w:rsid w:val="009056D4"/>
    <w:rsid w:val="009057E5"/>
    <w:rsid w:val="00905BF5"/>
    <w:rsid w:val="00905C53"/>
    <w:rsid w:val="00905E2C"/>
    <w:rsid w:val="00905ED5"/>
    <w:rsid w:val="00906079"/>
    <w:rsid w:val="00906153"/>
    <w:rsid w:val="00906238"/>
    <w:rsid w:val="00906411"/>
    <w:rsid w:val="009065A6"/>
    <w:rsid w:val="009065BA"/>
    <w:rsid w:val="009065D4"/>
    <w:rsid w:val="00906838"/>
    <w:rsid w:val="00906E4A"/>
    <w:rsid w:val="00906E7E"/>
    <w:rsid w:val="00907185"/>
    <w:rsid w:val="009074B7"/>
    <w:rsid w:val="009101ED"/>
    <w:rsid w:val="009107F4"/>
    <w:rsid w:val="0091095A"/>
    <w:rsid w:val="00910B16"/>
    <w:rsid w:val="00910B49"/>
    <w:rsid w:val="00910CA7"/>
    <w:rsid w:val="00910CE5"/>
    <w:rsid w:val="009112A6"/>
    <w:rsid w:val="00911523"/>
    <w:rsid w:val="00911652"/>
    <w:rsid w:val="009117A4"/>
    <w:rsid w:val="009117AE"/>
    <w:rsid w:val="00911B33"/>
    <w:rsid w:val="00911C9E"/>
    <w:rsid w:val="00911CB8"/>
    <w:rsid w:val="00911E67"/>
    <w:rsid w:val="009125B3"/>
    <w:rsid w:val="0091263F"/>
    <w:rsid w:val="0091281C"/>
    <w:rsid w:val="0091283A"/>
    <w:rsid w:val="00912A41"/>
    <w:rsid w:val="00912C74"/>
    <w:rsid w:val="00912D17"/>
    <w:rsid w:val="009133CE"/>
    <w:rsid w:val="00913587"/>
    <w:rsid w:val="0091389F"/>
    <w:rsid w:val="00913A78"/>
    <w:rsid w:val="00913ACF"/>
    <w:rsid w:val="00914283"/>
    <w:rsid w:val="00914435"/>
    <w:rsid w:val="0091493B"/>
    <w:rsid w:val="00914B22"/>
    <w:rsid w:val="00914DBA"/>
    <w:rsid w:val="00914F75"/>
    <w:rsid w:val="00915239"/>
    <w:rsid w:val="00915741"/>
    <w:rsid w:val="00915C3D"/>
    <w:rsid w:val="00915CDC"/>
    <w:rsid w:val="00915DC1"/>
    <w:rsid w:val="009161E2"/>
    <w:rsid w:val="009162C1"/>
    <w:rsid w:val="00916409"/>
    <w:rsid w:val="009165C8"/>
    <w:rsid w:val="0091669D"/>
    <w:rsid w:val="00917781"/>
    <w:rsid w:val="00917877"/>
    <w:rsid w:val="009179A6"/>
    <w:rsid w:val="0092007B"/>
    <w:rsid w:val="009201AC"/>
    <w:rsid w:val="009207F3"/>
    <w:rsid w:val="00920AB9"/>
    <w:rsid w:val="00920BD0"/>
    <w:rsid w:val="00920C70"/>
    <w:rsid w:val="00920F2E"/>
    <w:rsid w:val="009211B3"/>
    <w:rsid w:val="00921249"/>
    <w:rsid w:val="009212AC"/>
    <w:rsid w:val="009212B0"/>
    <w:rsid w:val="009227E0"/>
    <w:rsid w:val="00922A89"/>
    <w:rsid w:val="00922AB7"/>
    <w:rsid w:val="00922C3B"/>
    <w:rsid w:val="00922DAD"/>
    <w:rsid w:val="00922F25"/>
    <w:rsid w:val="00922F56"/>
    <w:rsid w:val="00922F8B"/>
    <w:rsid w:val="00923405"/>
    <w:rsid w:val="0092374A"/>
    <w:rsid w:val="00923793"/>
    <w:rsid w:val="00923A1B"/>
    <w:rsid w:val="00923B86"/>
    <w:rsid w:val="00923F95"/>
    <w:rsid w:val="009243B0"/>
    <w:rsid w:val="009244BD"/>
    <w:rsid w:val="00924CB0"/>
    <w:rsid w:val="00924CC0"/>
    <w:rsid w:val="00924EBA"/>
    <w:rsid w:val="00925304"/>
    <w:rsid w:val="009255B3"/>
    <w:rsid w:val="0092560B"/>
    <w:rsid w:val="00925639"/>
    <w:rsid w:val="00925658"/>
    <w:rsid w:val="009256BE"/>
    <w:rsid w:val="00925868"/>
    <w:rsid w:val="0092599D"/>
    <w:rsid w:val="00925A7B"/>
    <w:rsid w:val="00925A8C"/>
    <w:rsid w:val="00925EC1"/>
    <w:rsid w:val="0092635C"/>
    <w:rsid w:val="0092666A"/>
    <w:rsid w:val="00926896"/>
    <w:rsid w:val="00926B0A"/>
    <w:rsid w:val="00926D06"/>
    <w:rsid w:val="009270BA"/>
    <w:rsid w:val="009270E3"/>
    <w:rsid w:val="00927294"/>
    <w:rsid w:val="00927373"/>
    <w:rsid w:val="00927814"/>
    <w:rsid w:val="0092786B"/>
    <w:rsid w:val="00927D64"/>
    <w:rsid w:val="00930196"/>
    <w:rsid w:val="009301F9"/>
    <w:rsid w:val="0093052C"/>
    <w:rsid w:val="00930D6E"/>
    <w:rsid w:val="00930D75"/>
    <w:rsid w:val="00930E67"/>
    <w:rsid w:val="0093104B"/>
    <w:rsid w:val="00931227"/>
    <w:rsid w:val="00931319"/>
    <w:rsid w:val="00931398"/>
    <w:rsid w:val="009316F4"/>
    <w:rsid w:val="00931A48"/>
    <w:rsid w:val="00931CBA"/>
    <w:rsid w:val="00931CE6"/>
    <w:rsid w:val="00931D99"/>
    <w:rsid w:val="00931EEC"/>
    <w:rsid w:val="00931F71"/>
    <w:rsid w:val="00932055"/>
    <w:rsid w:val="009323A5"/>
    <w:rsid w:val="0093281E"/>
    <w:rsid w:val="00932ABD"/>
    <w:rsid w:val="00932B5D"/>
    <w:rsid w:val="00932E2C"/>
    <w:rsid w:val="00932FAB"/>
    <w:rsid w:val="00933429"/>
    <w:rsid w:val="0093347E"/>
    <w:rsid w:val="00933926"/>
    <w:rsid w:val="00933AD0"/>
    <w:rsid w:val="00933B0C"/>
    <w:rsid w:val="00933C22"/>
    <w:rsid w:val="00933C7A"/>
    <w:rsid w:val="00934009"/>
    <w:rsid w:val="009341BE"/>
    <w:rsid w:val="009343C1"/>
    <w:rsid w:val="0093452D"/>
    <w:rsid w:val="00934686"/>
    <w:rsid w:val="009349D6"/>
    <w:rsid w:val="00934C2B"/>
    <w:rsid w:val="00934C67"/>
    <w:rsid w:val="00934D38"/>
    <w:rsid w:val="0093501E"/>
    <w:rsid w:val="00935754"/>
    <w:rsid w:val="00935BAA"/>
    <w:rsid w:val="00935D69"/>
    <w:rsid w:val="00935E74"/>
    <w:rsid w:val="00935E7F"/>
    <w:rsid w:val="00935F18"/>
    <w:rsid w:val="00936295"/>
    <w:rsid w:val="009362D0"/>
    <w:rsid w:val="009363A0"/>
    <w:rsid w:val="009364FB"/>
    <w:rsid w:val="00936D45"/>
    <w:rsid w:val="009370FC"/>
    <w:rsid w:val="0093723B"/>
    <w:rsid w:val="009372B0"/>
    <w:rsid w:val="0093740F"/>
    <w:rsid w:val="009375EB"/>
    <w:rsid w:val="009376C1"/>
    <w:rsid w:val="0093779B"/>
    <w:rsid w:val="009377BB"/>
    <w:rsid w:val="00937B63"/>
    <w:rsid w:val="00937B89"/>
    <w:rsid w:val="00937C93"/>
    <w:rsid w:val="00937E2D"/>
    <w:rsid w:val="00940150"/>
    <w:rsid w:val="0094019F"/>
    <w:rsid w:val="00940376"/>
    <w:rsid w:val="009403F5"/>
    <w:rsid w:val="00940404"/>
    <w:rsid w:val="009406DF"/>
    <w:rsid w:val="00940E3C"/>
    <w:rsid w:val="00940E95"/>
    <w:rsid w:val="00940F06"/>
    <w:rsid w:val="00940F80"/>
    <w:rsid w:val="009411FB"/>
    <w:rsid w:val="00941899"/>
    <w:rsid w:val="00941DAD"/>
    <w:rsid w:val="00941DCD"/>
    <w:rsid w:val="00942047"/>
    <w:rsid w:val="00942160"/>
    <w:rsid w:val="009422BC"/>
    <w:rsid w:val="00942638"/>
    <w:rsid w:val="009427E9"/>
    <w:rsid w:val="00942AC4"/>
    <w:rsid w:val="00942C39"/>
    <w:rsid w:val="00942DD0"/>
    <w:rsid w:val="00943258"/>
    <w:rsid w:val="0094346E"/>
    <w:rsid w:val="0094361E"/>
    <w:rsid w:val="00943636"/>
    <w:rsid w:val="0094366C"/>
    <w:rsid w:val="00943D29"/>
    <w:rsid w:val="009442E0"/>
    <w:rsid w:val="00944AA5"/>
    <w:rsid w:val="00944BD5"/>
    <w:rsid w:val="00944D70"/>
    <w:rsid w:val="00944F93"/>
    <w:rsid w:val="00945673"/>
    <w:rsid w:val="009456A4"/>
    <w:rsid w:val="0094587F"/>
    <w:rsid w:val="00945C6A"/>
    <w:rsid w:val="00945FF0"/>
    <w:rsid w:val="009460D6"/>
    <w:rsid w:val="00946384"/>
    <w:rsid w:val="00946441"/>
    <w:rsid w:val="00946603"/>
    <w:rsid w:val="0094660C"/>
    <w:rsid w:val="00946A7F"/>
    <w:rsid w:val="00946DF3"/>
    <w:rsid w:val="00946E68"/>
    <w:rsid w:val="0094701C"/>
    <w:rsid w:val="00947427"/>
    <w:rsid w:val="0094761D"/>
    <w:rsid w:val="009476E3"/>
    <w:rsid w:val="00947773"/>
    <w:rsid w:val="0094779B"/>
    <w:rsid w:val="0094785F"/>
    <w:rsid w:val="00947AFE"/>
    <w:rsid w:val="00947ED0"/>
    <w:rsid w:val="00950005"/>
    <w:rsid w:val="00950033"/>
    <w:rsid w:val="009503DA"/>
    <w:rsid w:val="0095041F"/>
    <w:rsid w:val="0095064C"/>
    <w:rsid w:val="0095084D"/>
    <w:rsid w:val="009508B4"/>
    <w:rsid w:val="009508FA"/>
    <w:rsid w:val="009511C9"/>
    <w:rsid w:val="00951340"/>
    <w:rsid w:val="009513A9"/>
    <w:rsid w:val="0095154A"/>
    <w:rsid w:val="00951793"/>
    <w:rsid w:val="009519D8"/>
    <w:rsid w:val="00951C69"/>
    <w:rsid w:val="00951CCE"/>
    <w:rsid w:val="00951F06"/>
    <w:rsid w:val="00951FBE"/>
    <w:rsid w:val="009521E7"/>
    <w:rsid w:val="009526C3"/>
    <w:rsid w:val="009527CC"/>
    <w:rsid w:val="00952861"/>
    <w:rsid w:val="009531B3"/>
    <w:rsid w:val="00953207"/>
    <w:rsid w:val="0095333B"/>
    <w:rsid w:val="00953531"/>
    <w:rsid w:val="00953B8F"/>
    <w:rsid w:val="00953DF5"/>
    <w:rsid w:val="0095431B"/>
    <w:rsid w:val="00954361"/>
    <w:rsid w:val="0095450C"/>
    <w:rsid w:val="00954566"/>
    <w:rsid w:val="00954701"/>
    <w:rsid w:val="00954CD5"/>
    <w:rsid w:val="00954F6D"/>
    <w:rsid w:val="00954FDB"/>
    <w:rsid w:val="009550A3"/>
    <w:rsid w:val="009550C2"/>
    <w:rsid w:val="009551A6"/>
    <w:rsid w:val="009551C3"/>
    <w:rsid w:val="00955481"/>
    <w:rsid w:val="0095554A"/>
    <w:rsid w:val="009558D9"/>
    <w:rsid w:val="00955A3B"/>
    <w:rsid w:val="00955B01"/>
    <w:rsid w:val="00955E43"/>
    <w:rsid w:val="00956118"/>
    <w:rsid w:val="00956191"/>
    <w:rsid w:val="009561F3"/>
    <w:rsid w:val="009566DC"/>
    <w:rsid w:val="00956B09"/>
    <w:rsid w:val="00956B47"/>
    <w:rsid w:val="00957372"/>
    <w:rsid w:val="009575C4"/>
    <w:rsid w:val="0095781D"/>
    <w:rsid w:val="0095797B"/>
    <w:rsid w:val="00957AC9"/>
    <w:rsid w:val="00957B90"/>
    <w:rsid w:val="00957C90"/>
    <w:rsid w:val="00957D7E"/>
    <w:rsid w:val="009600C1"/>
    <w:rsid w:val="009603B4"/>
    <w:rsid w:val="00960476"/>
    <w:rsid w:val="009606B7"/>
    <w:rsid w:val="009607E6"/>
    <w:rsid w:val="0096085C"/>
    <w:rsid w:val="009608FB"/>
    <w:rsid w:val="00960B74"/>
    <w:rsid w:val="00960F82"/>
    <w:rsid w:val="009610FD"/>
    <w:rsid w:val="0096130F"/>
    <w:rsid w:val="009615E4"/>
    <w:rsid w:val="00961AD8"/>
    <w:rsid w:val="00961BD2"/>
    <w:rsid w:val="00961E1C"/>
    <w:rsid w:val="00961FAB"/>
    <w:rsid w:val="009621C6"/>
    <w:rsid w:val="009621DA"/>
    <w:rsid w:val="009621F7"/>
    <w:rsid w:val="0096295C"/>
    <w:rsid w:val="00962976"/>
    <w:rsid w:val="00962AD1"/>
    <w:rsid w:val="00962C11"/>
    <w:rsid w:val="0096337A"/>
    <w:rsid w:val="00963408"/>
    <w:rsid w:val="009636C4"/>
    <w:rsid w:val="00963AEA"/>
    <w:rsid w:val="00963B05"/>
    <w:rsid w:val="00963BA2"/>
    <w:rsid w:val="00963EB2"/>
    <w:rsid w:val="00964109"/>
    <w:rsid w:val="009641FB"/>
    <w:rsid w:val="0096438A"/>
    <w:rsid w:val="00964629"/>
    <w:rsid w:val="00964729"/>
    <w:rsid w:val="00964BBA"/>
    <w:rsid w:val="00965109"/>
    <w:rsid w:val="0096514B"/>
    <w:rsid w:val="0096525E"/>
    <w:rsid w:val="009654BD"/>
    <w:rsid w:val="00965962"/>
    <w:rsid w:val="00965A91"/>
    <w:rsid w:val="00965B2B"/>
    <w:rsid w:val="00965CA5"/>
    <w:rsid w:val="00965CD7"/>
    <w:rsid w:val="00965E38"/>
    <w:rsid w:val="00965FBA"/>
    <w:rsid w:val="00966040"/>
    <w:rsid w:val="00966167"/>
    <w:rsid w:val="0096628A"/>
    <w:rsid w:val="00966419"/>
    <w:rsid w:val="00966455"/>
    <w:rsid w:val="00966472"/>
    <w:rsid w:val="00966508"/>
    <w:rsid w:val="00966737"/>
    <w:rsid w:val="00966833"/>
    <w:rsid w:val="009668C7"/>
    <w:rsid w:val="00966BB5"/>
    <w:rsid w:val="00966BDC"/>
    <w:rsid w:val="009670B0"/>
    <w:rsid w:val="009670EE"/>
    <w:rsid w:val="00967129"/>
    <w:rsid w:val="0096731B"/>
    <w:rsid w:val="0096753A"/>
    <w:rsid w:val="0096759D"/>
    <w:rsid w:val="00967FE5"/>
    <w:rsid w:val="009703B9"/>
    <w:rsid w:val="00970591"/>
    <w:rsid w:val="009708B9"/>
    <w:rsid w:val="009709C5"/>
    <w:rsid w:val="00970A15"/>
    <w:rsid w:val="00970AC3"/>
    <w:rsid w:val="00970BC2"/>
    <w:rsid w:val="00970C3F"/>
    <w:rsid w:val="00970C8B"/>
    <w:rsid w:val="00970CD4"/>
    <w:rsid w:val="00970FDB"/>
    <w:rsid w:val="0097101C"/>
    <w:rsid w:val="00971115"/>
    <w:rsid w:val="009715DE"/>
    <w:rsid w:val="009716A4"/>
    <w:rsid w:val="00971875"/>
    <w:rsid w:val="009718F4"/>
    <w:rsid w:val="00971BB4"/>
    <w:rsid w:val="00971BED"/>
    <w:rsid w:val="00971DE9"/>
    <w:rsid w:val="00971F94"/>
    <w:rsid w:val="00972111"/>
    <w:rsid w:val="00972778"/>
    <w:rsid w:val="0097277C"/>
    <w:rsid w:val="009727EF"/>
    <w:rsid w:val="0097289A"/>
    <w:rsid w:val="0097305E"/>
    <w:rsid w:val="0097315B"/>
    <w:rsid w:val="00973372"/>
    <w:rsid w:val="00973591"/>
    <w:rsid w:val="009739CC"/>
    <w:rsid w:val="00973BB8"/>
    <w:rsid w:val="00973DA2"/>
    <w:rsid w:val="00973FED"/>
    <w:rsid w:val="00974140"/>
    <w:rsid w:val="00974177"/>
    <w:rsid w:val="009743FD"/>
    <w:rsid w:val="009744F3"/>
    <w:rsid w:val="00974900"/>
    <w:rsid w:val="00974BC8"/>
    <w:rsid w:val="00974CFE"/>
    <w:rsid w:val="009754DB"/>
    <w:rsid w:val="00975739"/>
    <w:rsid w:val="00975ADF"/>
    <w:rsid w:val="00975CD2"/>
    <w:rsid w:val="00975CDB"/>
    <w:rsid w:val="0097621C"/>
    <w:rsid w:val="009763D5"/>
    <w:rsid w:val="009765C0"/>
    <w:rsid w:val="0097668B"/>
    <w:rsid w:val="0097677E"/>
    <w:rsid w:val="00976AD2"/>
    <w:rsid w:val="00976BCC"/>
    <w:rsid w:val="009771EA"/>
    <w:rsid w:val="00977482"/>
    <w:rsid w:val="00977713"/>
    <w:rsid w:val="009778DE"/>
    <w:rsid w:val="00977A3E"/>
    <w:rsid w:val="00977ABA"/>
    <w:rsid w:val="00977AD5"/>
    <w:rsid w:val="00977B80"/>
    <w:rsid w:val="0098006C"/>
    <w:rsid w:val="00980365"/>
    <w:rsid w:val="00980845"/>
    <w:rsid w:val="00980B52"/>
    <w:rsid w:val="00980BFA"/>
    <w:rsid w:val="00980D80"/>
    <w:rsid w:val="0098124A"/>
    <w:rsid w:val="009812ED"/>
    <w:rsid w:val="0098184D"/>
    <w:rsid w:val="00981971"/>
    <w:rsid w:val="00981A87"/>
    <w:rsid w:val="00981AF7"/>
    <w:rsid w:val="00981BAF"/>
    <w:rsid w:val="00981CDE"/>
    <w:rsid w:val="00981E51"/>
    <w:rsid w:val="0098224D"/>
    <w:rsid w:val="0098225D"/>
    <w:rsid w:val="0098268C"/>
    <w:rsid w:val="009826E8"/>
    <w:rsid w:val="009826F7"/>
    <w:rsid w:val="009828DA"/>
    <w:rsid w:val="00982949"/>
    <w:rsid w:val="00982A1C"/>
    <w:rsid w:val="00982A54"/>
    <w:rsid w:val="00982C24"/>
    <w:rsid w:val="00982E74"/>
    <w:rsid w:val="0098312C"/>
    <w:rsid w:val="0098333F"/>
    <w:rsid w:val="009835D0"/>
    <w:rsid w:val="00983741"/>
    <w:rsid w:val="009838C3"/>
    <w:rsid w:val="00983CB0"/>
    <w:rsid w:val="00983E53"/>
    <w:rsid w:val="009840D8"/>
    <w:rsid w:val="00984106"/>
    <w:rsid w:val="0098414F"/>
    <w:rsid w:val="009844E4"/>
    <w:rsid w:val="009845BF"/>
    <w:rsid w:val="009849E5"/>
    <w:rsid w:val="00984A31"/>
    <w:rsid w:val="00984B21"/>
    <w:rsid w:val="009850F7"/>
    <w:rsid w:val="00985260"/>
    <w:rsid w:val="00985436"/>
    <w:rsid w:val="00985549"/>
    <w:rsid w:val="0098566D"/>
    <w:rsid w:val="0098573B"/>
    <w:rsid w:val="00985830"/>
    <w:rsid w:val="009858B5"/>
    <w:rsid w:val="00985BC9"/>
    <w:rsid w:val="00985C77"/>
    <w:rsid w:val="00985D3F"/>
    <w:rsid w:val="00985DBA"/>
    <w:rsid w:val="009860C3"/>
    <w:rsid w:val="009861F1"/>
    <w:rsid w:val="009868A7"/>
    <w:rsid w:val="00986E37"/>
    <w:rsid w:val="00986EC3"/>
    <w:rsid w:val="00987030"/>
    <w:rsid w:val="009871EC"/>
    <w:rsid w:val="009872EF"/>
    <w:rsid w:val="00987661"/>
    <w:rsid w:val="00987700"/>
    <w:rsid w:val="00987B7E"/>
    <w:rsid w:val="00987F3B"/>
    <w:rsid w:val="009900F0"/>
    <w:rsid w:val="00990290"/>
    <w:rsid w:val="0099040E"/>
    <w:rsid w:val="009906EE"/>
    <w:rsid w:val="00990730"/>
    <w:rsid w:val="00990848"/>
    <w:rsid w:val="00990C79"/>
    <w:rsid w:val="009911B4"/>
    <w:rsid w:val="0099124D"/>
    <w:rsid w:val="00991D3C"/>
    <w:rsid w:val="00991D72"/>
    <w:rsid w:val="00991F23"/>
    <w:rsid w:val="00991FB7"/>
    <w:rsid w:val="00991FDE"/>
    <w:rsid w:val="00991FDF"/>
    <w:rsid w:val="00991FE3"/>
    <w:rsid w:val="009925AD"/>
    <w:rsid w:val="009927DE"/>
    <w:rsid w:val="00992830"/>
    <w:rsid w:val="009929A7"/>
    <w:rsid w:val="00992B65"/>
    <w:rsid w:val="00992C51"/>
    <w:rsid w:val="00992D16"/>
    <w:rsid w:val="009931EE"/>
    <w:rsid w:val="009932B7"/>
    <w:rsid w:val="00993315"/>
    <w:rsid w:val="009933B2"/>
    <w:rsid w:val="00993445"/>
    <w:rsid w:val="0099389B"/>
    <w:rsid w:val="00993BD7"/>
    <w:rsid w:val="00993C08"/>
    <w:rsid w:val="00993D5B"/>
    <w:rsid w:val="00993F23"/>
    <w:rsid w:val="00993FF8"/>
    <w:rsid w:val="009940AB"/>
    <w:rsid w:val="00994426"/>
    <w:rsid w:val="0099466B"/>
    <w:rsid w:val="0099472E"/>
    <w:rsid w:val="0099481B"/>
    <w:rsid w:val="00994C6A"/>
    <w:rsid w:val="00995387"/>
    <w:rsid w:val="009953B7"/>
    <w:rsid w:val="00995A5A"/>
    <w:rsid w:val="00995CF7"/>
    <w:rsid w:val="0099612E"/>
    <w:rsid w:val="00996267"/>
    <w:rsid w:val="0099682D"/>
    <w:rsid w:val="00996907"/>
    <w:rsid w:val="00996A0C"/>
    <w:rsid w:val="00996F3A"/>
    <w:rsid w:val="00996FE2"/>
    <w:rsid w:val="009971AF"/>
    <w:rsid w:val="00997231"/>
    <w:rsid w:val="009977A3"/>
    <w:rsid w:val="00997AF7"/>
    <w:rsid w:val="00997DB1"/>
    <w:rsid w:val="00997FE1"/>
    <w:rsid w:val="009A0135"/>
    <w:rsid w:val="009A028D"/>
    <w:rsid w:val="009A02DF"/>
    <w:rsid w:val="009A037C"/>
    <w:rsid w:val="009A0420"/>
    <w:rsid w:val="009A05EB"/>
    <w:rsid w:val="009A0622"/>
    <w:rsid w:val="009A08D6"/>
    <w:rsid w:val="009A099A"/>
    <w:rsid w:val="009A0BAA"/>
    <w:rsid w:val="009A0CDD"/>
    <w:rsid w:val="009A0D05"/>
    <w:rsid w:val="009A0E76"/>
    <w:rsid w:val="009A120B"/>
    <w:rsid w:val="009A12A6"/>
    <w:rsid w:val="009A1D2A"/>
    <w:rsid w:val="009A1E3C"/>
    <w:rsid w:val="009A1E42"/>
    <w:rsid w:val="009A1EA1"/>
    <w:rsid w:val="009A1F64"/>
    <w:rsid w:val="009A1F7D"/>
    <w:rsid w:val="009A1FD8"/>
    <w:rsid w:val="009A201C"/>
    <w:rsid w:val="009A20A0"/>
    <w:rsid w:val="009A2497"/>
    <w:rsid w:val="009A257D"/>
    <w:rsid w:val="009A27B0"/>
    <w:rsid w:val="009A2A86"/>
    <w:rsid w:val="009A2A95"/>
    <w:rsid w:val="009A2C54"/>
    <w:rsid w:val="009A2D18"/>
    <w:rsid w:val="009A2D44"/>
    <w:rsid w:val="009A2FEC"/>
    <w:rsid w:val="009A3677"/>
    <w:rsid w:val="009A36F4"/>
    <w:rsid w:val="009A37CF"/>
    <w:rsid w:val="009A3A6A"/>
    <w:rsid w:val="009A40A9"/>
    <w:rsid w:val="009A4898"/>
    <w:rsid w:val="009A4A46"/>
    <w:rsid w:val="009A4EFB"/>
    <w:rsid w:val="009A4F04"/>
    <w:rsid w:val="009A5008"/>
    <w:rsid w:val="009A5028"/>
    <w:rsid w:val="009A5119"/>
    <w:rsid w:val="009A51DF"/>
    <w:rsid w:val="009A5596"/>
    <w:rsid w:val="009A55F2"/>
    <w:rsid w:val="009A568D"/>
    <w:rsid w:val="009A56B6"/>
    <w:rsid w:val="009A5B7A"/>
    <w:rsid w:val="009A5E61"/>
    <w:rsid w:val="009A6139"/>
    <w:rsid w:val="009A66C0"/>
    <w:rsid w:val="009A6768"/>
    <w:rsid w:val="009A67B6"/>
    <w:rsid w:val="009A6929"/>
    <w:rsid w:val="009A6A5E"/>
    <w:rsid w:val="009A6A84"/>
    <w:rsid w:val="009A6C07"/>
    <w:rsid w:val="009A6D91"/>
    <w:rsid w:val="009A6F90"/>
    <w:rsid w:val="009A70C7"/>
    <w:rsid w:val="009A73BA"/>
    <w:rsid w:val="009A74EA"/>
    <w:rsid w:val="009A7554"/>
    <w:rsid w:val="009A779F"/>
    <w:rsid w:val="009A7872"/>
    <w:rsid w:val="009A7EBD"/>
    <w:rsid w:val="009A7F2A"/>
    <w:rsid w:val="009A7F60"/>
    <w:rsid w:val="009AE6D3"/>
    <w:rsid w:val="009B0426"/>
    <w:rsid w:val="009B0812"/>
    <w:rsid w:val="009B089E"/>
    <w:rsid w:val="009B0B3A"/>
    <w:rsid w:val="009B0FDB"/>
    <w:rsid w:val="009B1118"/>
    <w:rsid w:val="009B1DED"/>
    <w:rsid w:val="009B2174"/>
    <w:rsid w:val="009B23C4"/>
    <w:rsid w:val="009B2919"/>
    <w:rsid w:val="009B2B16"/>
    <w:rsid w:val="009B2D25"/>
    <w:rsid w:val="009B2D6B"/>
    <w:rsid w:val="009B2E85"/>
    <w:rsid w:val="009B2EC1"/>
    <w:rsid w:val="009B3208"/>
    <w:rsid w:val="009B3230"/>
    <w:rsid w:val="009B3526"/>
    <w:rsid w:val="009B35F9"/>
    <w:rsid w:val="009B37A5"/>
    <w:rsid w:val="009B3979"/>
    <w:rsid w:val="009B3AB9"/>
    <w:rsid w:val="009B3BAA"/>
    <w:rsid w:val="009B3BCA"/>
    <w:rsid w:val="009B3F72"/>
    <w:rsid w:val="009B457B"/>
    <w:rsid w:val="009B46B7"/>
    <w:rsid w:val="009B4897"/>
    <w:rsid w:val="009B4A88"/>
    <w:rsid w:val="009B4AE6"/>
    <w:rsid w:val="009B4C82"/>
    <w:rsid w:val="009B4CBC"/>
    <w:rsid w:val="009B4D9E"/>
    <w:rsid w:val="009B51B5"/>
    <w:rsid w:val="009B5261"/>
    <w:rsid w:val="009B5550"/>
    <w:rsid w:val="009B55BF"/>
    <w:rsid w:val="009B5822"/>
    <w:rsid w:val="009B5B56"/>
    <w:rsid w:val="009B5CBA"/>
    <w:rsid w:val="009B632D"/>
    <w:rsid w:val="009B634B"/>
    <w:rsid w:val="009B66D4"/>
    <w:rsid w:val="009B6824"/>
    <w:rsid w:val="009B6871"/>
    <w:rsid w:val="009B6AB4"/>
    <w:rsid w:val="009B6D99"/>
    <w:rsid w:val="009B6DA3"/>
    <w:rsid w:val="009B6EB1"/>
    <w:rsid w:val="009B6F41"/>
    <w:rsid w:val="009B6FF2"/>
    <w:rsid w:val="009B749D"/>
    <w:rsid w:val="009B74AC"/>
    <w:rsid w:val="009B7A52"/>
    <w:rsid w:val="009B7EB4"/>
    <w:rsid w:val="009C0077"/>
    <w:rsid w:val="009C00D6"/>
    <w:rsid w:val="009C0332"/>
    <w:rsid w:val="009C05A0"/>
    <w:rsid w:val="009C06A2"/>
    <w:rsid w:val="009C07E9"/>
    <w:rsid w:val="009C087E"/>
    <w:rsid w:val="009C08C4"/>
    <w:rsid w:val="009C0942"/>
    <w:rsid w:val="009C09CA"/>
    <w:rsid w:val="009C0CCC"/>
    <w:rsid w:val="009C1387"/>
    <w:rsid w:val="009C13E2"/>
    <w:rsid w:val="009C170A"/>
    <w:rsid w:val="009C188E"/>
    <w:rsid w:val="009C1927"/>
    <w:rsid w:val="009C1B5F"/>
    <w:rsid w:val="009C1BB7"/>
    <w:rsid w:val="009C1BC9"/>
    <w:rsid w:val="009C1DB3"/>
    <w:rsid w:val="009C1E2D"/>
    <w:rsid w:val="009C2077"/>
    <w:rsid w:val="009C20A3"/>
    <w:rsid w:val="009C21C6"/>
    <w:rsid w:val="009C25DD"/>
    <w:rsid w:val="009C2AA0"/>
    <w:rsid w:val="009C2B18"/>
    <w:rsid w:val="009C2B91"/>
    <w:rsid w:val="009C2CC8"/>
    <w:rsid w:val="009C2D02"/>
    <w:rsid w:val="009C2DAE"/>
    <w:rsid w:val="009C2F79"/>
    <w:rsid w:val="009C325A"/>
    <w:rsid w:val="009C34B9"/>
    <w:rsid w:val="009C3656"/>
    <w:rsid w:val="009C36DE"/>
    <w:rsid w:val="009C373E"/>
    <w:rsid w:val="009C389C"/>
    <w:rsid w:val="009C38FF"/>
    <w:rsid w:val="009C3D15"/>
    <w:rsid w:val="009C3F30"/>
    <w:rsid w:val="009C3F98"/>
    <w:rsid w:val="009C4059"/>
    <w:rsid w:val="009C40A3"/>
    <w:rsid w:val="009C40D1"/>
    <w:rsid w:val="009C4316"/>
    <w:rsid w:val="009C43E3"/>
    <w:rsid w:val="009C445B"/>
    <w:rsid w:val="009C4550"/>
    <w:rsid w:val="009C45EC"/>
    <w:rsid w:val="009C49E9"/>
    <w:rsid w:val="009C4C30"/>
    <w:rsid w:val="009C4C6E"/>
    <w:rsid w:val="009C4D81"/>
    <w:rsid w:val="009C5383"/>
    <w:rsid w:val="009C5387"/>
    <w:rsid w:val="009C5A35"/>
    <w:rsid w:val="009C5EE3"/>
    <w:rsid w:val="009C5FFF"/>
    <w:rsid w:val="009C60F4"/>
    <w:rsid w:val="009C614D"/>
    <w:rsid w:val="009C6381"/>
    <w:rsid w:val="009C657F"/>
    <w:rsid w:val="009C66ED"/>
    <w:rsid w:val="009C69B7"/>
    <w:rsid w:val="009C6BA2"/>
    <w:rsid w:val="009C6C07"/>
    <w:rsid w:val="009C722A"/>
    <w:rsid w:val="009C7294"/>
    <w:rsid w:val="009C73E5"/>
    <w:rsid w:val="009C773C"/>
    <w:rsid w:val="009C7766"/>
    <w:rsid w:val="009C79A9"/>
    <w:rsid w:val="009C79E1"/>
    <w:rsid w:val="009C7ADF"/>
    <w:rsid w:val="009C7D0B"/>
    <w:rsid w:val="009C7DE7"/>
    <w:rsid w:val="009D038B"/>
    <w:rsid w:val="009D0762"/>
    <w:rsid w:val="009D0768"/>
    <w:rsid w:val="009D0806"/>
    <w:rsid w:val="009D0925"/>
    <w:rsid w:val="009D0F4B"/>
    <w:rsid w:val="009D1057"/>
    <w:rsid w:val="009D1115"/>
    <w:rsid w:val="009D11CC"/>
    <w:rsid w:val="009D124E"/>
    <w:rsid w:val="009D16D8"/>
    <w:rsid w:val="009D170C"/>
    <w:rsid w:val="009D237A"/>
    <w:rsid w:val="009D27FA"/>
    <w:rsid w:val="009D2884"/>
    <w:rsid w:val="009D28F1"/>
    <w:rsid w:val="009D2A59"/>
    <w:rsid w:val="009D2AA5"/>
    <w:rsid w:val="009D2B3E"/>
    <w:rsid w:val="009D2C21"/>
    <w:rsid w:val="009D2EF5"/>
    <w:rsid w:val="009D2F43"/>
    <w:rsid w:val="009D2F50"/>
    <w:rsid w:val="009D30A1"/>
    <w:rsid w:val="009D3158"/>
    <w:rsid w:val="009D316F"/>
    <w:rsid w:val="009D3281"/>
    <w:rsid w:val="009D329A"/>
    <w:rsid w:val="009D3300"/>
    <w:rsid w:val="009D33C3"/>
    <w:rsid w:val="009D340F"/>
    <w:rsid w:val="009D3648"/>
    <w:rsid w:val="009D38D9"/>
    <w:rsid w:val="009D3939"/>
    <w:rsid w:val="009D3C01"/>
    <w:rsid w:val="009D3D4B"/>
    <w:rsid w:val="009D3DC7"/>
    <w:rsid w:val="009D3F2A"/>
    <w:rsid w:val="009D4192"/>
    <w:rsid w:val="009D41F7"/>
    <w:rsid w:val="009D4277"/>
    <w:rsid w:val="009D435E"/>
    <w:rsid w:val="009D459F"/>
    <w:rsid w:val="009D45BC"/>
    <w:rsid w:val="009D475A"/>
    <w:rsid w:val="009D482C"/>
    <w:rsid w:val="009D4886"/>
    <w:rsid w:val="009D494E"/>
    <w:rsid w:val="009D49DD"/>
    <w:rsid w:val="009D4A9C"/>
    <w:rsid w:val="009D4D20"/>
    <w:rsid w:val="009D4D9F"/>
    <w:rsid w:val="009D4EC2"/>
    <w:rsid w:val="009D4EEF"/>
    <w:rsid w:val="009D4F6A"/>
    <w:rsid w:val="009D4FE2"/>
    <w:rsid w:val="009D5329"/>
    <w:rsid w:val="009D55DB"/>
    <w:rsid w:val="009D5D9D"/>
    <w:rsid w:val="009D5F77"/>
    <w:rsid w:val="009D61F5"/>
    <w:rsid w:val="009D623D"/>
    <w:rsid w:val="009D624D"/>
    <w:rsid w:val="009D638B"/>
    <w:rsid w:val="009D6651"/>
    <w:rsid w:val="009D6A68"/>
    <w:rsid w:val="009D6AF4"/>
    <w:rsid w:val="009D6C87"/>
    <w:rsid w:val="009D6D48"/>
    <w:rsid w:val="009D6E29"/>
    <w:rsid w:val="009D6F08"/>
    <w:rsid w:val="009D6F0A"/>
    <w:rsid w:val="009D6F9C"/>
    <w:rsid w:val="009D7014"/>
    <w:rsid w:val="009D70E7"/>
    <w:rsid w:val="009D7207"/>
    <w:rsid w:val="009D73C3"/>
    <w:rsid w:val="009D73DB"/>
    <w:rsid w:val="009D7444"/>
    <w:rsid w:val="009D757F"/>
    <w:rsid w:val="009D7667"/>
    <w:rsid w:val="009D768F"/>
    <w:rsid w:val="009D76D5"/>
    <w:rsid w:val="009D7961"/>
    <w:rsid w:val="009D7C56"/>
    <w:rsid w:val="009D7CCB"/>
    <w:rsid w:val="009D7F28"/>
    <w:rsid w:val="009E01E9"/>
    <w:rsid w:val="009E01EC"/>
    <w:rsid w:val="009E026E"/>
    <w:rsid w:val="009E029C"/>
    <w:rsid w:val="009E036A"/>
    <w:rsid w:val="009E0403"/>
    <w:rsid w:val="009E0589"/>
    <w:rsid w:val="009E0A43"/>
    <w:rsid w:val="009E0A60"/>
    <w:rsid w:val="009E0AB3"/>
    <w:rsid w:val="009E0AD7"/>
    <w:rsid w:val="009E0D26"/>
    <w:rsid w:val="009E0DD9"/>
    <w:rsid w:val="009E0DE6"/>
    <w:rsid w:val="009E0E92"/>
    <w:rsid w:val="009E100C"/>
    <w:rsid w:val="009E1028"/>
    <w:rsid w:val="009E1273"/>
    <w:rsid w:val="009E1420"/>
    <w:rsid w:val="009E1591"/>
    <w:rsid w:val="009E16A5"/>
    <w:rsid w:val="009E1DB1"/>
    <w:rsid w:val="009E214F"/>
    <w:rsid w:val="009E2219"/>
    <w:rsid w:val="009E2367"/>
    <w:rsid w:val="009E23A4"/>
    <w:rsid w:val="009E2AF8"/>
    <w:rsid w:val="009E2BE4"/>
    <w:rsid w:val="009E2C98"/>
    <w:rsid w:val="009E2D25"/>
    <w:rsid w:val="009E2F7B"/>
    <w:rsid w:val="009E31F3"/>
    <w:rsid w:val="009E3420"/>
    <w:rsid w:val="009E355E"/>
    <w:rsid w:val="009E38F3"/>
    <w:rsid w:val="009E3ABD"/>
    <w:rsid w:val="009E3BF6"/>
    <w:rsid w:val="009E3ED6"/>
    <w:rsid w:val="009E3F32"/>
    <w:rsid w:val="009E4056"/>
    <w:rsid w:val="009E41C1"/>
    <w:rsid w:val="009E41CE"/>
    <w:rsid w:val="009E4349"/>
    <w:rsid w:val="009E4403"/>
    <w:rsid w:val="009E442C"/>
    <w:rsid w:val="009E44F1"/>
    <w:rsid w:val="009E4645"/>
    <w:rsid w:val="009E46E1"/>
    <w:rsid w:val="009E4B21"/>
    <w:rsid w:val="009E4D37"/>
    <w:rsid w:val="009E4D43"/>
    <w:rsid w:val="009E4DAA"/>
    <w:rsid w:val="009E5135"/>
    <w:rsid w:val="009E5234"/>
    <w:rsid w:val="009E53DB"/>
    <w:rsid w:val="009E53EA"/>
    <w:rsid w:val="009E5572"/>
    <w:rsid w:val="009E55E0"/>
    <w:rsid w:val="009E5711"/>
    <w:rsid w:val="009E57BC"/>
    <w:rsid w:val="009E5960"/>
    <w:rsid w:val="009E5961"/>
    <w:rsid w:val="009E5B0F"/>
    <w:rsid w:val="009E600B"/>
    <w:rsid w:val="009E6620"/>
    <w:rsid w:val="009E6C57"/>
    <w:rsid w:val="009E7180"/>
    <w:rsid w:val="009E7191"/>
    <w:rsid w:val="009E750E"/>
    <w:rsid w:val="009E75E9"/>
    <w:rsid w:val="009E7687"/>
    <w:rsid w:val="009E76A9"/>
    <w:rsid w:val="009E77EE"/>
    <w:rsid w:val="009E7D91"/>
    <w:rsid w:val="009E7DF1"/>
    <w:rsid w:val="009E7F56"/>
    <w:rsid w:val="009F039E"/>
    <w:rsid w:val="009F05E4"/>
    <w:rsid w:val="009F0ABC"/>
    <w:rsid w:val="009F0F38"/>
    <w:rsid w:val="009F1259"/>
    <w:rsid w:val="009F1510"/>
    <w:rsid w:val="009F175E"/>
    <w:rsid w:val="009F1AC6"/>
    <w:rsid w:val="009F1AC8"/>
    <w:rsid w:val="009F1BAE"/>
    <w:rsid w:val="009F1DB7"/>
    <w:rsid w:val="009F1F98"/>
    <w:rsid w:val="009F22D8"/>
    <w:rsid w:val="009F2495"/>
    <w:rsid w:val="009F26B2"/>
    <w:rsid w:val="009F27B2"/>
    <w:rsid w:val="009F29B6"/>
    <w:rsid w:val="009F2A90"/>
    <w:rsid w:val="009F2CAC"/>
    <w:rsid w:val="009F2FE3"/>
    <w:rsid w:val="009F3299"/>
    <w:rsid w:val="009F3469"/>
    <w:rsid w:val="009F3686"/>
    <w:rsid w:val="009F36AA"/>
    <w:rsid w:val="009F38B3"/>
    <w:rsid w:val="009F39CA"/>
    <w:rsid w:val="009F39E4"/>
    <w:rsid w:val="009F3F48"/>
    <w:rsid w:val="009F4235"/>
    <w:rsid w:val="009F4296"/>
    <w:rsid w:val="009F44ED"/>
    <w:rsid w:val="009F4599"/>
    <w:rsid w:val="009F45B8"/>
    <w:rsid w:val="009F4802"/>
    <w:rsid w:val="009F48E1"/>
    <w:rsid w:val="009F4C6B"/>
    <w:rsid w:val="009F4F00"/>
    <w:rsid w:val="009F52F3"/>
    <w:rsid w:val="009F55B3"/>
    <w:rsid w:val="009F5A71"/>
    <w:rsid w:val="009F5C38"/>
    <w:rsid w:val="009F5D53"/>
    <w:rsid w:val="009F5D60"/>
    <w:rsid w:val="009F5D94"/>
    <w:rsid w:val="009F5DB7"/>
    <w:rsid w:val="009F5F7B"/>
    <w:rsid w:val="009F62FE"/>
    <w:rsid w:val="009F6309"/>
    <w:rsid w:val="009F638B"/>
    <w:rsid w:val="009F6515"/>
    <w:rsid w:val="009F6723"/>
    <w:rsid w:val="009F693E"/>
    <w:rsid w:val="009F6DA6"/>
    <w:rsid w:val="009F6FA1"/>
    <w:rsid w:val="009F712F"/>
    <w:rsid w:val="009F72E6"/>
    <w:rsid w:val="009F745D"/>
    <w:rsid w:val="009F75AD"/>
    <w:rsid w:val="009F77B7"/>
    <w:rsid w:val="009F7A60"/>
    <w:rsid w:val="009F7AE2"/>
    <w:rsid w:val="009F7E01"/>
    <w:rsid w:val="009F7F08"/>
    <w:rsid w:val="00A0067F"/>
    <w:rsid w:val="00A007B1"/>
    <w:rsid w:val="00A00854"/>
    <w:rsid w:val="00A00B38"/>
    <w:rsid w:val="00A00B5D"/>
    <w:rsid w:val="00A00B63"/>
    <w:rsid w:val="00A00BE4"/>
    <w:rsid w:val="00A00C47"/>
    <w:rsid w:val="00A00C82"/>
    <w:rsid w:val="00A00EE3"/>
    <w:rsid w:val="00A01333"/>
    <w:rsid w:val="00A0145D"/>
    <w:rsid w:val="00A01772"/>
    <w:rsid w:val="00A01F8B"/>
    <w:rsid w:val="00A022A8"/>
    <w:rsid w:val="00A0232C"/>
    <w:rsid w:val="00A02495"/>
    <w:rsid w:val="00A02588"/>
    <w:rsid w:val="00A026A7"/>
    <w:rsid w:val="00A028D8"/>
    <w:rsid w:val="00A02959"/>
    <w:rsid w:val="00A02C13"/>
    <w:rsid w:val="00A02C84"/>
    <w:rsid w:val="00A02CC4"/>
    <w:rsid w:val="00A02EBA"/>
    <w:rsid w:val="00A03272"/>
    <w:rsid w:val="00A032C5"/>
    <w:rsid w:val="00A03588"/>
    <w:rsid w:val="00A03593"/>
    <w:rsid w:val="00A039C8"/>
    <w:rsid w:val="00A03AC9"/>
    <w:rsid w:val="00A03F02"/>
    <w:rsid w:val="00A04004"/>
    <w:rsid w:val="00A040F0"/>
    <w:rsid w:val="00A04193"/>
    <w:rsid w:val="00A041CE"/>
    <w:rsid w:val="00A042A1"/>
    <w:rsid w:val="00A04355"/>
    <w:rsid w:val="00A0444E"/>
    <w:rsid w:val="00A045A9"/>
    <w:rsid w:val="00A0464A"/>
    <w:rsid w:val="00A047AD"/>
    <w:rsid w:val="00A04966"/>
    <w:rsid w:val="00A04A37"/>
    <w:rsid w:val="00A04A8B"/>
    <w:rsid w:val="00A04BF0"/>
    <w:rsid w:val="00A04C81"/>
    <w:rsid w:val="00A04D05"/>
    <w:rsid w:val="00A04E0D"/>
    <w:rsid w:val="00A04EC4"/>
    <w:rsid w:val="00A04F02"/>
    <w:rsid w:val="00A053EE"/>
    <w:rsid w:val="00A05655"/>
    <w:rsid w:val="00A056F4"/>
    <w:rsid w:val="00A05738"/>
    <w:rsid w:val="00A057F2"/>
    <w:rsid w:val="00A05EAB"/>
    <w:rsid w:val="00A0634E"/>
    <w:rsid w:val="00A064F2"/>
    <w:rsid w:val="00A067E1"/>
    <w:rsid w:val="00A068FD"/>
    <w:rsid w:val="00A0690A"/>
    <w:rsid w:val="00A06AF6"/>
    <w:rsid w:val="00A06CE3"/>
    <w:rsid w:val="00A06F17"/>
    <w:rsid w:val="00A070DB"/>
    <w:rsid w:val="00A07543"/>
    <w:rsid w:val="00A07743"/>
    <w:rsid w:val="00A07A65"/>
    <w:rsid w:val="00A07CC8"/>
    <w:rsid w:val="00A07CFE"/>
    <w:rsid w:val="00A07DAD"/>
    <w:rsid w:val="00A10113"/>
    <w:rsid w:val="00A1014E"/>
    <w:rsid w:val="00A102D1"/>
    <w:rsid w:val="00A1036F"/>
    <w:rsid w:val="00A10684"/>
    <w:rsid w:val="00A106BB"/>
    <w:rsid w:val="00A10990"/>
    <w:rsid w:val="00A10AC2"/>
    <w:rsid w:val="00A10D2F"/>
    <w:rsid w:val="00A11647"/>
    <w:rsid w:val="00A11AE9"/>
    <w:rsid w:val="00A11C6E"/>
    <w:rsid w:val="00A11E3C"/>
    <w:rsid w:val="00A11ED0"/>
    <w:rsid w:val="00A11FDA"/>
    <w:rsid w:val="00A12002"/>
    <w:rsid w:val="00A121A3"/>
    <w:rsid w:val="00A121D3"/>
    <w:rsid w:val="00A12AE5"/>
    <w:rsid w:val="00A12F43"/>
    <w:rsid w:val="00A130EC"/>
    <w:rsid w:val="00A1352F"/>
    <w:rsid w:val="00A13563"/>
    <w:rsid w:val="00A13E66"/>
    <w:rsid w:val="00A14178"/>
    <w:rsid w:val="00A1430A"/>
    <w:rsid w:val="00A1449F"/>
    <w:rsid w:val="00A14907"/>
    <w:rsid w:val="00A14AF3"/>
    <w:rsid w:val="00A14F98"/>
    <w:rsid w:val="00A1533A"/>
    <w:rsid w:val="00A1561B"/>
    <w:rsid w:val="00A15C6A"/>
    <w:rsid w:val="00A15D35"/>
    <w:rsid w:val="00A160EE"/>
    <w:rsid w:val="00A1624C"/>
    <w:rsid w:val="00A1628D"/>
    <w:rsid w:val="00A163FD"/>
    <w:rsid w:val="00A16678"/>
    <w:rsid w:val="00A168FF"/>
    <w:rsid w:val="00A16A4D"/>
    <w:rsid w:val="00A16B38"/>
    <w:rsid w:val="00A16BB3"/>
    <w:rsid w:val="00A16CFB"/>
    <w:rsid w:val="00A16D30"/>
    <w:rsid w:val="00A17116"/>
    <w:rsid w:val="00A17167"/>
    <w:rsid w:val="00A172DD"/>
    <w:rsid w:val="00A173C9"/>
    <w:rsid w:val="00A17789"/>
    <w:rsid w:val="00A17899"/>
    <w:rsid w:val="00A17972"/>
    <w:rsid w:val="00A17D07"/>
    <w:rsid w:val="00A2035B"/>
    <w:rsid w:val="00A208FE"/>
    <w:rsid w:val="00A20933"/>
    <w:rsid w:val="00A20AAE"/>
    <w:rsid w:val="00A213DD"/>
    <w:rsid w:val="00A2142A"/>
    <w:rsid w:val="00A2165D"/>
    <w:rsid w:val="00A21669"/>
    <w:rsid w:val="00A2172B"/>
    <w:rsid w:val="00A217EE"/>
    <w:rsid w:val="00A217FC"/>
    <w:rsid w:val="00A21BF0"/>
    <w:rsid w:val="00A21C3C"/>
    <w:rsid w:val="00A21D83"/>
    <w:rsid w:val="00A21D9D"/>
    <w:rsid w:val="00A21E1F"/>
    <w:rsid w:val="00A22015"/>
    <w:rsid w:val="00A2238C"/>
    <w:rsid w:val="00A223B4"/>
    <w:rsid w:val="00A227EA"/>
    <w:rsid w:val="00A22ADE"/>
    <w:rsid w:val="00A22E2B"/>
    <w:rsid w:val="00A22F80"/>
    <w:rsid w:val="00A231E8"/>
    <w:rsid w:val="00A2325A"/>
    <w:rsid w:val="00A23383"/>
    <w:rsid w:val="00A233AD"/>
    <w:rsid w:val="00A23660"/>
    <w:rsid w:val="00A2369A"/>
    <w:rsid w:val="00A23997"/>
    <w:rsid w:val="00A23C87"/>
    <w:rsid w:val="00A23E72"/>
    <w:rsid w:val="00A23E79"/>
    <w:rsid w:val="00A23E8F"/>
    <w:rsid w:val="00A24137"/>
    <w:rsid w:val="00A244E8"/>
    <w:rsid w:val="00A24535"/>
    <w:rsid w:val="00A245C2"/>
    <w:rsid w:val="00A2464F"/>
    <w:rsid w:val="00A248A2"/>
    <w:rsid w:val="00A24BAD"/>
    <w:rsid w:val="00A24D24"/>
    <w:rsid w:val="00A24EA8"/>
    <w:rsid w:val="00A25067"/>
    <w:rsid w:val="00A2508D"/>
    <w:rsid w:val="00A2516C"/>
    <w:rsid w:val="00A2551C"/>
    <w:rsid w:val="00A25660"/>
    <w:rsid w:val="00A256F7"/>
    <w:rsid w:val="00A25799"/>
    <w:rsid w:val="00A25814"/>
    <w:rsid w:val="00A25929"/>
    <w:rsid w:val="00A25A32"/>
    <w:rsid w:val="00A25A7F"/>
    <w:rsid w:val="00A25B47"/>
    <w:rsid w:val="00A26548"/>
    <w:rsid w:val="00A26630"/>
    <w:rsid w:val="00A26755"/>
    <w:rsid w:val="00A26802"/>
    <w:rsid w:val="00A26A0C"/>
    <w:rsid w:val="00A26AC6"/>
    <w:rsid w:val="00A26BC6"/>
    <w:rsid w:val="00A26D6B"/>
    <w:rsid w:val="00A26DBF"/>
    <w:rsid w:val="00A26E09"/>
    <w:rsid w:val="00A26FBB"/>
    <w:rsid w:val="00A27182"/>
    <w:rsid w:val="00A27271"/>
    <w:rsid w:val="00A272E9"/>
    <w:rsid w:val="00A273AA"/>
    <w:rsid w:val="00A276F4"/>
    <w:rsid w:val="00A279DA"/>
    <w:rsid w:val="00A27A7A"/>
    <w:rsid w:val="00A27C1B"/>
    <w:rsid w:val="00A27CD8"/>
    <w:rsid w:val="00A27E69"/>
    <w:rsid w:val="00A30038"/>
    <w:rsid w:val="00A30308"/>
    <w:rsid w:val="00A30A95"/>
    <w:rsid w:val="00A30B77"/>
    <w:rsid w:val="00A30B9A"/>
    <w:rsid w:val="00A30BF7"/>
    <w:rsid w:val="00A30CD0"/>
    <w:rsid w:val="00A30E59"/>
    <w:rsid w:val="00A30ED9"/>
    <w:rsid w:val="00A31033"/>
    <w:rsid w:val="00A31054"/>
    <w:rsid w:val="00A311B2"/>
    <w:rsid w:val="00A312C9"/>
    <w:rsid w:val="00A313A4"/>
    <w:rsid w:val="00A313EF"/>
    <w:rsid w:val="00A31406"/>
    <w:rsid w:val="00A314CE"/>
    <w:rsid w:val="00A316FA"/>
    <w:rsid w:val="00A318C7"/>
    <w:rsid w:val="00A319BB"/>
    <w:rsid w:val="00A319F5"/>
    <w:rsid w:val="00A31C5F"/>
    <w:rsid w:val="00A31D18"/>
    <w:rsid w:val="00A32280"/>
    <w:rsid w:val="00A322E4"/>
    <w:rsid w:val="00A3247E"/>
    <w:rsid w:val="00A325FA"/>
    <w:rsid w:val="00A32B0D"/>
    <w:rsid w:val="00A32FD0"/>
    <w:rsid w:val="00A332B6"/>
    <w:rsid w:val="00A3345C"/>
    <w:rsid w:val="00A335A9"/>
    <w:rsid w:val="00A336A9"/>
    <w:rsid w:val="00A337B9"/>
    <w:rsid w:val="00A338FE"/>
    <w:rsid w:val="00A33C99"/>
    <w:rsid w:val="00A33F1D"/>
    <w:rsid w:val="00A33F38"/>
    <w:rsid w:val="00A34038"/>
    <w:rsid w:val="00A343C5"/>
    <w:rsid w:val="00A34416"/>
    <w:rsid w:val="00A344E7"/>
    <w:rsid w:val="00A34A71"/>
    <w:rsid w:val="00A34C77"/>
    <w:rsid w:val="00A34D90"/>
    <w:rsid w:val="00A34E05"/>
    <w:rsid w:val="00A34E72"/>
    <w:rsid w:val="00A34FCB"/>
    <w:rsid w:val="00A353A4"/>
    <w:rsid w:val="00A35942"/>
    <w:rsid w:val="00A35C7F"/>
    <w:rsid w:val="00A35E17"/>
    <w:rsid w:val="00A36050"/>
    <w:rsid w:val="00A3620E"/>
    <w:rsid w:val="00A36357"/>
    <w:rsid w:val="00A36533"/>
    <w:rsid w:val="00A36943"/>
    <w:rsid w:val="00A37528"/>
    <w:rsid w:val="00A378BE"/>
    <w:rsid w:val="00A37B89"/>
    <w:rsid w:val="00A37C54"/>
    <w:rsid w:val="00A37D30"/>
    <w:rsid w:val="00A37D3B"/>
    <w:rsid w:val="00A40153"/>
    <w:rsid w:val="00A4035A"/>
    <w:rsid w:val="00A40654"/>
    <w:rsid w:val="00A40690"/>
    <w:rsid w:val="00A407B6"/>
    <w:rsid w:val="00A408EA"/>
    <w:rsid w:val="00A4092E"/>
    <w:rsid w:val="00A409DA"/>
    <w:rsid w:val="00A40AC9"/>
    <w:rsid w:val="00A41031"/>
    <w:rsid w:val="00A4143B"/>
    <w:rsid w:val="00A4176B"/>
    <w:rsid w:val="00A41870"/>
    <w:rsid w:val="00A41AEC"/>
    <w:rsid w:val="00A41E94"/>
    <w:rsid w:val="00A41F23"/>
    <w:rsid w:val="00A41F96"/>
    <w:rsid w:val="00A42213"/>
    <w:rsid w:val="00A422F0"/>
    <w:rsid w:val="00A426E0"/>
    <w:rsid w:val="00A427D0"/>
    <w:rsid w:val="00A42875"/>
    <w:rsid w:val="00A42B8D"/>
    <w:rsid w:val="00A42BF8"/>
    <w:rsid w:val="00A42D8D"/>
    <w:rsid w:val="00A4307A"/>
    <w:rsid w:val="00A4316F"/>
    <w:rsid w:val="00A4323D"/>
    <w:rsid w:val="00A435B0"/>
    <w:rsid w:val="00A43980"/>
    <w:rsid w:val="00A43A86"/>
    <w:rsid w:val="00A43C76"/>
    <w:rsid w:val="00A43FA9"/>
    <w:rsid w:val="00A440EF"/>
    <w:rsid w:val="00A441DB"/>
    <w:rsid w:val="00A4425C"/>
    <w:rsid w:val="00A44542"/>
    <w:rsid w:val="00A44609"/>
    <w:rsid w:val="00A447DE"/>
    <w:rsid w:val="00A44804"/>
    <w:rsid w:val="00A44AD1"/>
    <w:rsid w:val="00A44AD5"/>
    <w:rsid w:val="00A44B3D"/>
    <w:rsid w:val="00A44F5F"/>
    <w:rsid w:val="00A44F64"/>
    <w:rsid w:val="00A45129"/>
    <w:rsid w:val="00A45133"/>
    <w:rsid w:val="00A45231"/>
    <w:rsid w:val="00A45392"/>
    <w:rsid w:val="00A454B9"/>
    <w:rsid w:val="00A457AF"/>
    <w:rsid w:val="00A45940"/>
    <w:rsid w:val="00A459DA"/>
    <w:rsid w:val="00A45ADD"/>
    <w:rsid w:val="00A45E81"/>
    <w:rsid w:val="00A45EE4"/>
    <w:rsid w:val="00A45F69"/>
    <w:rsid w:val="00A460BC"/>
    <w:rsid w:val="00A46289"/>
    <w:rsid w:val="00A464AA"/>
    <w:rsid w:val="00A464E2"/>
    <w:rsid w:val="00A466F9"/>
    <w:rsid w:val="00A46814"/>
    <w:rsid w:val="00A46B4D"/>
    <w:rsid w:val="00A46E8E"/>
    <w:rsid w:val="00A46F7F"/>
    <w:rsid w:val="00A46FBF"/>
    <w:rsid w:val="00A46FF1"/>
    <w:rsid w:val="00A47308"/>
    <w:rsid w:val="00A47732"/>
    <w:rsid w:val="00A4792F"/>
    <w:rsid w:val="00A47AAA"/>
    <w:rsid w:val="00A47B2C"/>
    <w:rsid w:val="00A47EC3"/>
    <w:rsid w:val="00A4E0A0"/>
    <w:rsid w:val="00A50007"/>
    <w:rsid w:val="00A50506"/>
    <w:rsid w:val="00A50590"/>
    <w:rsid w:val="00A50706"/>
    <w:rsid w:val="00A507EB"/>
    <w:rsid w:val="00A5086C"/>
    <w:rsid w:val="00A5096E"/>
    <w:rsid w:val="00A50D0C"/>
    <w:rsid w:val="00A50F69"/>
    <w:rsid w:val="00A5103A"/>
    <w:rsid w:val="00A51081"/>
    <w:rsid w:val="00A510E3"/>
    <w:rsid w:val="00A51236"/>
    <w:rsid w:val="00A51342"/>
    <w:rsid w:val="00A51397"/>
    <w:rsid w:val="00A514A9"/>
    <w:rsid w:val="00A5171D"/>
    <w:rsid w:val="00A51722"/>
    <w:rsid w:val="00A51783"/>
    <w:rsid w:val="00A51A35"/>
    <w:rsid w:val="00A51A65"/>
    <w:rsid w:val="00A51E1B"/>
    <w:rsid w:val="00A520FA"/>
    <w:rsid w:val="00A52128"/>
    <w:rsid w:val="00A52200"/>
    <w:rsid w:val="00A524F1"/>
    <w:rsid w:val="00A52524"/>
    <w:rsid w:val="00A52B91"/>
    <w:rsid w:val="00A52E02"/>
    <w:rsid w:val="00A52FB5"/>
    <w:rsid w:val="00A53110"/>
    <w:rsid w:val="00A5321F"/>
    <w:rsid w:val="00A534ED"/>
    <w:rsid w:val="00A53614"/>
    <w:rsid w:val="00A5373E"/>
    <w:rsid w:val="00A53818"/>
    <w:rsid w:val="00A5464A"/>
    <w:rsid w:val="00A54C0B"/>
    <w:rsid w:val="00A54E5C"/>
    <w:rsid w:val="00A54E76"/>
    <w:rsid w:val="00A55213"/>
    <w:rsid w:val="00A555B8"/>
    <w:rsid w:val="00A55787"/>
    <w:rsid w:val="00A55A88"/>
    <w:rsid w:val="00A55B1A"/>
    <w:rsid w:val="00A55BC3"/>
    <w:rsid w:val="00A55C66"/>
    <w:rsid w:val="00A55DA4"/>
    <w:rsid w:val="00A56025"/>
    <w:rsid w:val="00A56060"/>
    <w:rsid w:val="00A56150"/>
    <w:rsid w:val="00A5616F"/>
    <w:rsid w:val="00A56357"/>
    <w:rsid w:val="00A566D4"/>
    <w:rsid w:val="00A5687A"/>
    <w:rsid w:val="00A56C7A"/>
    <w:rsid w:val="00A56CE7"/>
    <w:rsid w:val="00A56D9D"/>
    <w:rsid w:val="00A56E17"/>
    <w:rsid w:val="00A56FF7"/>
    <w:rsid w:val="00A57056"/>
    <w:rsid w:val="00A57339"/>
    <w:rsid w:val="00A575B8"/>
    <w:rsid w:val="00A57B12"/>
    <w:rsid w:val="00A57C65"/>
    <w:rsid w:val="00A57D77"/>
    <w:rsid w:val="00A57E39"/>
    <w:rsid w:val="00A600DD"/>
    <w:rsid w:val="00A601BE"/>
    <w:rsid w:val="00A60276"/>
    <w:rsid w:val="00A602B1"/>
    <w:rsid w:val="00A6033A"/>
    <w:rsid w:val="00A60669"/>
    <w:rsid w:val="00A6090C"/>
    <w:rsid w:val="00A609D5"/>
    <w:rsid w:val="00A60B46"/>
    <w:rsid w:val="00A60C46"/>
    <w:rsid w:val="00A60F54"/>
    <w:rsid w:val="00A610DF"/>
    <w:rsid w:val="00A6120C"/>
    <w:rsid w:val="00A613FD"/>
    <w:rsid w:val="00A6164B"/>
    <w:rsid w:val="00A6197D"/>
    <w:rsid w:val="00A61D3C"/>
    <w:rsid w:val="00A61FAB"/>
    <w:rsid w:val="00A62068"/>
    <w:rsid w:val="00A621BA"/>
    <w:rsid w:val="00A62313"/>
    <w:rsid w:val="00A623F2"/>
    <w:rsid w:val="00A623FD"/>
    <w:rsid w:val="00A62501"/>
    <w:rsid w:val="00A625A1"/>
    <w:rsid w:val="00A625FE"/>
    <w:rsid w:val="00A6260D"/>
    <w:rsid w:val="00A6269B"/>
    <w:rsid w:val="00A62D2B"/>
    <w:rsid w:val="00A62DDE"/>
    <w:rsid w:val="00A62F2B"/>
    <w:rsid w:val="00A63498"/>
    <w:rsid w:val="00A636D8"/>
    <w:rsid w:val="00A6373D"/>
    <w:rsid w:val="00A63909"/>
    <w:rsid w:val="00A639AA"/>
    <w:rsid w:val="00A63CA2"/>
    <w:rsid w:val="00A64210"/>
    <w:rsid w:val="00A6447D"/>
    <w:rsid w:val="00A64A26"/>
    <w:rsid w:val="00A64B69"/>
    <w:rsid w:val="00A64BEE"/>
    <w:rsid w:val="00A65053"/>
    <w:rsid w:val="00A650BD"/>
    <w:rsid w:val="00A65623"/>
    <w:rsid w:val="00A6581F"/>
    <w:rsid w:val="00A658F0"/>
    <w:rsid w:val="00A65B88"/>
    <w:rsid w:val="00A661AB"/>
    <w:rsid w:val="00A66300"/>
    <w:rsid w:val="00A664F4"/>
    <w:rsid w:val="00A665C0"/>
    <w:rsid w:val="00A66650"/>
    <w:rsid w:val="00A666F3"/>
    <w:rsid w:val="00A66854"/>
    <w:rsid w:val="00A668EF"/>
    <w:rsid w:val="00A66EB4"/>
    <w:rsid w:val="00A66F5F"/>
    <w:rsid w:val="00A6703D"/>
    <w:rsid w:val="00A67436"/>
    <w:rsid w:val="00A67648"/>
    <w:rsid w:val="00A676B9"/>
    <w:rsid w:val="00A67D78"/>
    <w:rsid w:val="00A67E95"/>
    <w:rsid w:val="00A70181"/>
    <w:rsid w:val="00A7021C"/>
    <w:rsid w:val="00A702DA"/>
    <w:rsid w:val="00A70665"/>
    <w:rsid w:val="00A70784"/>
    <w:rsid w:val="00A70C29"/>
    <w:rsid w:val="00A70F9A"/>
    <w:rsid w:val="00A7123F"/>
    <w:rsid w:val="00A712E1"/>
    <w:rsid w:val="00A713C1"/>
    <w:rsid w:val="00A7150C"/>
    <w:rsid w:val="00A7183D"/>
    <w:rsid w:val="00A71AA1"/>
    <w:rsid w:val="00A71AF0"/>
    <w:rsid w:val="00A71B56"/>
    <w:rsid w:val="00A71B98"/>
    <w:rsid w:val="00A71EF1"/>
    <w:rsid w:val="00A7231B"/>
    <w:rsid w:val="00A725B5"/>
    <w:rsid w:val="00A728E6"/>
    <w:rsid w:val="00A72905"/>
    <w:rsid w:val="00A72AA8"/>
    <w:rsid w:val="00A72B03"/>
    <w:rsid w:val="00A72B3A"/>
    <w:rsid w:val="00A72C74"/>
    <w:rsid w:val="00A72E13"/>
    <w:rsid w:val="00A72E7B"/>
    <w:rsid w:val="00A73480"/>
    <w:rsid w:val="00A73585"/>
    <w:rsid w:val="00A736E7"/>
    <w:rsid w:val="00A7390A"/>
    <w:rsid w:val="00A73A2F"/>
    <w:rsid w:val="00A73CBB"/>
    <w:rsid w:val="00A73E5F"/>
    <w:rsid w:val="00A73E8E"/>
    <w:rsid w:val="00A73E91"/>
    <w:rsid w:val="00A740F0"/>
    <w:rsid w:val="00A74138"/>
    <w:rsid w:val="00A745D0"/>
    <w:rsid w:val="00A74EC2"/>
    <w:rsid w:val="00A7503B"/>
    <w:rsid w:val="00A7504A"/>
    <w:rsid w:val="00A75277"/>
    <w:rsid w:val="00A7533A"/>
    <w:rsid w:val="00A758ED"/>
    <w:rsid w:val="00A759D5"/>
    <w:rsid w:val="00A75E36"/>
    <w:rsid w:val="00A75ED4"/>
    <w:rsid w:val="00A7629E"/>
    <w:rsid w:val="00A76463"/>
    <w:rsid w:val="00A7651C"/>
    <w:rsid w:val="00A76D2D"/>
    <w:rsid w:val="00A77082"/>
    <w:rsid w:val="00A772D9"/>
    <w:rsid w:val="00A7730C"/>
    <w:rsid w:val="00A774E1"/>
    <w:rsid w:val="00A775B4"/>
    <w:rsid w:val="00A77773"/>
    <w:rsid w:val="00A77786"/>
    <w:rsid w:val="00A77956"/>
    <w:rsid w:val="00A7797F"/>
    <w:rsid w:val="00A77DF3"/>
    <w:rsid w:val="00A77EE7"/>
    <w:rsid w:val="00A800A2"/>
    <w:rsid w:val="00A80209"/>
    <w:rsid w:val="00A80252"/>
    <w:rsid w:val="00A8026B"/>
    <w:rsid w:val="00A802E0"/>
    <w:rsid w:val="00A80495"/>
    <w:rsid w:val="00A80558"/>
    <w:rsid w:val="00A80618"/>
    <w:rsid w:val="00A807CB"/>
    <w:rsid w:val="00A807CF"/>
    <w:rsid w:val="00A8097B"/>
    <w:rsid w:val="00A80A69"/>
    <w:rsid w:val="00A80CF6"/>
    <w:rsid w:val="00A80D72"/>
    <w:rsid w:val="00A80DE7"/>
    <w:rsid w:val="00A80E80"/>
    <w:rsid w:val="00A8156E"/>
    <w:rsid w:val="00A81600"/>
    <w:rsid w:val="00A81660"/>
    <w:rsid w:val="00A81804"/>
    <w:rsid w:val="00A81861"/>
    <w:rsid w:val="00A81BDD"/>
    <w:rsid w:val="00A81C24"/>
    <w:rsid w:val="00A81C5A"/>
    <w:rsid w:val="00A81CFF"/>
    <w:rsid w:val="00A82277"/>
    <w:rsid w:val="00A82540"/>
    <w:rsid w:val="00A826F8"/>
    <w:rsid w:val="00A828F0"/>
    <w:rsid w:val="00A82978"/>
    <w:rsid w:val="00A83048"/>
    <w:rsid w:val="00A8312F"/>
    <w:rsid w:val="00A83479"/>
    <w:rsid w:val="00A83833"/>
    <w:rsid w:val="00A83910"/>
    <w:rsid w:val="00A839DD"/>
    <w:rsid w:val="00A839F6"/>
    <w:rsid w:val="00A83E06"/>
    <w:rsid w:val="00A83ECB"/>
    <w:rsid w:val="00A84014"/>
    <w:rsid w:val="00A84149"/>
    <w:rsid w:val="00A84483"/>
    <w:rsid w:val="00A84610"/>
    <w:rsid w:val="00A84688"/>
    <w:rsid w:val="00A84709"/>
    <w:rsid w:val="00A849C4"/>
    <w:rsid w:val="00A84BAE"/>
    <w:rsid w:val="00A85076"/>
    <w:rsid w:val="00A85081"/>
    <w:rsid w:val="00A851E5"/>
    <w:rsid w:val="00A8522B"/>
    <w:rsid w:val="00A85242"/>
    <w:rsid w:val="00A8527E"/>
    <w:rsid w:val="00A853FA"/>
    <w:rsid w:val="00A854EC"/>
    <w:rsid w:val="00A85569"/>
    <w:rsid w:val="00A85900"/>
    <w:rsid w:val="00A85901"/>
    <w:rsid w:val="00A859B2"/>
    <w:rsid w:val="00A859F4"/>
    <w:rsid w:val="00A85C77"/>
    <w:rsid w:val="00A860AF"/>
    <w:rsid w:val="00A860FC"/>
    <w:rsid w:val="00A863FF"/>
    <w:rsid w:val="00A8678B"/>
    <w:rsid w:val="00A868E5"/>
    <w:rsid w:val="00A869D9"/>
    <w:rsid w:val="00A86ADE"/>
    <w:rsid w:val="00A8700E"/>
    <w:rsid w:val="00A870AC"/>
    <w:rsid w:val="00A87126"/>
    <w:rsid w:val="00A871E7"/>
    <w:rsid w:val="00A87293"/>
    <w:rsid w:val="00A87325"/>
    <w:rsid w:val="00A873BD"/>
    <w:rsid w:val="00A8754A"/>
    <w:rsid w:val="00A87649"/>
    <w:rsid w:val="00A8791B"/>
    <w:rsid w:val="00A8799C"/>
    <w:rsid w:val="00A87ED3"/>
    <w:rsid w:val="00A87EDF"/>
    <w:rsid w:val="00A90216"/>
    <w:rsid w:val="00A90391"/>
    <w:rsid w:val="00A907B5"/>
    <w:rsid w:val="00A907F3"/>
    <w:rsid w:val="00A908F6"/>
    <w:rsid w:val="00A90B68"/>
    <w:rsid w:val="00A91350"/>
    <w:rsid w:val="00A91423"/>
    <w:rsid w:val="00A9164B"/>
    <w:rsid w:val="00A917DA"/>
    <w:rsid w:val="00A917FE"/>
    <w:rsid w:val="00A91969"/>
    <w:rsid w:val="00A91B23"/>
    <w:rsid w:val="00A91D80"/>
    <w:rsid w:val="00A920A3"/>
    <w:rsid w:val="00A924D4"/>
    <w:rsid w:val="00A92784"/>
    <w:rsid w:val="00A927B4"/>
    <w:rsid w:val="00A928EF"/>
    <w:rsid w:val="00A929BA"/>
    <w:rsid w:val="00A93334"/>
    <w:rsid w:val="00A9371F"/>
    <w:rsid w:val="00A93B90"/>
    <w:rsid w:val="00A942FD"/>
    <w:rsid w:val="00A94A6B"/>
    <w:rsid w:val="00A94B31"/>
    <w:rsid w:val="00A94B53"/>
    <w:rsid w:val="00A94BFA"/>
    <w:rsid w:val="00A94D1B"/>
    <w:rsid w:val="00A95092"/>
    <w:rsid w:val="00A95110"/>
    <w:rsid w:val="00A9524B"/>
    <w:rsid w:val="00A9567C"/>
    <w:rsid w:val="00A9583C"/>
    <w:rsid w:val="00A95985"/>
    <w:rsid w:val="00A95AD8"/>
    <w:rsid w:val="00A95DB2"/>
    <w:rsid w:val="00A95E2F"/>
    <w:rsid w:val="00A95F4C"/>
    <w:rsid w:val="00A9605A"/>
    <w:rsid w:val="00A9632A"/>
    <w:rsid w:val="00A96367"/>
    <w:rsid w:val="00A96571"/>
    <w:rsid w:val="00A96606"/>
    <w:rsid w:val="00A9678F"/>
    <w:rsid w:val="00A96A16"/>
    <w:rsid w:val="00A96B16"/>
    <w:rsid w:val="00A96B80"/>
    <w:rsid w:val="00A96D90"/>
    <w:rsid w:val="00A96ED1"/>
    <w:rsid w:val="00A97266"/>
    <w:rsid w:val="00A97303"/>
    <w:rsid w:val="00A9750A"/>
    <w:rsid w:val="00A97528"/>
    <w:rsid w:val="00A9753C"/>
    <w:rsid w:val="00A976BF"/>
    <w:rsid w:val="00A9782C"/>
    <w:rsid w:val="00A97A88"/>
    <w:rsid w:val="00A97B30"/>
    <w:rsid w:val="00A97CC5"/>
    <w:rsid w:val="00A97CD7"/>
    <w:rsid w:val="00A97FB6"/>
    <w:rsid w:val="00AA0157"/>
    <w:rsid w:val="00AA04BA"/>
    <w:rsid w:val="00AA053A"/>
    <w:rsid w:val="00AA0864"/>
    <w:rsid w:val="00AA0A38"/>
    <w:rsid w:val="00AA0C10"/>
    <w:rsid w:val="00AA0DA1"/>
    <w:rsid w:val="00AA1239"/>
    <w:rsid w:val="00AA1253"/>
    <w:rsid w:val="00AA12EF"/>
    <w:rsid w:val="00AA13E7"/>
    <w:rsid w:val="00AA19D6"/>
    <w:rsid w:val="00AA1CCA"/>
    <w:rsid w:val="00AA1FC1"/>
    <w:rsid w:val="00AA2068"/>
    <w:rsid w:val="00AA20B0"/>
    <w:rsid w:val="00AA24BE"/>
    <w:rsid w:val="00AA25AD"/>
    <w:rsid w:val="00AA25CB"/>
    <w:rsid w:val="00AA287E"/>
    <w:rsid w:val="00AA28ED"/>
    <w:rsid w:val="00AA2B58"/>
    <w:rsid w:val="00AA2B98"/>
    <w:rsid w:val="00AA2CBC"/>
    <w:rsid w:val="00AA2DFD"/>
    <w:rsid w:val="00AA2E0A"/>
    <w:rsid w:val="00AA2E4D"/>
    <w:rsid w:val="00AA3009"/>
    <w:rsid w:val="00AA3384"/>
    <w:rsid w:val="00AA3440"/>
    <w:rsid w:val="00AA37DC"/>
    <w:rsid w:val="00AA3875"/>
    <w:rsid w:val="00AA3AA7"/>
    <w:rsid w:val="00AA3C12"/>
    <w:rsid w:val="00AA3C83"/>
    <w:rsid w:val="00AA4264"/>
    <w:rsid w:val="00AA4759"/>
    <w:rsid w:val="00AA48B6"/>
    <w:rsid w:val="00AA4AF5"/>
    <w:rsid w:val="00AA4BFC"/>
    <w:rsid w:val="00AA4CBD"/>
    <w:rsid w:val="00AA519C"/>
    <w:rsid w:val="00AA51F9"/>
    <w:rsid w:val="00AA52EE"/>
    <w:rsid w:val="00AA54B4"/>
    <w:rsid w:val="00AA5517"/>
    <w:rsid w:val="00AA56C6"/>
    <w:rsid w:val="00AA575C"/>
    <w:rsid w:val="00AA5835"/>
    <w:rsid w:val="00AA5A1F"/>
    <w:rsid w:val="00AA61F2"/>
    <w:rsid w:val="00AA62D3"/>
    <w:rsid w:val="00AA62EC"/>
    <w:rsid w:val="00AA65D1"/>
    <w:rsid w:val="00AA68D8"/>
    <w:rsid w:val="00AA6D6F"/>
    <w:rsid w:val="00AA6E7E"/>
    <w:rsid w:val="00AA7028"/>
    <w:rsid w:val="00AA7370"/>
    <w:rsid w:val="00AA7504"/>
    <w:rsid w:val="00AA764F"/>
    <w:rsid w:val="00AA7763"/>
    <w:rsid w:val="00AA778B"/>
    <w:rsid w:val="00AA7AD2"/>
    <w:rsid w:val="00AB0077"/>
    <w:rsid w:val="00AB011B"/>
    <w:rsid w:val="00AB040B"/>
    <w:rsid w:val="00AB04F8"/>
    <w:rsid w:val="00AB07DC"/>
    <w:rsid w:val="00AB0875"/>
    <w:rsid w:val="00AB09AF"/>
    <w:rsid w:val="00AB0A70"/>
    <w:rsid w:val="00AB0AD5"/>
    <w:rsid w:val="00AB0BB3"/>
    <w:rsid w:val="00AB12DD"/>
    <w:rsid w:val="00AB14F3"/>
    <w:rsid w:val="00AB160A"/>
    <w:rsid w:val="00AB1691"/>
    <w:rsid w:val="00AB16EE"/>
    <w:rsid w:val="00AB1C1C"/>
    <w:rsid w:val="00AB1EE7"/>
    <w:rsid w:val="00AB1FB9"/>
    <w:rsid w:val="00AB2022"/>
    <w:rsid w:val="00AB2229"/>
    <w:rsid w:val="00AB23CE"/>
    <w:rsid w:val="00AB2634"/>
    <w:rsid w:val="00AB26B6"/>
    <w:rsid w:val="00AB271A"/>
    <w:rsid w:val="00AB285F"/>
    <w:rsid w:val="00AB29CD"/>
    <w:rsid w:val="00AB2A8C"/>
    <w:rsid w:val="00AB2F78"/>
    <w:rsid w:val="00AB30B6"/>
    <w:rsid w:val="00AB37A9"/>
    <w:rsid w:val="00AB3818"/>
    <w:rsid w:val="00AB3900"/>
    <w:rsid w:val="00AB3DB8"/>
    <w:rsid w:val="00AB3E21"/>
    <w:rsid w:val="00AB4130"/>
    <w:rsid w:val="00AB43ED"/>
    <w:rsid w:val="00AB4435"/>
    <w:rsid w:val="00AB456E"/>
    <w:rsid w:val="00AB46D7"/>
    <w:rsid w:val="00AB48F7"/>
    <w:rsid w:val="00AB496B"/>
    <w:rsid w:val="00AB4CE5"/>
    <w:rsid w:val="00AB4CF8"/>
    <w:rsid w:val="00AB4D5C"/>
    <w:rsid w:val="00AB5018"/>
    <w:rsid w:val="00AB50C9"/>
    <w:rsid w:val="00AB5399"/>
    <w:rsid w:val="00AB55E6"/>
    <w:rsid w:val="00AB5624"/>
    <w:rsid w:val="00AB5BE6"/>
    <w:rsid w:val="00AB5C39"/>
    <w:rsid w:val="00AB5D6D"/>
    <w:rsid w:val="00AB5E0B"/>
    <w:rsid w:val="00AB5FD4"/>
    <w:rsid w:val="00AB6599"/>
    <w:rsid w:val="00AB67C1"/>
    <w:rsid w:val="00AB67DB"/>
    <w:rsid w:val="00AB68A8"/>
    <w:rsid w:val="00AB6E24"/>
    <w:rsid w:val="00AB6E45"/>
    <w:rsid w:val="00AB6F85"/>
    <w:rsid w:val="00AB70E9"/>
    <w:rsid w:val="00AB7267"/>
    <w:rsid w:val="00AB7679"/>
    <w:rsid w:val="00AB76BB"/>
    <w:rsid w:val="00AB7D97"/>
    <w:rsid w:val="00AB7E9B"/>
    <w:rsid w:val="00AB7F67"/>
    <w:rsid w:val="00AC02CA"/>
    <w:rsid w:val="00AC046E"/>
    <w:rsid w:val="00AC0973"/>
    <w:rsid w:val="00AC0994"/>
    <w:rsid w:val="00AC09DF"/>
    <w:rsid w:val="00AC0BED"/>
    <w:rsid w:val="00AC0C52"/>
    <w:rsid w:val="00AC0F99"/>
    <w:rsid w:val="00AC11A3"/>
    <w:rsid w:val="00AC142C"/>
    <w:rsid w:val="00AC1513"/>
    <w:rsid w:val="00AC1A71"/>
    <w:rsid w:val="00AC1A99"/>
    <w:rsid w:val="00AC1EDE"/>
    <w:rsid w:val="00AC1F2E"/>
    <w:rsid w:val="00AC2185"/>
    <w:rsid w:val="00AC2311"/>
    <w:rsid w:val="00AC25D5"/>
    <w:rsid w:val="00AC28F1"/>
    <w:rsid w:val="00AC2FC0"/>
    <w:rsid w:val="00AC372C"/>
    <w:rsid w:val="00AC373E"/>
    <w:rsid w:val="00AC37C7"/>
    <w:rsid w:val="00AC3ADB"/>
    <w:rsid w:val="00AC3B4B"/>
    <w:rsid w:val="00AC3C18"/>
    <w:rsid w:val="00AC4141"/>
    <w:rsid w:val="00AC42BB"/>
    <w:rsid w:val="00AC45ED"/>
    <w:rsid w:val="00AC492D"/>
    <w:rsid w:val="00AC4FF9"/>
    <w:rsid w:val="00AC5734"/>
    <w:rsid w:val="00AC5903"/>
    <w:rsid w:val="00AC5B9B"/>
    <w:rsid w:val="00AC61B7"/>
    <w:rsid w:val="00AC64B1"/>
    <w:rsid w:val="00AC6547"/>
    <w:rsid w:val="00AC6588"/>
    <w:rsid w:val="00AC6B33"/>
    <w:rsid w:val="00AC6B7C"/>
    <w:rsid w:val="00AC6CCA"/>
    <w:rsid w:val="00AC7170"/>
    <w:rsid w:val="00AC7222"/>
    <w:rsid w:val="00AC741E"/>
    <w:rsid w:val="00AC787A"/>
    <w:rsid w:val="00AC7D34"/>
    <w:rsid w:val="00AC7D67"/>
    <w:rsid w:val="00AC7EE2"/>
    <w:rsid w:val="00AD00FE"/>
    <w:rsid w:val="00AD018A"/>
    <w:rsid w:val="00AD0265"/>
    <w:rsid w:val="00AD067B"/>
    <w:rsid w:val="00AD0868"/>
    <w:rsid w:val="00AD0895"/>
    <w:rsid w:val="00AD0C57"/>
    <w:rsid w:val="00AD1017"/>
    <w:rsid w:val="00AD102F"/>
    <w:rsid w:val="00AD1058"/>
    <w:rsid w:val="00AD11EE"/>
    <w:rsid w:val="00AD120B"/>
    <w:rsid w:val="00AD129A"/>
    <w:rsid w:val="00AD156A"/>
    <w:rsid w:val="00AD1CEA"/>
    <w:rsid w:val="00AD1D30"/>
    <w:rsid w:val="00AD1D82"/>
    <w:rsid w:val="00AD1DC6"/>
    <w:rsid w:val="00AD1DF7"/>
    <w:rsid w:val="00AD1EE9"/>
    <w:rsid w:val="00AD1F4C"/>
    <w:rsid w:val="00AD2041"/>
    <w:rsid w:val="00AD248A"/>
    <w:rsid w:val="00AD24BC"/>
    <w:rsid w:val="00AD2838"/>
    <w:rsid w:val="00AD2978"/>
    <w:rsid w:val="00AD2B71"/>
    <w:rsid w:val="00AD2C0E"/>
    <w:rsid w:val="00AD2E8E"/>
    <w:rsid w:val="00AD2EEE"/>
    <w:rsid w:val="00AD3077"/>
    <w:rsid w:val="00AD30ED"/>
    <w:rsid w:val="00AD3144"/>
    <w:rsid w:val="00AD38AD"/>
    <w:rsid w:val="00AD3FA2"/>
    <w:rsid w:val="00AD41ED"/>
    <w:rsid w:val="00AD429F"/>
    <w:rsid w:val="00AD4508"/>
    <w:rsid w:val="00AD4597"/>
    <w:rsid w:val="00AD468D"/>
    <w:rsid w:val="00AD47D2"/>
    <w:rsid w:val="00AD47E6"/>
    <w:rsid w:val="00AD4A0C"/>
    <w:rsid w:val="00AD4F70"/>
    <w:rsid w:val="00AD52FE"/>
    <w:rsid w:val="00AD5425"/>
    <w:rsid w:val="00AD5470"/>
    <w:rsid w:val="00AD59B4"/>
    <w:rsid w:val="00AD5B18"/>
    <w:rsid w:val="00AD6035"/>
    <w:rsid w:val="00AD678B"/>
    <w:rsid w:val="00AD67AB"/>
    <w:rsid w:val="00AD6E32"/>
    <w:rsid w:val="00AD6EF2"/>
    <w:rsid w:val="00AD6FE5"/>
    <w:rsid w:val="00AD70C7"/>
    <w:rsid w:val="00AD71F5"/>
    <w:rsid w:val="00AD734A"/>
    <w:rsid w:val="00AD79B8"/>
    <w:rsid w:val="00AD7A31"/>
    <w:rsid w:val="00AD7FC3"/>
    <w:rsid w:val="00AE003D"/>
    <w:rsid w:val="00AE0307"/>
    <w:rsid w:val="00AE05D4"/>
    <w:rsid w:val="00AE0824"/>
    <w:rsid w:val="00AE08CC"/>
    <w:rsid w:val="00AE0CA6"/>
    <w:rsid w:val="00AE0E50"/>
    <w:rsid w:val="00AE0EEA"/>
    <w:rsid w:val="00AE10A5"/>
    <w:rsid w:val="00AE1113"/>
    <w:rsid w:val="00AE1390"/>
    <w:rsid w:val="00AE148E"/>
    <w:rsid w:val="00AE14F1"/>
    <w:rsid w:val="00AE14FD"/>
    <w:rsid w:val="00AE165D"/>
    <w:rsid w:val="00AE1A35"/>
    <w:rsid w:val="00AE1B9D"/>
    <w:rsid w:val="00AE1C06"/>
    <w:rsid w:val="00AE1C63"/>
    <w:rsid w:val="00AE1C94"/>
    <w:rsid w:val="00AE1DC2"/>
    <w:rsid w:val="00AE1E5E"/>
    <w:rsid w:val="00AE1E72"/>
    <w:rsid w:val="00AE1FDF"/>
    <w:rsid w:val="00AE203C"/>
    <w:rsid w:val="00AE2218"/>
    <w:rsid w:val="00AE225A"/>
    <w:rsid w:val="00AE2334"/>
    <w:rsid w:val="00AE23D9"/>
    <w:rsid w:val="00AE249A"/>
    <w:rsid w:val="00AE24A1"/>
    <w:rsid w:val="00AE24B3"/>
    <w:rsid w:val="00AE282F"/>
    <w:rsid w:val="00AE28F0"/>
    <w:rsid w:val="00AE2A60"/>
    <w:rsid w:val="00AE2B1A"/>
    <w:rsid w:val="00AE2DF8"/>
    <w:rsid w:val="00AE2E66"/>
    <w:rsid w:val="00AE2FD9"/>
    <w:rsid w:val="00AE34C4"/>
    <w:rsid w:val="00AE38B6"/>
    <w:rsid w:val="00AE392E"/>
    <w:rsid w:val="00AE3AA3"/>
    <w:rsid w:val="00AE3AC4"/>
    <w:rsid w:val="00AE3C61"/>
    <w:rsid w:val="00AE3CC9"/>
    <w:rsid w:val="00AE3D2A"/>
    <w:rsid w:val="00AE3E08"/>
    <w:rsid w:val="00AE3F09"/>
    <w:rsid w:val="00AE4166"/>
    <w:rsid w:val="00AE4208"/>
    <w:rsid w:val="00AE4425"/>
    <w:rsid w:val="00AE4484"/>
    <w:rsid w:val="00AE44F1"/>
    <w:rsid w:val="00AE45CD"/>
    <w:rsid w:val="00AE46E1"/>
    <w:rsid w:val="00AE4880"/>
    <w:rsid w:val="00AE4EB5"/>
    <w:rsid w:val="00AE4FF7"/>
    <w:rsid w:val="00AE514A"/>
    <w:rsid w:val="00AE5657"/>
    <w:rsid w:val="00AE56E7"/>
    <w:rsid w:val="00AE5993"/>
    <w:rsid w:val="00AE5A3E"/>
    <w:rsid w:val="00AE5A93"/>
    <w:rsid w:val="00AE5DDD"/>
    <w:rsid w:val="00AE601B"/>
    <w:rsid w:val="00AE6411"/>
    <w:rsid w:val="00AE64DC"/>
    <w:rsid w:val="00AE650E"/>
    <w:rsid w:val="00AE6628"/>
    <w:rsid w:val="00AE67AE"/>
    <w:rsid w:val="00AE6B13"/>
    <w:rsid w:val="00AE6C0E"/>
    <w:rsid w:val="00AE6D17"/>
    <w:rsid w:val="00AE71B8"/>
    <w:rsid w:val="00AE7435"/>
    <w:rsid w:val="00AE74F4"/>
    <w:rsid w:val="00AE7D1F"/>
    <w:rsid w:val="00AE7F16"/>
    <w:rsid w:val="00AF01B1"/>
    <w:rsid w:val="00AF02BF"/>
    <w:rsid w:val="00AF04B5"/>
    <w:rsid w:val="00AF0559"/>
    <w:rsid w:val="00AF0634"/>
    <w:rsid w:val="00AF0808"/>
    <w:rsid w:val="00AF0809"/>
    <w:rsid w:val="00AF0903"/>
    <w:rsid w:val="00AF0A88"/>
    <w:rsid w:val="00AF0B85"/>
    <w:rsid w:val="00AF0D67"/>
    <w:rsid w:val="00AF0EC9"/>
    <w:rsid w:val="00AF0F29"/>
    <w:rsid w:val="00AF0FC8"/>
    <w:rsid w:val="00AF1081"/>
    <w:rsid w:val="00AF120E"/>
    <w:rsid w:val="00AF1303"/>
    <w:rsid w:val="00AF1382"/>
    <w:rsid w:val="00AF144D"/>
    <w:rsid w:val="00AF1682"/>
    <w:rsid w:val="00AF17B0"/>
    <w:rsid w:val="00AF17E3"/>
    <w:rsid w:val="00AF1980"/>
    <w:rsid w:val="00AF1B0E"/>
    <w:rsid w:val="00AF1E5F"/>
    <w:rsid w:val="00AF1FF5"/>
    <w:rsid w:val="00AF2035"/>
    <w:rsid w:val="00AF225E"/>
    <w:rsid w:val="00AF229B"/>
    <w:rsid w:val="00AF22DD"/>
    <w:rsid w:val="00AF2632"/>
    <w:rsid w:val="00AF2965"/>
    <w:rsid w:val="00AF29BA"/>
    <w:rsid w:val="00AF2A35"/>
    <w:rsid w:val="00AF2BDB"/>
    <w:rsid w:val="00AF31E0"/>
    <w:rsid w:val="00AF3345"/>
    <w:rsid w:val="00AF347F"/>
    <w:rsid w:val="00AF3521"/>
    <w:rsid w:val="00AF374F"/>
    <w:rsid w:val="00AF3A1F"/>
    <w:rsid w:val="00AF3AED"/>
    <w:rsid w:val="00AF3D09"/>
    <w:rsid w:val="00AF4022"/>
    <w:rsid w:val="00AF4089"/>
    <w:rsid w:val="00AF4160"/>
    <w:rsid w:val="00AF4186"/>
    <w:rsid w:val="00AF4577"/>
    <w:rsid w:val="00AF46D4"/>
    <w:rsid w:val="00AF46F9"/>
    <w:rsid w:val="00AF474D"/>
    <w:rsid w:val="00AF4790"/>
    <w:rsid w:val="00AF4964"/>
    <w:rsid w:val="00AF49A0"/>
    <w:rsid w:val="00AF4B3E"/>
    <w:rsid w:val="00AF4B61"/>
    <w:rsid w:val="00AF4D0B"/>
    <w:rsid w:val="00AF4EF5"/>
    <w:rsid w:val="00AF507A"/>
    <w:rsid w:val="00AF50BF"/>
    <w:rsid w:val="00AF524E"/>
    <w:rsid w:val="00AF52CC"/>
    <w:rsid w:val="00AF532C"/>
    <w:rsid w:val="00AF578C"/>
    <w:rsid w:val="00AF5AB6"/>
    <w:rsid w:val="00AF5B02"/>
    <w:rsid w:val="00AF5B97"/>
    <w:rsid w:val="00AF5BDD"/>
    <w:rsid w:val="00AF5C36"/>
    <w:rsid w:val="00AF5FD7"/>
    <w:rsid w:val="00AF61F9"/>
    <w:rsid w:val="00AF6318"/>
    <w:rsid w:val="00AF6351"/>
    <w:rsid w:val="00AF65AA"/>
    <w:rsid w:val="00AF7221"/>
    <w:rsid w:val="00AF7225"/>
    <w:rsid w:val="00AF744F"/>
    <w:rsid w:val="00AF746E"/>
    <w:rsid w:val="00AF790F"/>
    <w:rsid w:val="00AF7E4E"/>
    <w:rsid w:val="00B00080"/>
    <w:rsid w:val="00B0010C"/>
    <w:rsid w:val="00B0012F"/>
    <w:rsid w:val="00B001F4"/>
    <w:rsid w:val="00B00304"/>
    <w:rsid w:val="00B00A30"/>
    <w:rsid w:val="00B00B8C"/>
    <w:rsid w:val="00B010E2"/>
    <w:rsid w:val="00B01297"/>
    <w:rsid w:val="00B0136A"/>
    <w:rsid w:val="00B013D1"/>
    <w:rsid w:val="00B014CA"/>
    <w:rsid w:val="00B0155C"/>
    <w:rsid w:val="00B0157B"/>
    <w:rsid w:val="00B01A27"/>
    <w:rsid w:val="00B01ADC"/>
    <w:rsid w:val="00B01F3A"/>
    <w:rsid w:val="00B01F91"/>
    <w:rsid w:val="00B023C5"/>
    <w:rsid w:val="00B025F2"/>
    <w:rsid w:val="00B02623"/>
    <w:rsid w:val="00B027B7"/>
    <w:rsid w:val="00B02CEF"/>
    <w:rsid w:val="00B02D70"/>
    <w:rsid w:val="00B02D81"/>
    <w:rsid w:val="00B02F82"/>
    <w:rsid w:val="00B03040"/>
    <w:rsid w:val="00B03092"/>
    <w:rsid w:val="00B03490"/>
    <w:rsid w:val="00B034D1"/>
    <w:rsid w:val="00B03614"/>
    <w:rsid w:val="00B03716"/>
    <w:rsid w:val="00B03767"/>
    <w:rsid w:val="00B03A2B"/>
    <w:rsid w:val="00B03A55"/>
    <w:rsid w:val="00B03AB3"/>
    <w:rsid w:val="00B046AA"/>
    <w:rsid w:val="00B04741"/>
    <w:rsid w:val="00B04787"/>
    <w:rsid w:val="00B04A57"/>
    <w:rsid w:val="00B04ACD"/>
    <w:rsid w:val="00B04EC0"/>
    <w:rsid w:val="00B0514D"/>
    <w:rsid w:val="00B052A2"/>
    <w:rsid w:val="00B059F4"/>
    <w:rsid w:val="00B05DB2"/>
    <w:rsid w:val="00B05DE5"/>
    <w:rsid w:val="00B06079"/>
    <w:rsid w:val="00B06190"/>
    <w:rsid w:val="00B062AB"/>
    <w:rsid w:val="00B06305"/>
    <w:rsid w:val="00B06334"/>
    <w:rsid w:val="00B06341"/>
    <w:rsid w:val="00B06412"/>
    <w:rsid w:val="00B06878"/>
    <w:rsid w:val="00B06919"/>
    <w:rsid w:val="00B06998"/>
    <w:rsid w:val="00B069B5"/>
    <w:rsid w:val="00B06C9D"/>
    <w:rsid w:val="00B06CD5"/>
    <w:rsid w:val="00B072C5"/>
    <w:rsid w:val="00B072E6"/>
    <w:rsid w:val="00B07524"/>
    <w:rsid w:val="00B07600"/>
    <w:rsid w:val="00B078C9"/>
    <w:rsid w:val="00B07A19"/>
    <w:rsid w:val="00B07B99"/>
    <w:rsid w:val="00B07EBC"/>
    <w:rsid w:val="00B07FB7"/>
    <w:rsid w:val="00B1026D"/>
    <w:rsid w:val="00B103F6"/>
    <w:rsid w:val="00B10465"/>
    <w:rsid w:val="00B10543"/>
    <w:rsid w:val="00B10AF5"/>
    <w:rsid w:val="00B10C48"/>
    <w:rsid w:val="00B113C9"/>
    <w:rsid w:val="00B116C3"/>
    <w:rsid w:val="00B117A6"/>
    <w:rsid w:val="00B11866"/>
    <w:rsid w:val="00B1194A"/>
    <w:rsid w:val="00B11986"/>
    <w:rsid w:val="00B11C3E"/>
    <w:rsid w:val="00B11CC9"/>
    <w:rsid w:val="00B12206"/>
    <w:rsid w:val="00B12279"/>
    <w:rsid w:val="00B12399"/>
    <w:rsid w:val="00B124AA"/>
    <w:rsid w:val="00B124BA"/>
    <w:rsid w:val="00B125CD"/>
    <w:rsid w:val="00B126B4"/>
    <w:rsid w:val="00B1290B"/>
    <w:rsid w:val="00B12AA1"/>
    <w:rsid w:val="00B12DDA"/>
    <w:rsid w:val="00B1369A"/>
    <w:rsid w:val="00B1374E"/>
    <w:rsid w:val="00B138B7"/>
    <w:rsid w:val="00B140AC"/>
    <w:rsid w:val="00B144B4"/>
    <w:rsid w:val="00B1471B"/>
    <w:rsid w:val="00B14FB1"/>
    <w:rsid w:val="00B15531"/>
    <w:rsid w:val="00B158F2"/>
    <w:rsid w:val="00B15E30"/>
    <w:rsid w:val="00B15FA1"/>
    <w:rsid w:val="00B16069"/>
    <w:rsid w:val="00B1612F"/>
    <w:rsid w:val="00B16170"/>
    <w:rsid w:val="00B16755"/>
    <w:rsid w:val="00B167B1"/>
    <w:rsid w:val="00B1680A"/>
    <w:rsid w:val="00B1685C"/>
    <w:rsid w:val="00B173A6"/>
    <w:rsid w:val="00B176CD"/>
    <w:rsid w:val="00B17702"/>
    <w:rsid w:val="00B1780B"/>
    <w:rsid w:val="00B17AA7"/>
    <w:rsid w:val="00B17B11"/>
    <w:rsid w:val="00B17B9C"/>
    <w:rsid w:val="00B17BAC"/>
    <w:rsid w:val="00B17D1E"/>
    <w:rsid w:val="00B1A19D"/>
    <w:rsid w:val="00B20313"/>
    <w:rsid w:val="00B2051E"/>
    <w:rsid w:val="00B20C49"/>
    <w:rsid w:val="00B20D4A"/>
    <w:rsid w:val="00B2113D"/>
    <w:rsid w:val="00B2129A"/>
    <w:rsid w:val="00B217F9"/>
    <w:rsid w:val="00B219D0"/>
    <w:rsid w:val="00B21B13"/>
    <w:rsid w:val="00B21BC6"/>
    <w:rsid w:val="00B2216B"/>
    <w:rsid w:val="00B22209"/>
    <w:rsid w:val="00B2231F"/>
    <w:rsid w:val="00B2234C"/>
    <w:rsid w:val="00B22493"/>
    <w:rsid w:val="00B22558"/>
    <w:rsid w:val="00B2257B"/>
    <w:rsid w:val="00B225DA"/>
    <w:rsid w:val="00B227B3"/>
    <w:rsid w:val="00B2281F"/>
    <w:rsid w:val="00B22851"/>
    <w:rsid w:val="00B228D6"/>
    <w:rsid w:val="00B22CD2"/>
    <w:rsid w:val="00B22D6F"/>
    <w:rsid w:val="00B22DA1"/>
    <w:rsid w:val="00B22F95"/>
    <w:rsid w:val="00B231B1"/>
    <w:rsid w:val="00B234E3"/>
    <w:rsid w:val="00B236EC"/>
    <w:rsid w:val="00B238AD"/>
    <w:rsid w:val="00B23991"/>
    <w:rsid w:val="00B23C0E"/>
    <w:rsid w:val="00B23EBB"/>
    <w:rsid w:val="00B244DE"/>
    <w:rsid w:val="00B24B49"/>
    <w:rsid w:val="00B24BFD"/>
    <w:rsid w:val="00B24D6C"/>
    <w:rsid w:val="00B25327"/>
    <w:rsid w:val="00B2538B"/>
    <w:rsid w:val="00B255EE"/>
    <w:rsid w:val="00B2567D"/>
    <w:rsid w:val="00B258F6"/>
    <w:rsid w:val="00B25AE4"/>
    <w:rsid w:val="00B25E76"/>
    <w:rsid w:val="00B2613D"/>
    <w:rsid w:val="00B269BD"/>
    <w:rsid w:val="00B26F56"/>
    <w:rsid w:val="00B2725B"/>
    <w:rsid w:val="00B27783"/>
    <w:rsid w:val="00B2783D"/>
    <w:rsid w:val="00B27C5C"/>
    <w:rsid w:val="00B3001A"/>
    <w:rsid w:val="00B30125"/>
    <w:rsid w:val="00B30318"/>
    <w:rsid w:val="00B3038F"/>
    <w:rsid w:val="00B3083D"/>
    <w:rsid w:val="00B308D3"/>
    <w:rsid w:val="00B30A77"/>
    <w:rsid w:val="00B30AF8"/>
    <w:rsid w:val="00B30BF6"/>
    <w:rsid w:val="00B310D8"/>
    <w:rsid w:val="00B3113B"/>
    <w:rsid w:val="00B3116D"/>
    <w:rsid w:val="00B31185"/>
    <w:rsid w:val="00B31261"/>
    <w:rsid w:val="00B3166E"/>
    <w:rsid w:val="00B31753"/>
    <w:rsid w:val="00B318A6"/>
    <w:rsid w:val="00B31B64"/>
    <w:rsid w:val="00B31EC6"/>
    <w:rsid w:val="00B31F0B"/>
    <w:rsid w:val="00B320E1"/>
    <w:rsid w:val="00B320E8"/>
    <w:rsid w:val="00B3211D"/>
    <w:rsid w:val="00B32475"/>
    <w:rsid w:val="00B324AF"/>
    <w:rsid w:val="00B3265C"/>
    <w:rsid w:val="00B326CD"/>
    <w:rsid w:val="00B327E7"/>
    <w:rsid w:val="00B328C9"/>
    <w:rsid w:val="00B3295A"/>
    <w:rsid w:val="00B32BD3"/>
    <w:rsid w:val="00B32BF8"/>
    <w:rsid w:val="00B32C3B"/>
    <w:rsid w:val="00B32F42"/>
    <w:rsid w:val="00B33118"/>
    <w:rsid w:val="00B332A2"/>
    <w:rsid w:val="00B33688"/>
    <w:rsid w:val="00B33974"/>
    <w:rsid w:val="00B33989"/>
    <w:rsid w:val="00B345B2"/>
    <w:rsid w:val="00B34796"/>
    <w:rsid w:val="00B3485E"/>
    <w:rsid w:val="00B34BEC"/>
    <w:rsid w:val="00B34D68"/>
    <w:rsid w:val="00B35398"/>
    <w:rsid w:val="00B3542B"/>
    <w:rsid w:val="00B35440"/>
    <w:rsid w:val="00B35681"/>
    <w:rsid w:val="00B358E4"/>
    <w:rsid w:val="00B3597A"/>
    <w:rsid w:val="00B36067"/>
    <w:rsid w:val="00B360A2"/>
    <w:rsid w:val="00B36114"/>
    <w:rsid w:val="00B3620A"/>
    <w:rsid w:val="00B36547"/>
    <w:rsid w:val="00B365F6"/>
    <w:rsid w:val="00B369AE"/>
    <w:rsid w:val="00B36A6B"/>
    <w:rsid w:val="00B36E39"/>
    <w:rsid w:val="00B36F9F"/>
    <w:rsid w:val="00B36FE7"/>
    <w:rsid w:val="00B37100"/>
    <w:rsid w:val="00B371AC"/>
    <w:rsid w:val="00B37369"/>
    <w:rsid w:val="00B3758B"/>
    <w:rsid w:val="00B3759F"/>
    <w:rsid w:val="00B377CB"/>
    <w:rsid w:val="00B37D88"/>
    <w:rsid w:val="00B37F68"/>
    <w:rsid w:val="00B37FD1"/>
    <w:rsid w:val="00B40163"/>
    <w:rsid w:val="00B401D4"/>
    <w:rsid w:val="00B403BB"/>
    <w:rsid w:val="00B40456"/>
    <w:rsid w:val="00B406DA"/>
    <w:rsid w:val="00B40CA5"/>
    <w:rsid w:val="00B411A7"/>
    <w:rsid w:val="00B411A9"/>
    <w:rsid w:val="00B411E8"/>
    <w:rsid w:val="00B41285"/>
    <w:rsid w:val="00B417BA"/>
    <w:rsid w:val="00B41860"/>
    <w:rsid w:val="00B41CA7"/>
    <w:rsid w:val="00B4240C"/>
    <w:rsid w:val="00B42432"/>
    <w:rsid w:val="00B42507"/>
    <w:rsid w:val="00B42637"/>
    <w:rsid w:val="00B42B71"/>
    <w:rsid w:val="00B42C5F"/>
    <w:rsid w:val="00B42D12"/>
    <w:rsid w:val="00B42D6A"/>
    <w:rsid w:val="00B42F89"/>
    <w:rsid w:val="00B4331D"/>
    <w:rsid w:val="00B43435"/>
    <w:rsid w:val="00B43924"/>
    <w:rsid w:val="00B4393F"/>
    <w:rsid w:val="00B43A1A"/>
    <w:rsid w:val="00B43D12"/>
    <w:rsid w:val="00B43DFB"/>
    <w:rsid w:val="00B43E5F"/>
    <w:rsid w:val="00B4412F"/>
    <w:rsid w:val="00B4435F"/>
    <w:rsid w:val="00B445D8"/>
    <w:rsid w:val="00B446D2"/>
    <w:rsid w:val="00B44CDA"/>
    <w:rsid w:val="00B44D6D"/>
    <w:rsid w:val="00B44F2A"/>
    <w:rsid w:val="00B44F72"/>
    <w:rsid w:val="00B45498"/>
    <w:rsid w:val="00B45BDF"/>
    <w:rsid w:val="00B45C10"/>
    <w:rsid w:val="00B464CF"/>
    <w:rsid w:val="00B46543"/>
    <w:rsid w:val="00B466B1"/>
    <w:rsid w:val="00B467B2"/>
    <w:rsid w:val="00B46A8E"/>
    <w:rsid w:val="00B46CBD"/>
    <w:rsid w:val="00B46D35"/>
    <w:rsid w:val="00B46E94"/>
    <w:rsid w:val="00B46EE7"/>
    <w:rsid w:val="00B46F07"/>
    <w:rsid w:val="00B47335"/>
    <w:rsid w:val="00B4737B"/>
    <w:rsid w:val="00B4747B"/>
    <w:rsid w:val="00B474D5"/>
    <w:rsid w:val="00B477DB"/>
    <w:rsid w:val="00B47864"/>
    <w:rsid w:val="00B479D4"/>
    <w:rsid w:val="00B47A19"/>
    <w:rsid w:val="00B47B5E"/>
    <w:rsid w:val="00B47CF9"/>
    <w:rsid w:val="00B47EDE"/>
    <w:rsid w:val="00B47FC8"/>
    <w:rsid w:val="00B5005B"/>
    <w:rsid w:val="00B5017E"/>
    <w:rsid w:val="00B505F0"/>
    <w:rsid w:val="00B50C76"/>
    <w:rsid w:val="00B50D43"/>
    <w:rsid w:val="00B50F3E"/>
    <w:rsid w:val="00B50F60"/>
    <w:rsid w:val="00B5116A"/>
    <w:rsid w:val="00B51804"/>
    <w:rsid w:val="00B5195E"/>
    <w:rsid w:val="00B51AF5"/>
    <w:rsid w:val="00B51B0B"/>
    <w:rsid w:val="00B51DCD"/>
    <w:rsid w:val="00B51FE0"/>
    <w:rsid w:val="00B5206C"/>
    <w:rsid w:val="00B520DE"/>
    <w:rsid w:val="00B52184"/>
    <w:rsid w:val="00B52194"/>
    <w:rsid w:val="00B52687"/>
    <w:rsid w:val="00B52878"/>
    <w:rsid w:val="00B528F9"/>
    <w:rsid w:val="00B52948"/>
    <w:rsid w:val="00B52B62"/>
    <w:rsid w:val="00B531CA"/>
    <w:rsid w:val="00B53313"/>
    <w:rsid w:val="00B53581"/>
    <w:rsid w:val="00B53728"/>
    <w:rsid w:val="00B538CC"/>
    <w:rsid w:val="00B53AC5"/>
    <w:rsid w:val="00B53B67"/>
    <w:rsid w:val="00B53BD1"/>
    <w:rsid w:val="00B53E8C"/>
    <w:rsid w:val="00B544BA"/>
    <w:rsid w:val="00B5454C"/>
    <w:rsid w:val="00B54B4C"/>
    <w:rsid w:val="00B54D17"/>
    <w:rsid w:val="00B54FF3"/>
    <w:rsid w:val="00B551ED"/>
    <w:rsid w:val="00B5553B"/>
    <w:rsid w:val="00B55603"/>
    <w:rsid w:val="00B55A5F"/>
    <w:rsid w:val="00B55DE3"/>
    <w:rsid w:val="00B55FD4"/>
    <w:rsid w:val="00B56BA7"/>
    <w:rsid w:val="00B57243"/>
    <w:rsid w:val="00B57424"/>
    <w:rsid w:val="00B57457"/>
    <w:rsid w:val="00B57581"/>
    <w:rsid w:val="00B577FE"/>
    <w:rsid w:val="00B57907"/>
    <w:rsid w:val="00B57CA0"/>
    <w:rsid w:val="00B600B2"/>
    <w:rsid w:val="00B601DC"/>
    <w:rsid w:val="00B6022C"/>
    <w:rsid w:val="00B60368"/>
    <w:rsid w:val="00B603EB"/>
    <w:rsid w:val="00B6045A"/>
    <w:rsid w:val="00B60561"/>
    <w:rsid w:val="00B60580"/>
    <w:rsid w:val="00B60E1D"/>
    <w:rsid w:val="00B61229"/>
    <w:rsid w:val="00B614F0"/>
    <w:rsid w:val="00B615D8"/>
    <w:rsid w:val="00B6177C"/>
    <w:rsid w:val="00B61809"/>
    <w:rsid w:val="00B619D9"/>
    <w:rsid w:val="00B619F7"/>
    <w:rsid w:val="00B61B42"/>
    <w:rsid w:val="00B61B92"/>
    <w:rsid w:val="00B61CB6"/>
    <w:rsid w:val="00B62026"/>
    <w:rsid w:val="00B62147"/>
    <w:rsid w:val="00B62291"/>
    <w:rsid w:val="00B6252F"/>
    <w:rsid w:val="00B62707"/>
    <w:rsid w:val="00B62719"/>
    <w:rsid w:val="00B62803"/>
    <w:rsid w:val="00B628D5"/>
    <w:rsid w:val="00B62BF1"/>
    <w:rsid w:val="00B62D04"/>
    <w:rsid w:val="00B62FEF"/>
    <w:rsid w:val="00B63382"/>
    <w:rsid w:val="00B633D6"/>
    <w:rsid w:val="00B63444"/>
    <w:rsid w:val="00B63521"/>
    <w:rsid w:val="00B63D44"/>
    <w:rsid w:val="00B63E5C"/>
    <w:rsid w:val="00B63F80"/>
    <w:rsid w:val="00B63FF8"/>
    <w:rsid w:val="00B640B4"/>
    <w:rsid w:val="00B642AD"/>
    <w:rsid w:val="00B64569"/>
    <w:rsid w:val="00B64627"/>
    <w:rsid w:val="00B652E4"/>
    <w:rsid w:val="00B65429"/>
    <w:rsid w:val="00B654C7"/>
    <w:rsid w:val="00B65864"/>
    <w:rsid w:val="00B65940"/>
    <w:rsid w:val="00B65959"/>
    <w:rsid w:val="00B65BE9"/>
    <w:rsid w:val="00B65E7F"/>
    <w:rsid w:val="00B65F67"/>
    <w:rsid w:val="00B66006"/>
    <w:rsid w:val="00B66090"/>
    <w:rsid w:val="00B6631B"/>
    <w:rsid w:val="00B663FD"/>
    <w:rsid w:val="00B66531"/>
    <w:rsid w:val="00B66547"/>
    <w:rsid w:val="00B669E6"/>
    <w:rsid w:val="00B66B96"/>
    <w:rsid w:val="00B66D8A"/>
    <w:rsid w:val="00B67169"/>
    <w:rsid w:val="00B67245"/>
    <w:rsid w:val="00B67291"/>
    <w:rsid w:val="00B675F2"/>
    <w:rsid w:val="00B67A11"/>
    <w:rsid w:val="00B67C1C"/>
    <w:rsid w:val="00B67D87"/>
    <w:rsid w:val="00B67F1F"/>
    <w:rsid w:val="00B67FCC"/>
    <w:rsid w:val="00B7027D"/>
    <w:rsid w:val="00B702B4"/>
    <w:rsid w:val="00B705E8"/>
    <w:rsid w:val="00B7091D"/>
    <w:rsid w:val="00B70B0B"/>
    <w:rsid w:val="00B70B24"/>
    <w:rsid w:val="00B70B6F"/>
    <w:rsid w:val="00B70D1B"/>
    <w:rsid w:val="00B70FD0"/>
    <w:rsid w:val="00B71198"/>
    <w:rsid w:val="00B71D3C"/>
    <w:rsid w:val="00B72107"/>
    <w:rsid w:val="00B72403"/>
    <w:rsid w:val="00B72599"/>
    <w:rsid w:val="00B725D3"/>
    <w:rsid w:val="00B727E4"/>
    <w:rsid w:val="00B728C2"/>
    <w:rsid w:val="00B7328B"/>
    <w:rsid w:val="00B732CC"/>
    <w:rsid w:val="00B73502"/>
    <w:rsid w:val="00B735FE"/>
    <w:rsid w:val="00B73762"/>
    <w:rsid w:val="00B737E4"/>
    <w:rsid w:val="00B73936"/>
    <w:rsid w:val="00B742C5"/>
    <w:rsid w:val="00B74377"/>
    <w:rsid w:val="00B743AB"/>
    <w:rsid w:val="00B748F9"/>
    <w:rsid w:val="00B74B87"/>
    <w:rsid w:val="00B74D26"/>
    <w:rsid w:val="00B74DDB"/>
    <w:rsid w:val="00B74F51"/>
    <w:rsid w:val="00B75003"/>
    <w:rsid w:val="00B7503A"/>
    <w:rsid w:val="00B750BF"/>
    <w:rsid w:val="00B75122"/>
    <w:rsid w:val="00B752D3"/>
    <w:rsid w:val="00B75392"/>
    <w:rsid w:val="00B754B9"/>
    <w:rsid w:val="00B758FB"/>
    <w:rsid w:val="00B75987"/>
    <w:rsid w:val="00B75A71"/>
    <w:rsid w:val="00B75C46"/>
    <w:rsid w:val="00B75F5B"/>
    <w:rsid w:val="00B76189"/>
    <w:rsid w:val="00B764DC"/>
    <w:rsid w:val="00B76988"/>
    <w:rsid w:val="00B76BA6"/>
    <w:rsid w:val="00B76D9A"/>
    <w:rsid w:val="00B76DB1"/>
    <w:rsid w:val="00B77019"/>
    <w:rsid w:val="00B770D8"/>
    <w:rsid w:val="00B77497"/>
    <w:rsid w:val="00B77BF9"/>
    <w:rsid w:val="00B77C47"/>
    <w:rsid w:val="00B77CB0"/>
    <w:rsid w:val="00B77F54"/>
    <w:rsid w:val="00B80116"/>
    <w:rsid w:val="00B805C4"/>
    <w:rsid w:val="00B80634"/>
    <w:rsid w:val="00B80862"/>
    <w:rsid w:val="00B808C7"/>
    <w:rsid w:val="00B80BE6"/>
    <w:rsid w:val="00B80E0F"/>
    <w:rsid w:val="00B80FC5"/>
    <w:rsid w:val="00B81029"/>
    <w:rsid w:val="00B8116A"/>
    <w:rsid w:val="00B81175"/>
    <w:rsid w:val="00B81268"/>
    <w:rsid w:val="00B81340"/>
    <w:rsid w:val="00B8178D"/>
    <w:rsid w:val="00B81CDF"/>
    <w:rsid w:val="00B81D3C"/>
    <w:rsid w:val="00B81E84"/>
    <w:rsid w:val="00B81FCA"/>
    <w:rsid w:val="00B8221D"/>
    <w:rsid w:val="00B822F4"/>
    <w:rsid w:val="00B8234A"/>
    <w:rsid w:val="00B8259B"/>
    <w:rsid w:val="00B825C6"/>
    <w:rsid w:val="00B825CE"/>
    <w:rsid w:val="00B828B5"/>
    <w:rsid w:val="00B82CC8"/>
    <w:rsid w:val="00B83018"/>
    <w:rsid w:val="00B830A2"/>
    <w:rsid w:val="00B8310A"/>
    <w:rsid w:val="00B83553"/>
    <w:rsid w:val="00B83556"/>
    <w:rsid w:val="00B837CD"/>
    <w:rsid w:val="00B839C2"/>
    <w:rsid w:val="00B83A9C"/>
    <w:rsid w:val="00B83E67"/>
    <w:rsid w:val="00B84020"/>
    <w:rsid w:val="00B84357"/>
    <w:rsid w:val="00B8452B"/>
    <w:rsid w:val="00B847BD"/>
    <w:rsid w:val="00B847D0"/>
    <w:rsid w:val="00B84820"/>
    <w:rsid w:val="00B84BE3"/>
    <w:rsid w:val="00B84CB2"/>
    <w:rsid w:val="00B85146"/>
    <w:rsid w:val="00B85753"/>
    <w:rsid w:val="00B85AB8"/>
    <w:rsid w:val="00B85D3A"/>
    <w:rsid w:val="00B86246"/>
    <w:rsid w:val="00B86382"/>
    <w:rsid w:val="00B86A49"/>
    <w:rsid w:val="00B86BA7"/>
    <w:rsid w:val="00B86F31"/>
    <w:rsid w:val="00B8716B"/>
    <w:rsid w:val="00B8743A"/>
    <w:rsid w:val="00B87496"/>
    <w:rsid w:val="00B875C6"/>
    <w:rsid w:val="00B8769E"/>
    <w:rsid w:val="00B87786"/>
    <w:rsid w:val="00B877F9"/>
    <w:rsid w:val="00B878D5"/>
    <w:rsid w:val="00B87B87"/>
    <w:rsid w:val="00B87E9C"/>
    <w:rsid w:val="00B9018F"/>
    <w:rsid w:val="00B9033C"/>
    <w:rsid w:val="00B90432"/>
    <w:rsid w:val="00B904F3"/>
    <w:rsid w:val="00B905B4"/>
    <w:rsid w:val="00B906C8"/>
    <w:rsid w:val="00B90888"/>
    <w:rsid w:val="00B90A13"/>
    <w:rsid w:val="00B91184"/>
    <w:rsid w:val="00B912EE"/>
    <w:rsid w:val="00B916F4"/>
    <w:rsid w:val="00B9174D"/>
    <w:rsid w:val="00B9189C"/>
    <w:rsid w:val="00B91CB2"/>
    <w:rsid w:val="00B91F7F"/>
    <w:rsid w:val="00B921BE"/>
    <w:rsid w:val="00B92212"/>
    <w:rsid w:val="00B92358"/>
    <w:rsid w:val="00B92452"/>
    <w:rsid w:val="00B92534"/>
    <w:rsid w:val="00B9255B"/>
    <w:rsid w:val="00B926EA"/>
    <w:rsid w:val="00B92738"/>
    <w:rsid w:val="00B92818"/>
    <w:rsid w:val="00B9281D"/>
    <w:rsid w:val="00B92839"/>
    <w:rsid w:val="00B92F3B"/>
    <w:rsid w:val="00B92FD8"/>
    <w:rsid w:val="00B93183"/>
    <w:rsid w:val="00B9327D"/>
    <w:rsid w:val="00B9354C"/>
    <w:rsid w:val="00B937FB"/>
    <w:rsid w:val="00B938EF"/>
    <w:rsid w:val="00B939A3"/>
    <w:rsid w:val="00B939D4"/>
    <w:rsid w:val="00B93B97"/>
    <w:rsid w:val="00B93C65"/>
    <w:rsid w:val="00B93C76"/>
    <w:rsid w:val="00B93C8C"/>
    <w:rsid w:val="00B93C90"/>
    <w:rsid w:val="00B942FF"/>
    <w:rsid w:val="00B943D5"/>
    <w:rsid w:val="00B9442B"/>
    <w:rsid w:val="00B946F2"/>
    <w:rsid w:val="00B94904"/>
    <w:rsid w:val="00B9494E"/>
    <w:rsid w:val="00B94991"/>
    <w:rsid w:val="00B94C11"/>
    <w:rsid w:val="00B94D3B"/>
    <w:rsid w:val="00B94DAF"/>
    <w:rsid w:val="00B94E75"/>
    <w:rsid w:val="00B95045"/>
    <w:rsid w:val="00B95443"/>
    <w:rsid w:val="00B95458"/>
    <w:rsid w:val="00B954BA"/>
    <w:rsid w:val="00B95575"/>
    <w:rsid w:val="00B955D7"/>
    <w:rsid w:val="00B9562A"/>
    <w:rsid w:val="00B957C2"/>
    <w:rsid w:val="00B95A0C"/>
    <w:rsid w:val="00B95F50"/>
    <w:rsid w:val="00B9614E"/>
    <w:rsid w:val="00B9627A"/>
    <w:rsid w:val="00B962E6"/>
    <w:rsid w:val="00B9634B"/>
    <w:rsid w:val="00B9669E"/>
    <w:rsid w:val="00B967C2"/>
    <w:rsid w:val="00B9680D"/>
    <w:rsid w:val="00B96BEF"/>
    <w:rsid w:val="00B96CCB"/>
    <w:rsid w:val="00B96E46"/>
    <w:rsid w:val="00B97047"/>
    <w:rsid w:val="00B97725"/>
    <w:rsid w:val="00B97AED"/>
    <w:rsid w:val="00B97E37"/>
    <w:rsid w:val="00BA00EC"/>
    <w:rsid w:val="00BA0136"/>
    <w:rsid w:val="00BA06CB"/>
    <w:rsid w:val="00BA0D0C"/>
    <w:rsid w:val="00BA0DDA"/>
    <w:rsid w:val="00BA100F"/>
    <w:rsid w:val="00BA103E"/>
    <w:rsid w:val="00BA1105"/>
    <w:rsid w:val="00BA12A6"/>
    <w:rsid w:val="00BA15D7"/>
    <w:rsid w:val="00BA190F"/>
    <w:rsid w:val="00BA19A0"/>
    <w:rsid w:val="00BA1DEE"/>
    <w:rsid w:val="00BA1F6E"/>
    <w:rsid w:val="00BA2237"/>
    <w:rsid w:val="00BA2641"/>
    <w:rsid w:val="00BA2815"/>
    <w:rsid w:val="00BA2C97"/>
    <w:rsid w:val="00BA2D6F"/>
    <w:rsid w:val="00BA334B"/>
    <w:rsid w:val="00BA34D0"/>
    <w:rsid w:val="00BA365E"/>
    <w:rsid w:val="00BA39AD"/>
    <w:rsid w:val="00BA39C7"/>
    <w:rsid w:val="00BA3B31"/>
    <w:rsid w:val="00BA3BBA"/>
    <w:rsid w:val="00BA3C6A"/>
    <w:rsid w:val="00BA3FAB"/>
    <w:rsid w:val="00BA406A"/>
    <w:rsid w:val="00BA40FC"/>
    <w:rsid w:val="00BA416B"/>
    <w:rsid w:val="00BA4465"/>
    <w:rsid w:val="00BA453C"/>
    <w:rsid w:val="00BA4C6E"/>
    <w:rsid w:val="00BA4F67"/>
    <w:rsid w:val="00BA52D4"/>
    <w:rsid w:val="00BA560D"/>
    <w:rsid w:val="00BA5658"/>
    <w:rsid w:val="00BA57D4"/>
    <w:rsid w:val="00BA5B52"/>
    <w:rsid w:val="00BA5EEE"/>
    <w:rsid w:val="00BA60B4"/>
    <w:rsid w:val="00BA62E1"/>
    <w:rsid w:val="00BA6416"/>
    <w:rsid w:val="00BA641D"/>
    <w:rsid w:val="00BA64F2"/>
    <w:rsid w:val="00BA69F4"/>
    <w:rsid w:val="00BA6AEF"/>
    <w:rsid w:val="00BA6B97"/>
    <w:rsid w:val="00BA6DB0"/>
    <w:rsid w:val="00BA6E1E"/>
    <w:rsid w:val="00BA7344"/>
    <w:rsid w:val="00BA74A1"/>
    <w:rsid w:val="00BA7567"/>
    <w:rsid w:val="00BA7639"/>
    <w:rsid w:val="00BA76A2"/>
    <w:rsid w:val="00BA7CAB"/>
    <w:rsid w:val="00BA7DF2"/>
    <w:rsid w:val="00BA7E55"/>
    <w:rsid w:val="00BA7FAD"/>
    <w:rsid w:val="00BB02AB"/>
    <w:rsid w:val="00BB039F"/>
    <w:rsid w:val="00BB03DD"/>
    <w:rsid w:val="00BB04D8"/>
    <w:rsid w:val="00BB05A8"/>
    <w:rsid w:val="00BB05ED"/>
    <w:rsid w:val="00BB0745"/>
    <w:rsid w:val="00BB07E3"/>
    <w:rsid w:val="00BB0B3C"/>
    <w:rsid w:val="00BB0B4C"/>
    <w:rsid w:val="00BB0D40"/>
    <w:rsid w:val="00BB0EF0"/>
    <w:rsid w:val="00BB0FDC"/>
    <w:rsid w:val="00BB1091"/>
    <w:rsid w:val="00BB1105"/>
    <w:rsid w:val="00BB1153"/>
    <w:rsid w:val="00BB133D"/>
    <w:rsid w:val="00BB1851"/>
    <w:rsid w:val="00BB1AFC"/>
    <w:rsid w:val="00BB1C51"/>
    <w:rsid w:val="00BB1F31"/>
    <w:rsid w:val="00BB2119"/>
    <w:rsid w:val="00BB2187"/>
    <w:rsid w:val="00BB2247"/>
    <w:rsid w:val="00BB230D"/>
    <w:rsid w:val="00BB2322"/>
    <w:rsid w:val="00BB23B1"/>
    <w:rsid w:val="00BB2466"/>
    <w:rsid w:val="00BB2876"/>
    <w:rsid w:val="00BB29F6"/>
    <w:rsid w:val="00BB2E94"/>
    <w:rsid w:val="00BB30C5"/>
    <w:rsid w:val="00BB327F"/>
    <w:rsid w:val="00BB35C5"/>
    <w:rsid w:val="00BB3C0C"/>
    <w:rsid w:val="00BB3C2C"/>
    <w:rsid w:val="00BB3CE2"/>
    <w:rsid w:val="00BB3D45"/>
    <w:rsid w:val="00BB3D75"/>
    <w:rsid w:val="00BB3DFC"/>
    <w:rsid w:val="00BB3E9A"/>
    <w:rsid w:val="00BB404D"/>
    <w:rsid w:val="00BB4220"/>
    <w:rsid w:val="00BB43F6"/>
    <w:rsid w:val="00BB445F"/>
    <w:rsid w:val="00BB4614"/>
    <w:rsid w:val="00BB46C5"/>
    <w:rsid w:val="00BB492B"/>
    <w:rsid w:val="00BB49B7"/>
    <w:rsid w:val="00BB4AFE"/>
    <w:rsid w:val="00BB4EFF"/>
    <w:rsid w:val="00BB5295"/>
    <w:rsid w:val="00BB546B"/>
    <w:rsid w:val="00BB554D"/>
    <w:rsid w:val="00BB555F"/>
    <w:rsid w:val="00BB5ADB"/>
    <w:rsid w:val="00BB5ECE"/>
    <w:rsid w:val="00BB5FC4"/>
    <w:rsid w:val="00BB616C"/>
    <w:rsid w:val="00BB6395"/>
    <w:rsid w:val="00BB67E8"/>
    <w:rsid w:val="00BB680D"/>
    <w:rsid w:val="00BB6E39"/>
    <w:rsid w:val="00BB7098"/>
    <w:rsid w:val="00BB71F4"/>
    <w:rsid w:val="00BB7332"/>
    <w:rsid w:val="00BB742D"/>
    <w:rsid w:val="00BB7480"/>
    <w:rsid w:val="00BB774B"/>
    <w:rsid w:val="00BB7B50"/>
    <w:rsid w:val="00BB7C8D"/>
    <w:rsid w:val="00BB7E19"/>
    <w:rsid w:val="00BC0044"/>
    <w:rsid w:val="00BC05AB"/>
    <w:rsid w:val="00BC0633"/>
    <w:rsid w:val="00BC0664"/>
    <w:rsid w:val="00BC09C1"/>
    <w:rsid w:val="00BC0CA8"/>
    <w:rsid w:val="00BC0E5D"/>
    <w:rsid w:val="00BC109F"/>
    <w:rsid w:val="00BC13C6"/>
    <w:rsid w:val="00BC1444"/>
    <w:rsid w:val="00BC169D"/>
    <w:rsid w:val="00BC172D"/>
    <w:rsid w:val="00BC1AA6"/>
    <w:rsid w:val="00BC1BF4"/>
    <w:rsid w:val="00BC1E10"/>
    <w:rsid w:val="00BC1EA5"/>
    <w:rsid w:val="00BC21D4"/>
    <w:rsid w:val="00BC2542"/>
    <w:rsid w:val="00BC25EA"/>
    <w:rsid w:val="00BC2673"/>
    <w:rsid w:val="00BC2803"/>
    <w:rsid w:val="00BC2900"/>
    <w:rsid w:val="00BC2D22"/>
    <w:rsid w:val="00BC2D7F"/>
    <w:rsid w:val="00BC2DD6"/>
    <w:rsid w:val="00BC2EBA"/>
    <w:rsid w:val="00BC3005"/>
    <w:rsid w:val="00BC34B1"/>
    <w:rsid w:val="00BC371C"/>
    <w:rsid w:val="00BC3765"/>
    <w:rsid w:val="00BC3ACF"/>
    <w:rsid w:val="00BC3B52"/>
    <w:rsid w:val="00BC3BFF"/>
    <w:rsid w:val="00BC3D02"/>
    <w:rsid w:val="00BC3E50"/>
    <w:rsid w:val="00BC401F"/>
    <w:rsid w:val="00BC415E"/>
    <w:rsid w:val="00BC45B3"/>
    <w:rsid w:val="00BC4900"/>
    <w:rsid w:val="00BC4A04"/>
    <w:rsid w:val="00BC4AFC"/>
    <w:rsid w:val="00BC4F13"/>
    <w:rsid w:val="00BC5026"/>
    <w:rsid w:val="00BC5666"/>
    <w:rsid w:val="00BC5A4F"/>
    <w:rsid w:val="00BC5B4B"/>
    <w:rsid w:val="00BC5BE7"/>
    <w:rsid w:val="00BC5D56"/>
    <w:rsid w:val="00BC5F0A"/>
    <w:rsid w:val="00BC5F65"/>
    <w:rsid w:val="00BC5FD5"/>
    <w:rsid w:val="00BC6166"/>
    <w:rsid w:val="00BC61DF"/>
    <w:rsid w:val="00BC6412"/>
    <w:rsid w:val="00BC67DD"/>
    <w:rsid w:val="00BC6831"/>
    <w:rsid w:val="00BC696F"/>
    <w:rsid w:val="00BC69FB"/>
    <w:rsid w:val="00BC6BF0"/>
    <w:rsid w:val="00BC6E6B"/>
    <w:rsid w:val="00BC711D"/>
    <w:rsid w:val="00BC764F"/>
    <w:rsid w:val="00BC7688"/>
    <w:rsid w:val="00BC7813"/>
    <w:rsid w:val="00BC793E"/>
    <w:rsid w:val="00BC7E56"/>
    <w:rsid w:val="00BD08B1"/>
    <w:rsid w:val="00BD0B0B"/>
    <w:rsid w:val="00BD0B5B"/>
    <w:rsid w:val="00BD0BA4"/>
    <w:rsid w:val="00BD0D97"/>
    <w:rsid w:val="00BD0F1C"/>
    <w:rsid w:val="00BD1278"/>
    <w:rsid w:val="00BD13C6"/>
    <w:rsid w:val="00BD1450"/>
    <w:rsid w:val="00BD159E"/>
    <w:rsid w:val="00BD1C41"/>
    <w:rsid w:val="00BD1D12"/>
    <w:rsid w:val="00BD1E3C"/>
    <w:rsid w:val="00BD1E96"/>
    <w:rsid w:val="00BD1F2B"/>
    <w:rsid w:val="00BD1F66"/>
    <w:rsid w:val="00BD1FCF"/>
    <w:rsid w:val="00BD228B"/>
    <w:rsid w:val="00BD240D"/>
    <w:rsid w:val="00BD24B4"/>
    <w:rsid w:val="00BD29F9"/>
    <w:rsid w:val="00BD3382"/>
    <w:rsid w:val="00BD35C6"/>
    <w:rsid w:val="00BD398B"/>
    <w:rsid w:val="00BD3C64"/>
    <w:rsid w:val="00BD3F08"/>
    <w:rsid w:val="00BD4059"/>
    <w:rsid w:val="00BD419B"/>
    <w:rsid w:val="00BD41F8"/>
    <w:rsid w:val="00BD439A"/>
    <w:rsid w:val="00BD4432"/>
    <w:rsid w:val="00BD4AAB"/>
    <w:rsid w:val="00BD4AE4"/>
    <w:rsid w:val="00BD4B98"/>
    <w:rsid w:val="00BD4DCA"/>
    <w:rsid w:val="00BD4E8A"/>
    <w:rsid w:val="00BD5065"/>
    <w:rsid w:val="00BD5425"/>
    <w:rsid w:val="00BD5751"/>
    <w:rsid w:val="00BD5A5B"/>
    <w:rsid w:val="00BD5AAF"/>
    <w:rsid w:val="00BD5C69"/>
    <w:rsid w:val="00BD5CF3"/>
    <w:rsid w:val="00BD5DC9"/>
    <w:rsid w:val="00BD5EDA"/>
    <w:rsid w:val="00BD601E"/>
    <w:rsid w:val="00BD64C3"/>
    <w:rsid w:val="00BD6877"/>
    <w:rsid w:val="00BD68AA"/>
    <w:rsid w:val="00BD68DB"/>
    <w:rsid w:val="00BD6982"/>
    <w:rsid w:val="00BD6ACD"/>
    <w:rsid w:val="00BD6B72"/>
    <w:rsid w:val="00BD6C42"/>
    <w:rsid w:val="00BD7392"/>
    <w:rsid w:val="00BD7466"/>
    <w:rsid w:val="00BD7512"/>
    <w:rsid w:val="00BD75BB"/>
    <w:rsid w:val="00BD760E"/>
    <w:rsid w:val="00BD76C3"/>
    <w:rsid w:val="00BD77AD"/>
    <w:rsid w:val="00BD7B99"/>
    <w:rsid w:val="00BD7BCB"/>
    <w:rsid w:val="00BE026F"/>
    <w:rsid w:val="00BE0439"/>
    <w:rsid w:val="00BE0468"/>
    <w:rsid w:val="00BE050B"/>
    <w:rsid w:val="00BE0587"/>
    <w:rsid w:val="00BE05FE"/>
    <w:rsid w:val="00BE06CE"/>
    <w:rsid w:val="00BE0AD5"/>
    <w:rsid w:val="00BE0B45"/>
    <w:rsid w:val="00BE0C2D"/>
    <w:rsid w:val="00BE0D85"/>
    <w:rsid w:val="00BE0DCE"/>
    <w:rsid w:val="00BE1194"/>
    <w:rsid w:val="00BE1276"/>
    <w:rsid w:val="00BE14AD"/>
    <w:rsid w:val="00BE1832"/>
    <w:rsid w:val="00BE203B"/>
    <w:rsid w:val="00BE21EE"/>
    <w:rsid w:val="00BE238A"/>
    <w:rsid w:val="00BE2636"/>
    <w:rsid w:val="00BE26EC"/>
    <w:rsid w:val="00BE2977"/>
    <w:rsid w:val="00BE2BBC"/>
    <w:rsid w:val="00BE2C71"/>
    <w:rsid w:val="00BE2F12"/>
    <w:rsid w:val="00BE30DF"/>
    <w:rsid w:val="00BE3111"/>
    <w:rsid w:val="00BE337F"/>
    <w:rsid w:val="00BE33C5"/>
    <w:rsid w:val="00BE367B"/>
    <w:rsid w:val="00BE37BE"/>
    <w:rsid w:val="00BE3A5F"/>
    <w:rsid w:val="00BE3CA2"/>
    <w:rsid w:val="00BE3FF0"/>
    <w:rsid w:val="00BE4045"/>
    <w:rsid w:val="00BE437E"/>
    <w:rsid w:val="00BE4770"/>
    <w:rsid w:val="00BE4A89"/>
    <w:rsid w:val="00BE4B8E"/>
    <w:rsid w:val="00BE4D57"/>
    <w:rsid w:val="00BE5528"/>
    <w:rsid w:val="00BE5580"/>
    <w:rsid w:val="00BE57DE"/>
    <w:rsid w:val="00BE59B5"/>
    <w:rsid w:val="00BE5DEE"/>
    <w:rsid w:val="00BE6279"/>
    <w:rsid w:val="00BE66AF"/>
    <w:rsid w:val="00BE6748"/>
    <w:rsid w:val="00BE6822"/>
    <w:rsid w:val="00BE68B3"/>
    <w:rsid w:val="00BE6B29"/>
    <w:rsid w:val="00BE6D20"/>
    <w:rsid w:val="00BE6EDE"/>
    <w:rsid w:val="00BE70C1"/>
    <w:rsid w:val="00BE74A1"/>
    <w:rsid w:val="00BE7EE7"/>
    <w:rsid w:val="00BE8B23"/>
    <w:rsid w:val="00BF0014"/>
    <w:rsid w:val="00BF020F"/>
    <w:rsid w:val="00BF02C8"/>
    <w:rsid w:val="00BF0646"/>
    <w:rsid w:val="00BF066A"/>
    <w:rsid w:val="00BF09C0"/>
    <w:rsid w:val="00BF0AFC"/>
    <w:rsid w:val="00BF0DED"/>
    <w:rsid w:val="00BF14E2"/>
    <w:rsid w:val="00BF1A29"/>
    <w:rsid w:val="00BF1A44"/>
    <w:rsid w:val="00BF1AF7"/>
    <w:rsid w:val="00BF1E93"/>
    <w:rsid w:val="00BF2176"/>
    <w:rsid w:val="00BF228C"/>
    <w:rsid w:val="00BF2296"/>
    <w:rsid w:val="00BF27F6"/>
    <w:rsid w:val="00BF29AD"/>
    <w:rsid w:val="00BF2C8D"/>
    <w:rsid w:val="00BF2DFD"/>
    <w:rsid w:val="00BF2F94"/>
    <w:rsid w:val="00BF3015"/>
    <w:rsid w:val="00BF33F6"/>
    <w:rsid w:val="00BF3579"/>
    <w:rsid w:val="00BF36D5"/>
    <w:rsid w:val="00BF382D"/>
    <w:rsid w:val="00BF3B60"/>
    <w:rsid w:val="00BF3F2B"/>
    <w:rsid w:val="00BF4123"/>
    <w:rsid w:val="00BF41FA"/>
    <w:rsid w:val="00BF4746"/>
    <w:rsid w:val="00BF4BEC"/>
    <w:rsid w:val="00BF4CDB"/>
    <w:rsid w:val="00BF4D35"/>
    <w:rsid w:val="00BF4D70"/>
    <w:rsid w:val="00BF4E6F"/>
    <w:rsid w:val="00BF54AE"/>
    <w:rsid w:val="00BF5859"/>
    <w:rsid w:val="00BF5922"/>
    <w:rsid w:val="00BF5AC2"/>
    <w:rsid w:val="00BF5AD4"/>
    <w:rsid w:val="00BF5D45"/>
    <w:rsid w:val="00BF6304"/>
    <w:rsid w:val="00BF6349"/>
    <w:rsid w:val="00BF641A"/>
    <w:rsid w:val="00BF6BD6"/>
    <w:rsid w:val="00BF76F3"/>
    <w:rsid w:val="00BF7C06"/>
    <w:rsid w:val="00BF7E39"/>
    <w:rsid w:val="00BF7F62"/>
    <w:rsid w:val="00C00032"/>
    <w:rsid w:val="00C000C0"/>
    <w:rsid w:val="00C000D9"/>
    <w:rsid w:val="00C00100"/>
    <w:rsid w:val="00C0025F"/>
    <w:rsid w:val="00C00842"/>
    <w:rsid w:val="00C00AF9"/>
    <w:rsid w:val="00C01234"/>
    <w:rsid w:val="00C01245"/>
    <w:rsid w:val="00C0134E"/>
    <w:rsid w:val="00C013E7"/>
    <w:rsid w:val="00C0155D"/>
    <w:rsid w:val="00C01602"/>
    <w:rsid w:val="00C01858"/>
    <w:rsid w:val="00C01F0C"/>
    <w:rsid w:val="00C01F1C"/>
    <w:rsid w:val="00C0204F"/>
    <w:rsid w:val="00C02ADC"/>
    <w:rsid w:val="00C02B95"/>
    <w:rsid w:val="00C02C91"/>
    <w:rsid w:val="00C02CC9"/>
    <w:rsid w:val="00C02DC6"/>
    <w:rsid w:val="00C02E03"/>
    <w:rsid w:val="00C03030"/>
    <w:rsid w:val="00C031D4"/>
    <w:rsid w:val="00C03424"/>
    <w:rsid w:val="00C03476"/>
    <w:rsid w:val="00C0352B"/>
    <w:rsid w:val="00C0357E"/>
    <w:rsid w:val="00C035BE"/>
    <w:rsid w:val="00C03709"/>
    <w:rsid w:val="00C037C3"/>
    <w:rsid w:val="00C038BD"/>
    <w:rsid w:val="00C03C38"/>
    <w:rsid w:val="00C03CE6"/>
    <w:rsid w:val="00C03D03"/>
    <w:rsid w:val="00C03D1C"/>
    <w:rsid w:val="00C03D7D"/>
    <w:rsid w:val="00C0406E"/>
    <w:rsid w:val="00C04099"/>
    <w:rsid w:val="00C04464"/>
    <w:rsid w:val="00C048B2"/>
    <w:rsid w:val="00C048C9"/>
    <w:rsid w:val="00C04999"/>
    <w:rsid w:val="00C049DC"/>
    <w:rsid w:val="00C04A39"/>
    <w:rsid w:val="00C04AA7"/>
    <w:rsid w:val="00C04C13"/>
    <w:rsid w:val="00C04DFA"/>
    <w:rsid w:val="00C05058"/>
    <w:rsid w:val="00C0536A"/>
    <w:rsid w:val="00C05620"/>
    <w:rsid w:val="00C0565B"/>
    <w:rsid w:val="00C057FB"/>
    <w:rsid w:val="00C0594A"/>
    <w:rsid w:val="00C0595D"/>
    <w:rsid w:val="00C059BF"/>
    <w:rsid w:val="00C05A37"/>
    <w:rsid w:val="00C05BBF"/>
    <w:rsid w:val="00C05C49"/>
    <w:rsid w:val="00C064AE"/>
    <w:rsid w:val="00C06952"/>
    <w:rsid w:val="00C06A0F"/>
    <w:rsid w:val="00C06AE8"/>
    <w:rsid w:val="00C06FDA"/>
    <w:rsid w:val="00C072B8"/>
    <w:rsid w:val="00C074FC"/>
    <w:rsid w:val="00C07575"/>
    <w:rsid w:val="00C075EC"/>
    <w:rsid w:val="00C07681"/>
    <w:rsid w:val="00C077AD"/>
    <w:rsid w:val="00C07AE6"/>
    <w:rsid w:val="00C07D9A"/>
    <w:rsid w:val="00C07E6A"/>
    <w:rsid w:val="00C102B4"/>
    <w:rsid w:val="00C103EA"/>
    <w:rsid w:val="00C104F4"/>
    <w:rsid w:val="00C10553"/>
    <w:rsid w:val="00C1122B"/>
    <w:rsid w:val="00C11243"/>
    <w:rsid w:val="00C115B1"/>
    <w:rsid w:val="00C11639"/>
    <w:rsid w:val="00C11645"/>
    <w:rsid w:val="00C11AFA"/>
    <w:rsid w:val="00C11AFD"/>
    <w:rsid w:val="00C11F69"/>
    <w:rsid w:val="00C120E6"/>
    <w:rsid w:val="00C1211E"/>
    <w:rsid w:val="00C12182"/>
    <w:rsid w:val="00C1222B"/>
    <w:rsid w:val="00C12301"/>
    <w:rsid w:val="00C12430"/>
    <w:rsid w:val="00C128F8"/>
    <w:rsid w:val="00C12912"/>
    <w:rsid w:val="00C12932"/>
    <w:rsid w:val="00C12A83"/>
    <w:rsid w:val="00C12D3C"/>
    <w:rsid w:val="00C12F00"/>
    <w:rsid w:val="00C130C6"/>
    <w:rsid w:val="00C1369A"/>
    <w:rsid w:val="00C138B2"/>
    <w:rsid w:val="00C13F33"/>
    <w:rsid w:val="00C14090"/>
    <w:rsid w:val="00C1418B"/>
    <w:rsid w:val="00C1429E"/>
    <w:rsid w:val="00C143D5"/>
    <w:rsid w:val="00C146FF"/>
    <w:rsid w:val="00C14795"/>
    <w:rsid w:val="00C14990"/>
    <w:rsid w:val="00C14B33"/>
    <w:rsid w:val="00C14B75"/>
    <w:rsid w:val="00C14B85"/>
    <w:rsid w:val="00C1506B"/>
    <w:rsid w:val="00C150E5"/>
    <w:rsid w:val="00C154BA"/>
    <w:rsid w:val="00C155A7"/>
    <w:rsid w:val="00C156A9"/>
    <w:rsid w:val="00C15920"/>
    <w:rsid w:val="00C159E2"/>
    <w:rsid w:val="00C15BE1"/>
    <w:rsid w:val="00C160E6"/>
    <w:rsid w:val="00C16222"/>
    <w:rsid w:val="00C165CF"/>
    <w:rsid w:val="00C166F8"/>
    <w:rsid w:val="00C16955"/>
    <w:rsid w:val="00C16B6A"/>
    <w:rsid w:val="00C179C1"/>
    <w:rsid w:val="00C17B93"/>
    <w:rsid w:val="00C17C04"/>
    <w:rsid w:val="00C17CA4"/>
    <w:rsid w:val="00C17F69"/>
    <w:rsid w:val="00C201BD"/>
    <w:rsid w:val="00C2059F"/>
    <w:rsid w:val="00C206FA"/>
    <w:rsid w:val="00C20776"/>
    <w:rsid w:val="00C208F2"/>
    <w:rsid w:val="00C20AE2"/>
    <w:rsid w:val="00C20CF9"/>
    <w:rsid w:val="00C20D00"/>
    <w:rsid w:val="00C20EAE"/>
    <w:rsid w:val="00C20F38"/>
    <w:rsid w:val="00C21BB5"/>
    <w:rsid w:val="00C21CDE"/>
    <w:rsid w:val="00C22001"/>
    <w:rsid w:val="00C220F5"/>
    <w:rsid w:val="00C223B6"/>
    <w:rsid w:val="00C2249A"/>
    <w:rsid w:val="00C22542"/>
    <w:rsid w:val="00C226B9"/>
    <w:rsid w:val="00C22B06"/>
    <w:rsid w:val="00C22C91"/>
    <w:rsid w:val="00C22D92"/>
    <w:rsid w:val="00C22F25"/>
    <w:rsid w:val="00C22FE0"/>
    <w:rsid w:val="00C2316A"/>
    <w:rsid w:val="00C231EA"/>
    <w:rsid w:val="00C2384F"/>
    <w:rsid w:val="00C23991"/>
    <w:rsid w:val="00C23A70"/>
    <w:rsid w:val="00C23B43"/>
    <w:rsid w:val="00C23B5F"/>
    <w:rsid w:val="00C23FD5"/>
    <w:rsid w:val="00C24382"/>
    <w:rsid w:val="00C243C6"/>
    <w:rsid w:val="00C24733"/>
    <w:rsid w:val="00C24868"/>
    <w:rsid w:val="00C24C68"/>
    <w:rsid w:val="00C24E04"/>
    <w:rsid w:val="00C24E49"/>
    <w:rsid w:val="00C24F69"/>
    <w:rsid w:val="00C24FCE"/>
    <w:rsid w:val="00C252CA"/>
    <w:rsid w:val="00C254B0"/>
    <w:rsid w:val="00C25979"/>
    <w:rsid w:val="00C25A6E"/>
    <w:rsid w:val="00C25B97"/>
    <w:rsid w:val="00C25D3B"/>
    <w:rsid w:val="00C25EF7"/>
    <w:rsid w:val="00C25F2E"/>
    <w:rsid w:val="00C26052"/>
    <w:rsid w:val="00C26083"/>
    <w:rsid w:val="00C2624A"/>
    <w:rsid w:val="00C26382"/>
    <w:rsid w:val="00C26589"/>
    <w:rsid w:val="00C26808"/>
    <w:rsid w:val="00C26A0E"/>
    <w:rsid w:val="00C26C9A"/>
    <w:rsid w:val="00C26E6F"/>
    <w:rsid w:val="00C27205"/>
    <w:rsid w:val="00C2721F"/>
    <w:rsid w:val="00C274FC"/>
    <w:rsid w:val="00C275BE"/>
    <w:rsid w:val="00C275F6"/>
    <w:rsid w:val="00C27627"/>
    <w:rsid w:val="00C276BD"/>
    <w:rsid w:val="00C27A2B"/>
    <w:rsid w:val="00C27C15"/>
    <w:rsid w:val="00C27C7E"/>
    <w:rsid w:val="00C27E57"/>
    <w:rsid w:val="00C27F59"/>
    <w:rsid w:val="00C30067"/>
    <w:rsid w:val="00C30072"/>
    <w:rsid w:val="00C303FB"/>
    <w:rsid w:val="00C30410"/>
    <w:rsid w:val="00C30440"/>
    <w:rsid w:val="00C30685"/>
    <w:rsid w:val="00C30BF0"/>
    <w:rsid w:val="00C30D4F"/>
    <w:rsid w:val="00C30D9F"/>
    <w:rsid w:val="00C310DB"/>
    <w:rsid w:val="00C3118A"/>
    <w:rsid w:val="00C3158F"/>
    <w:rsid w:val="00C315CE"/>
    <w:rsid w:val="00C316C5"/>
    <w:rsid w:val="00C31808"/>
    <w:rsid w:val="00C3187F"/>
    <w:rsid w:val="00C31FC8"/>
    <w:rsid w:val="00C32089"/>
    <w:rsid w:val="00C32193"/>
    <w:rsid w:val="00C324AD"/>
    <w:rsid w:val="00C324BA"/>
    <w:rsid w:val="00C3281B"/>
    <w:rsid w:val="00C328A1"/>
    <w:rsid w:val="00C32F72"/>
    <w:rsid w:val="00C33288"/>
    <w:rsid w:val="00C333DC"/>
    <w:rsid w:val="00C33425"/>
    <w:rsid w:val="00C335E6"/>
    <w:rsid w:val="00C339C7"/>
    <w:rsid w:val="00C33DEA"/>
    <w:rsid w:val="00C33E5D"/>
    <w:rsid w:val="00C33E8A"/>
    <w:rsid w:val="00C33EB6"/>
    <w:rsid w:val="00C340A9"/>
    <w:rsid w:val="00C34138"/>
    <w:rsid w:val="00C3414D"/>
    <w:rsid w:val="00C344E3"/>
    <w:rsid w:val="00C34573"/>
    <w:rsid w:val="00C345C1"/>
    <w:rsid w:val="00C346C2"/>
    <w:rsid w:val="00C348F4"/>
    <w:rsid w:val="00C34934"/>
    <w:rsid w:val="00C349A1"/>
    <w:rsid w:val="00C34C93"/>
    <w:rsid w:val="00C34E3F"/>
    <w:rsid w:val="00C34EB2"/>
    <w:rsid w:val="00C351EE"/>
    <w:rsid w:val="00C352F5"/>
    <w:rsid w:val="00C356E1"/>
    <w:rsid w:val="00C356EF"/>
    <w:rsid w:val="00C357EA"/>
    <w:rsid w:val="00C35868"/>
    <w:rsid w:val="00C35A0E"/>
    <w:rsid w:val="00C35AA9"/>
    <w:rsid w:val="00C35BF4"/>
    <w:rsid w:val="00C35C17"/>
    <w:rsid w:val="00C35CC8"/>
    <w:rsid w:val="00C36476"/>
    <w:rsid w:val="00C36579"/>
    <w:rsid w:val="00C36A53"/>
    <w:rsid w:val="00C373F9"/>
    <w:rsid w:val="00C37579"/>
    <w:rsid w:val="00C375C1"/>
    <w:rsid w:val="00C376B8"/>
    <w:rsid w:val="00C37B75"/>
    <w:rsid w:val="00C37C38"/>
    <w:rsid w:val="00C37CBD"/>
    <w:rsid w:val="00C37D38"/>
    <w:rsid w:val="00C37EBD"/>
    <w:rsid w:val="00C40096"/>
    <w:rsid w:val="00C40332"/>
    <w:rsid w:val="00C40384"/>
    <w:rsid w:val="00C404C8"/>
    <w:rsid w:val="00C406DF"/>
    <w:rsid w:val="00C4078A"/>
    <w:rsid w:val="00C40C6D"/>
    <w:rsid w:val="00C40E0E"/>
    <w:rsid w:val="00C40EFA"/>
    <w:rsid w:val="00C4111E"/>
    <w:rsid w:val="00C4117B"/>
    <w:rsid w:val="00C41322"/>
    <w:rsid w:val="00C415AC"/>
    <w:rsid w:val="00C415E1"/>
    <w:rsid w:val="00C4166B"/>
    <w:rsid w:val="00C41743"/>
    <w:rsid w:val="00C418DE"/>
    <w:rsid w:val="00C41CED"/>
    <w:rsid w:val="00C41D0E"/>
    <w:rsid w:val="00C41DE0"/>
    <w:rsid w:val="00C41E56"/>
    <w:rsid w:val="00C422E9"/>
    <w:rsid w:val="00C42ECB"/>
    <w:rsid w:val="00C42F0F"/>
    <w:rsid w:val="00C432ED"/>
    <w:rsid w:val="00C4342C"/>
    <w:rsid w:val="00C4344D"/>
    <w:rsid w:val="00C436B3"/>
    <w:rsid w:val="00C438C6"/>
    <w:rsid w:val="00C439F1"/>
    <w:rsid w:val="00C43C1E"/>
    <w:rsid w:val="00C43EF1"/>
    <w:rsid w:val="00C4411B"/>
    <w:rsid w:val="00C44252"/>
    <w:rsid w:val="00C445ED"/>
    <w:rsid w:val="00C446A7"/>
    <w:rsid w:val="00C44844"/>
    <w:rsid w:val="00C44885"/>
    <w:rsid w:val="00C44B9F"/>
    <w:rsid w:val="00C44C80"/>
    <w:rsid w:val="00C44E3F"/>
    <w:rsid w:val="00C44ECB"/>
    <w:rsid w:val="00C44F13"/>
    <w:rsid w:val="00C4501D"/>
    <w:rsid w:val="00C45143"/>
    <w:rsid w:val="00C4529F"/>
    <w:rsid w:val="00C4551F"/>
    <w:rsid w:val="00C45537"/>
    <w:rsid w:val="00C45607"/>
    <w:rsid w:val="00C4588B"/>
    <w:rsid w:val="00C45C47"/>
    <w:rsid w:val="00C45CCB"/>
    <w:rsid w:val="00C45CEC"/>
    <w:rsid w:val="00C45F36"/>
    <w:rsid w:val="00C460D1"/>
    <w:rsid w:val="00C46282"/>
    <w:rsid w:val="00C462D8"/>
    <w:rsid w:val="00C464CD"/>
    <w:rsid w:val="00C4658D"/>
    <w:rsid w:val="00C467D2"/>
    <w:rsid w:val="00C46DA7"/>
    <w:rsid w:val="00C47109"/>
    <w:rsid w:val="00C47708"/>
    <w:rsid w:val="00C479E8"/>
    <w:rsid w:val="00C47B04"/>
    <w:rsid w:val="00C501AF"/>
    <w:rsid w:val="00C503C2"/>
    <w:rsid w:val="00C50442"/>
    <w:rsid w:val="00C504A0"/>
    <w:rsid w:val="00C506F5"/>
    <w:rsid w:val="00C508CC"/>
    <w:rsid w:val="00C509D7"/>
    <w:rsid w:val="00C50DE0"/>
    <w:rsid w:val="00C50E9F"/>
    <w:rsid w:val="00C50FF8"/>
    <w:rsid w:val="00C512DB"/>
    <w:rsid w:val="00C51354"/>
    <w:rsid w:val="00C5173B"/>
    <w:rsid w:val="00C51CCB"/>
    <w:rsid w:val="00C51E15"/>
    <w:rsid w:val="00C51E4D"/>
    <w:rsid w:val="00C5202C"/>
    <w:rsid w:val="00C52060"/>
    <w:rsid w:val="00C5212E"/>
    <w:rsid w:val="00C5223E"/>
    <w:rsid w:val="00C5235B"/>
    <w:rsid w:val="00C52432"/>
    <w:rsid w:val="00C526A4"/>
    <w:rsid w:val="00C52AFF"/>
    <w:rsid w:val="00C52C87"/>
    <w:rsid w:val="00C531F7"/>
    <w:rsid w:val="00C534AF"/>
    <w:rsid w:val="00C5350B"/>
    <w:rsid w:val="00C535EB"/>
    <w:rsid w:val="00C53791"/>
    <w:rsid w:val="00C538D2"/>
    <w:rsid w:val="00C53AE3"/>
    <w:rsid w:val="00C53B73"/>
    <w:rsid w:val="00C53BFE"/>
    <w:rsid w:val="00C53C88"/>
    <w:rsid w:val="00C53F57"/>
    <w:rsid w:val="00C5417D"/>
    <w:rsid w:val="00C54626"/>
    <w:rsid w:val="00C54867"/>
    <w:rsid w:val="00C54904"/>
    <w:rsid w:val="00C54AD7"/>
    <w:rsid w:val="00C54C06"/>
    <w:rsid w:val="00C54F36"/>
    <w:rsid w:val="00C551CC"/>
    <w:rsid w:val="00C5584C"/>
    <w:rsid w:val="00C5589B"/>
    <w:rsid w:val="00C55AC1"/>
    <w:rsid w:val="00C55EF3"/>
    <w:rsid w:val="00C55F2C"/>
    <w:rsid w:val="00C5601C"/>
    <w:rsid w:val="00C5612B"/>
    <w:rsid w:val="00C5614A"/>
    <w:rsid w:val="00C56544"/>
    <w:rsid w:val="00C56547"/>
    <w:rsid w:val="00C56BAB"/>
    <w:rsid w:val="00C56F27"/>
    <w:rsid w:val="00C5737D"/>
    <w:rsid w:val="00C5752A"/>
    <w:rsid w:val="00C575A8"/>
    <w:rsid w:val="00C5780A"/>
    <w:rsid w:val="00C5780B"/>
    <w:rsid w:val="00C57895"/>
    <w:rsid w:val="00C578DB"/>
    <w:rsid w:val="00C578FF"/>
    <w:rsid w:val="00C57B18"/>
    <w:rsid w:val="00C57BE7"/>
    <w:rsid w:val="00C57C27"/>
    <w:rsid w:val="00C57DE0"/>
    <w:rsid w:val="00C57E5D"/>
    <w:rsid w:val="00C57F3F"/>
    <w:rsid w:val="00C57FF1"/>
    <w:rsid w:val="00C600C8"/>
    <w:rsid w:val="00C6027E"/>
    <w:rsid w:val="00C6035E"/>
    <w:rsid w:val="00C60552"/>
    <w:rsid w:val="00C60754"/>
    <w:rsid w:val="00C60B3D"/>
    <w:rsid w:val="00C60D24"/>
    <w:rsid w:val="00C61380"/>
    <w:rsid w:val="00C61455"/>
    <w:rsid w:val="00C61BE1"/>
    <w:rsid w:val="00C61C2C"/>
    <w:rsid w:val="00C61C6A"/>
    <w:rsid w:val="00C61D10"/>
    <w:rsid w:val="00C61D37"/>
    <w:rsid w:val="00C62109"/>
    <w:rsid w:val="00C62122"/>
    <w:rsid w:val="00C6213F"/>
    <w:rsid w:val="00C62309"/>
    <w:rsid w:val="00C623A5"/>
    <w:rsid w:val="00C623F9"/>
    <w:rsid w:val="00C6286D"/>
    <w:rsid w:val="00C62B12"/>
    <w:rsid w:val="00C62C8B"/>
    <w:rsid w:val="00C630D3"/>
    <w:rsid w:val="00C63182"/>
    <w:rsid w:val="00C631BE"/>
    <w:rsid w:val="00C631C2"/>
    <w:rsid w:val="00C63273"/>
    <w:rsid w:val="00C63321"/>
    <w:rsid w:val="00C633EA"/>
    <w:rsid w:val="00C63419"/>
    <w:rsid w:val="00C634D4"/>
    <w:rsid w:val="00C6382E"/>
    <w:rsid w:val="00C63923"/>
    <w:rsid w:val="00C63A5D"/>
    <w:rsid w:val="00C63A9B"/>
    <w:rsid w:val="00C63B11"/>
    <w:rsid w:val="00C63D2E"/>
    <w:rsid w:val="00C63DD3"/>
    <w:rsid w:val="00C640A6"/>
    <w:rsid w:val="00C64264"/>
    <w:rsid w:val="00C64344"/>
    <w:rsid w:val="00C6435B"/>
    <w:rsid w:val="00C643AC"/>
    <w:rsid w:val="00C64563"/>
    <w:rsid w:val="00C6475D"/>
    <w:rsid w:val="00C64813"/>
    <w:rsid w:val="00C649BE"/>
    <w:rsid w:val="00C64CF3"/>
    <w:rsid w:val="00C64FAB"/>
    <w:rsid w:val="00C651F2"/>
    <w:rsid w:val="00C65221"/>
    <w:rsid w:val="00C65584"/>
    <w:rsid w:val="00C6578A"/>
    <w:rsid w:val="00C65E30"/>
    <w:rsid w:val="00C66219"/>
    <w:rsid w:val="00C662B1"/>
    <w:rsid w:val="00C66331"/>
    <w:rsid w:val="00C66D88"/>
    <w:rsid w:val="00C66DA6"/>
    <w:rsid w:val="00C66DE7"/>
    <w:rsid w:val="00C671EC"/>
    <w:rsid w:val="00C673A6"/>
    <w:rsid w:val="00C67B12"/>
    <w:rsid w:val="00C67CE2"/>
    <w:rsid w:val="00C700CC"/>
    <w:rsid w:val="00C702E1"/>
    <w:rsid w:val="00C70AE9"/>
    <w:rsid w:val="00C70BD0"/>
    <w:rsid w:val="00C70C4F"/>
    <w:rsid w:val="00C70CCD"/>
    <w:rsid w:val="00C7126C"/>
    <w:rsid w:val="00C71455"/>
    <w:rsid w:val="00C7149E"/>
    <w:rsid w:val="00C7150D"/>
    <w:rsid w:val="00C7171C"/>
    <w:rsid w:val="00C7178F"/>
    <w:rsid w:val="00C717CE"/>
    <w:rsid w:val="00C71AB6"/>
    <w:rsid w:val="00C71D12"/>
    <w:rsid w:val="00C71D5F"/>
    <w:rsid w:val="00C71E9A"/>
    <w:rsid w:val="00C71FB5"/>
    <w:rsid w:val="00C72159"/>
    <w:rsid w:val="00C7224E"/>
    <w:rsid w:val="00C726C8"/>
    <w:rsid w:val="00C726FC"/>
    <w:rsid w:val="00C72936"/>
    <w:rsid w:val="00C72BF4"/>
    <w:rsid w:val="00C73537"/>
    <w:rsid w:val="00C73616"/>
    <w:rsid w:val="00C73682"/>
    <w:rsid w:val="00C73E5D"/>
    <w:rsid w:val="00C748DA"/>
    <w:rsid w:val="00C7497A"/>
    <w:rsid w:val="00C74C71"/>
    <w:rsid w:val="00C74EBD"/>
    <w:rsid w:val="00C74F43"/>
    <w:rsid w:val="00C75823"/>
    <w:rsid w:val="00C75A69"/>
    <w:rsid w:val="00C762FA"/>
    <w:rsid w:val="00C76623"/>
    <w:rsid w:val="00C7695A"/>
    <w:rsid w:val="00C76F6D"/>
    <w:rsid w:val="00C771DD"/>
    <w:rsid w:val="00C773D0"/>
    <w:rsid w:val="00C7745F"/>
    <w:rsid w:val="00C77861"/>
    <w:rsid w:val="00C77A27"/>
    <w:rsid w:val="00C77A9E"/>
    <w:rsid w:val="00C77D22"/>
    <w:rsid w:val="00C77DE2"/>
    <w:rsid w:val="00C8038B"/>
    <w:rsid w:val="00C8056C"/>
    <w:rsid w:val="00C806EC"/>
    <w:rsid w:val="00C80732"/>
    <w:rsid w:val="00C80915"/>
    <w:rsid w:val="00C80F24"/>
    <w:rsid w:val="00C81023"/>
    <w:rsid w:val="00C810A0"/>
    <w:rsid w:val="00C810A8"/>
    <w:rsid w:val="00C81140"/>
    <w:rsid w:val="00C81147"/>
    <w:rsid w:val="00C81450"/>
    <w:rsid w:val="00C81490"/>
    <w:rsid w:val="00C81B60"/>
    <w:rsid w:val="00C81C34"/>
    <w:rsid w:val="00C81D0A"/>
    <w:rsid w:val="00C81F35"/>
    <w:rsid w:val="00C81FF3"/>
    <w:rsid w:val="00C82074"/>
    <w:rsid w:val="00C824A2"/>
    <w:rsid w:val="00C825E6"/>
    <w:rsid w:val="00C82A57"/>
    <w:rsid w:val="00C830CA"/>
    <w:rsid w:val="00C8321A"/>
    <w:rsid w:val="00C833F8"/>
    <w:rsid w:val="00C83463"/>
    <w:rsid w:val="00C8365E"/>
    <w:rsid w:val="00C838F2"/>
    <w:rsid w:val="00C83A10"/>
    <w:rsid w:val="00C83B97"/>
    <w:rsid w:val="00C83C54"/>
    <w:rsid w:val="00C83E4A"/>
    <w:rsid w:val="00C83F1B"/>
    <w:rsid w:val="00C83F97"/>
    <w:rsid w:val="00C83FE7"/>
    <w:rsid w:val="00C83FE8"/>
    <w:rsid w:val="00C840BD"/>
    <w:rsid w:val="00C84190"/>
    <w:rsid w:val="00C84203"/>
    <w:rsid w:val="00C8434C"/>
    <w:rsid w:val="00C8437B"/>
    <w:rsid w:val="00C84AE4"/>
    <w:rsid w:val="00C84BD6"/>
    <w:rsid w:val="00C84E40"/>
    <w:rsid w:val="00C8554C"/>
    <w:rsid w:val="00C855C2"/>
    <w:rsid w:val="00C85C61"/>
    <w:rsid w:val="00C85D64"/>
    <w:rsid w:val="00C86331"/>
    <w:rsid w:val="00C86380"/>
    <w:rsid w:val="00C865E5"/>
    <w:rsid w:val="00C867E4"/>
    <w:rsid w:val="00C86B32"/>
    <w:rsid w:val="00C86E25"/>
    <w:rsid w:val="00C86E48"/>
    <w:rsid w:val="00C86FE6"/>
    <w:rsid w:val="00C87289"/>
    <w:rsid w:val="00C8748B"/>
    <w:rsid w:val="00C87681"/>
    <w:rsid w:val="00C87854"/>
    <w:rsid w:val="00C8791C"/>
    <w:rsid w:val="00C87CA7"/>
    <w:rsid w:val="00C87CD6"/>
    <w:rsid w:val="00C904C9"/>
    <w:rsid w:val="00C90501"/>
    <w:rsid w:val="00C9069C"/>
    <w:rsid w:val="00C9070A"/>
    <w:rsid w:val="00C909DC"/>
    <w:rsid w:val="00C90AED"/>
    <w:rsid w:val="00C90B5D"/>
    <w:rsid w:val="00C90F3B"/>
    <w:rsid w:val="00C910A1"/>
    <w:rsid w:val="00C91484"/>
    <w:rsid w:val="00C914D9"/>
    <w:rsid w:val="00C917A4"/>
    <w:rsid w:val="00C9188C"/>
    <w:rsid w:val="00C91987"/>
    <w:rsid w:val="00C91B66"/>
    <w:rsid w:val="00C91D68"/>
    <w:rsid w:val="00C91EA1"/>
    <w:rsid w:val="00C91F83"/>
    <w:rsid w:val="00C9235C"/>
    <w:rsid w:val="00C92816"/>
    <w:rsid w:val="00C92973"/>
    <w:rsid w:val="00C92D2D"/>
    <w:rsid w:val="00C92EE6"/>
    <w:rsid w:val="00C92F4A"/>
    <w:rsid w:val="00C930C0"/>
    <w:rsid w:val="00C9330F"/>
    <w:rsid w:val="00C9339A"/>
    <w:rsid w:val="00C93BF6"/>
    <w:rsid w:val="00C93C10"/>
    <w:rsid w:val="00C93D40"/>
    <w:rsid w:val="00C93DEA"/>
    <w:rsid w:val="00C93E29"/>
    <w:rsid w:val="00C93ED8"/>
    <w:rsid w:val="00C93F76"/>
    <w:rsid w:val="00C945AF"/>
    <w:rsid w:val="00C94814"/>
    <w:rsid w:val="00C94850"/>
    <w:rsid w:val="00C9486E"/>
    <w:rsid w:val="00C949E5"/>
    <w:rsid w:val="00C94AB1"/>
    <w:rsid w:val="00C94AE7"/>
    <w:rsid w:val="00C94ED5"/>
    <w:rsid w:val="00C94EF8"/>
    <w:rsid w:val="00C95027"/>
    <w:rsid w:val="00C9510A"/>
    <w:rsid w:val="00C953AE"/>
    <w:rsid w:val="00C95464"/>
    <w:rsid w:val="00C95685"/>
    <w:rsid w:val="00C95C59"/>
    <w:rsid w:val="00C95CF8"/>
    <w:rsid w:val="00C95D1B"/>
    <w:rsid w:val="00C95E76"/>
    <w:rsid w:val="00C95F28"/>
    <w:rsid w:val="00C95F3D"/>
    <w:rsid w:val="00C95F85"/>
    <w:rsid w:val="00C960AC"/>
    <w:rsid w:val="00C960EF"/>
    <w:rsid w:val="00C9642A"/>
    <w:rsid w:val="00C9659E"/>
    <w:rsid w:val="00C966A8"/>
    <w:rsid w:val="00C96737"/>
    <w:rsid w:val="00C96943"/>
    <w:rsid w:val="00C96997"/>
    <w:rsid w:val="00C96BC8"/>
    <w:rsid w:val="00C96F3C"/>
    <w:rsid w:val="00C97121"/>
    <w:rsid w:val="00C97220"/>
    <w:rsid w:val="00C9725B"/>
    <w:rsid w:val="00C97465"/>
    <w:rsid w:val="00C975EA"/>
    <w:rsid w:val="00C97AA7"/>
    <w:rsid w:val="00C97B66"/>
    <w:rsid w:val="00C97D9C"/>
    <w:rsid w:val="00C97EAA"/>
    <w:rsid w:val="00CA00F5"/>
    <w:rsid w:val="00CA0396"/>
    <w:rsid w:val="00CA0401"/>
    <w:rsid w:val="00CA0464"/>
    <w:rsid w:val="00CA04CC"/>
    <w:rsid w:val="00CA05BF"/>
    <w:rsid w:val="00CA06B1"/>
    <w:rsid w:val="00CA0700"/>
    <w:rsid w:val="00CA0748"/>
    <w:rsid w:val="00CA0A7F"/>
    <w:rsid w:val="00CA0AD5"/>
    <w:rsid w:val="00CA0B0C"/>
    <w:rsid w:val="00CA0CB6"/>
    <w:rsid w:val="00CA0D5C"/>
    <w:rsid w:val="00CA0EC8"/>
    <w:rsid w:val="00CA12DE"/>
    <w:rsid w:val="00CA135A"/>
    <w:rsid w:val="00CA1878"/>
    <w:rsid w:val="00CA193D"/>
    <w:rsid w:val="00CA1A8B"/>
    <w:rsid w:val="00CA1A8E"/>
    <w:rsid w:val="00CA1E91"/>
    <w:rsid w:val="00CA20DC"/>
    <w:rsid w:val="00CA21C5"/>
    <w:rsid w:val="00CA225B"/>
    <w:rsid w:val="00CA23BD"/>
    <w:rsid w:val="00CA25D3"/>
    <w:rsid w:val="00CA2A28"/>
    <w:rsid w:val="00CA2A54"/>
    <w:rsid w:val="00CA2E4F"/>
    <w:rsid w:val="00CA30FB"/>
    <w:rsid w:val="00CA339E"/>
    <w:rsid w:val="00CA33FD"/>
    <w:rsid w:val="00CA353A"/>
    <w:rsid w:val="00CA3A55"/>
    <w:rsid w:val="00CA3D5E"/>
    <w:rsid w:val="00CA4112"/>
    <w:rsid w:val="00CA42C5"/>
    <w:rsid w:val="00CA459F"/>
    <w:rsid w:val="00CA4679"/>
    <w:rsid w:val="00CA46C8"/>
    <w:rsid w:val="00CA4A7A"/>
    <w:rsid w:val="00CA4F17"/>
    <w:rsid w:val="00CA4F64"/>
    <w:rsid w:val="00CA503E"/>
    <w:rsid w:val="00CA504F"/>
    <w:rsid w:val="00CA50E2"/>
    <w:rsid w:val="00CA5344"/>
    <w:rsid w:val="00CA546B"/>
    <w:rsid w:val="00CA563C"/>
    <w:rsid w:val="00CA56AF"/>
    <w:rsid w:val="00CA5828"/>
    <w:rsid w:val="00CA5975"/>
    <w:rsid w:val="00CA5ACF"/>
    <w:rsid w:val="00CA5B6D"/>
    <w:rsid w:val="00CA5C1E"/>
    <w:rsid w:val="00CA5E0E"/>
    <w:rsid w:val="00CA5F1E"/>
    <w:rsid w:val="00CA60C8"/>
    <w:rsid w:val="00CA60DA"/>
    <w:rsid w:val="00CA6531"/>
    <w:rsid w:val="00CA69DE"/>
    <w:rsid w:val="00CA6C51"/>
    <w:rsid w:val="00CA6E24"/>
    <w:rsid w:val="00CA704E"/>
    <w:rsid w:val="00CA72ED"/>
    <w:rsid w:val="00CA7486"/>
    <w:rsid w:val="00CA760F"/>
    <w:rsid w:val="00CA7970"/>
    <w:rsid w:val="00CA7B91"/>
    <w:rsid w:val="00CA7C29"/>
    <w:rsid w:val="00CA7C4B"/>
    <w:rsid w:val="00CADE7D"/>
    <w:rsid w:val="00CB0054"/>
    <w:rsid w:val="00CB0094"/>
    <w:rsid w:val="00CB01CF"/>
    <w:rsid w:val="00CB01FA"/>
    <w:rsid w:val="00CB03DD"/>
    <w:rsid w:val="00CB042D"/>
    <w:rsid w:val="00CB0801"/>
    <w:rsid w:val="00CB0BBB"/>
    <w:rsid w:val="00CB0C63"/>
    <w:rsid w:val="00CB0E30"/>
    <w:rsid w:val="00CB110C"/>
    <w:rsid w:val="00CB1327"/>
    <w:rsid w:val="00CB170F"/>
    <w:rsid w:val="00CB17C2"/>
    <w:rsid w:val="00CB182F"/>
    <w:rsid w:val="00CB1A1C"/>
    <w:rsid w:val="00CB1DBB"/>
    <w:rsid w:val="00CB26B1"/>
    <w:rsid w:val="00CB2991"/>
    <w:rsid w:val="00CB2A9C"/>
    <w:rsid w:val="00CB2D56"/>
    <w:rsid w:val="00CB2E89"/>
    <w:rsid w:val="00CB305F"/>
    <w:rsid w:val="00CB30DB"/>
    <w:rsid w:val="00CB3656"/>
    <w:rsid w:val="00CB38CA"/>
    <w:rsid w:val="00CB4289"/>
    <w:rsid w:val="00CB43A9"/>
    <w:rsid w:val="00CB4773"/>
    <w:rsid w:val="00CB49A8"/>
    <w:rsid w:val="00CB4C24"/>
    <w:rsid w:val="00CB5235"/>
    <w:rsid w:val="00CB5334"/>
    <w:rsid w:val="00CB5574"/>
    <w:rsid w:val="00CB5B32"/>
    <w:rsid w:val="00CB5D1D"/>
    <w:rsid w:val="00CB5EB9"/>
    <w:rsid w:val="00CB61F3"/>
    <w:rsid w:val="00CB6341"/>
    <w:rsid w:val="00CB63DE"/>
    <w:rsid w:val="00CB655F"/>
    <w:rsid w:val="00CB6A0B"/>
    <w:rsid w:val="00CB6CD5"/>
    <w:rsid w:val="00CB6F93"/>
    <w:rsid w:val="00CB743D"/>
    <w:rsid w:val="00CB746C"/>
    <w:rsid w:val="00CB74C8"/>
    <w:rsid w:val="00CB74FF"/>
    <w:rsid w:val="00CB75C4"/>
    <w:rsid w:val="00CB7615"/>
    <w:rsid w:val="00CB7626"/>
    <w:rsid w:val="00CB76F7"/>
    <w:rsid w:val="00CB79E8"/>
    <w:rsid w:val="00CB7C27"/>
    <w:rsid w:val="00CB7E9D"/>
    <w:rsid w:val="00CC0026"/>
    <w:rsid w:val="00CC00B4"/>
    <w:rsid w:val="00CC01E9"/>
    <w:rsid w:val="00CC0481"/>
    <w:rsid w:val="00CC0487"/>
    <w:rsid w:val="00CC04F4"/>
    <w:rsid w:val="00CC0926"/>
    <w:rsid w:val="00CC09B9"/>
    <w:rsid w:val="00CC0ACA"/>
    <w:rsid w:val="00CC0EF2"/>
    <w:rsid w:val="00CC0F80"/>
    <w:rsid w:val="00CC1369"/>
    <w:rsid w:val="00CC14F9"/>
    <w:rsid w:val="00CC18E9"/>
    <w:rsid w:val="00CC1DFF"/>
    <w:rsid w:val="00CC1E5A"/>
    <w:rsid w:val="00CC1E9E"/>
    <w:rsid w:val="00CC2013"/>
    <w:rsid w:val="00CC22E9"/>
    <w:rsid w:val="00CC23AC"/>
    <w:rsid w:val="00CC23DA"/>
    <w:rsid w:val="00CC24AC"/>
    <w:rsid w:val="00CC251C"/>
    <w:rsid w:val="00CC287B"/>
    <w:rsid w:val="00CC2A80"/>
    <w:rsid w:val="00CC2A8C"/>
    <w:rsid w:val="00CC2D21"/>
    <w:rsid w:val="00CC2D41"/>
    <w:rsid w:val="00CC2E0E"/>
    <w:rsid w:val="00CC2F0B"/>
    <w:rsid w:val="00CC307C"/>
    <w:rsid w:val="00CC3760"/>
    <w:rsid w:val="00CC3963"/>
    <w:rsid w:val="00CC39A5"/>
    <w:rsid w:val="00CC3A8C"/>
    <w:rsid w:val="00CC3B7C"/>
    <w:rsid w:val="00CC3C23"/>
    <w:rsid w:val="00CC3D97"/>
    <w:rsid w:val="00CC3EE3"/>
    <w:rsid w:val="00CC406E"/>
    <w:rsid w:val="00CC4103"/>
    <w:rsid w:val="00CC4132"/>
    <w:rsid w:val="00CC41BD"/>
    <w:rsid w:val="00CC41C4"/>
    <w:rsid w:val="00CC430C"/>
    <w:rsid w:val="00CC4693"/>
    <w:rsid w:val="00CC4931"/>
    <w:rsid w:val="00CC4A3F"/>
    <w:rsid w:val="00CC4B09"/>
    <w:rsid w:val="00CC4BBC"/>
    <w:rsid w:val="00CC4C5F"/>
    <w:rsid w:val="00CC4D63"/>
    <w:rsid w:val="00CC4E1C"/>
    <w:rsid w:val="00CC4F75"/>
    <w:rsid w:val="00CC528D"/>
    <w:rsid w:val="00CC5444"/>
    <w:rsid w:val="00CC5E4D"/>
    <w:rsid w:val="00CC6014"/>
    <w:rsid w:val="00CC6384"/>
    <w:rsid w:val="00CC661E"/>
    <w:rsid w:val="00CC669E"/>
    <w:rsid w:val="00CC67E3"/>
    <w:rsid w:val="00CC68A8"/>
    <w:rsid w:val="00CC6B56"/>
    <w:rsid w:val="00CC6F94"/>
    <w:rsid w:val="00CC72AB"/>
    <w:rsid w:val="00CC7682"/>
    <w:rsid w:val="00CC7775"/>
    <w:rsid w:val="00CC7906"/>
    <w:rsid w:val="00CC7AF0"/>
    <w:rsid w:val="00CC7DC2"/>
    <w:rsid w:val="00CC7E6C"/>
    <w:rsid w:val="00CD026D"/>
    <w:rsid w:val="00CD03DA"/>
    <w:rsid w:val="00CD04E9"/>
    <w:rsid w:val="00CD0585"/>
    <w:rsid w:val="00CD05A6"/>
    <w:rsid w:val="00CD0722"/>
    <w:rsid w:val="00CD077D"/>
    <w:rsid w:val="00CD07C1"/>
    <w:rsid w:val="00CD0A75"/>
    <w:rsid w:val="00CD1036"/>
    <w:rsid w:val="00CD186F"/>
    <w:rsid w:val="00CD1975"/>
    <w:rsid w:val="00CD1D01"/>
    <w:rsid w:val="00CD1D59"/>
    <w:rsid w:val="00CD1D89"/>
    <w:rsid w:val="00CD1F28"/>
    <w:rsid w:val="00CD21E1"/>
    <w:rsid w:val="00CD2431"/>
    <w:rsid w:val="00CD2922"/>
    <w:rsid w:val="00CD2A95"/>
    <w:rsid w:val="00CD2AEE"/>
    <w:rsid w:val="00CD2C3B"/>
    <w:rsid w:val="00CD2E34"/>
    <w:rsid w:val="00CD2E37"/>
    <w:rsid w:val="00CD2F4D"/>
    <w:rsid w:val="00CD3155"/>
    <w:rsid w:val="00CD35E8"/>
    <w:rsid w:val="00CD3B7A"/>
    <w:rsid w:val="00CD3CAF"/>
    <w:rsid w:val="00CD4225"/>
    <w:rsid w:val="00CD4314"/>
    <w:rsid w:val="00CD43B2"/>
    <w:rsid w:val="00CD4724"/>
    <w:rsid w:val="00CD4A21"/>
    <w:rsid w:val="00CD4CA1"/>
    <w:rsid w:val="00CD4EDC"/>
    <w:rsid w:val="00CD523F"/>
    <w:rsid w:val="00CD5279"/>
    <w:rsid w:val="00CD5304"/>
    <w:rsid w:val="00CD541C"/>
    <w:rsid w:val="00CD5463"/>
    <w:rsid w:val="00CD5485"/>
    <w:rsid w:val="00CD577F"/>
    <w:rsid w:val="00CD5E7E"/>
    <w:rsid w:val="00CD613C"/>
    <w:rsid w:val="00CD652F"/>
    <w:rsid w:val="00CD6A51"/>
    <w:rsid w:val="00CD6D57"/>
    <w:rsid w:val="00CD75FD"/>
    <w:rsid w:val="00CD7783"/>
    <w:rsid w:val="00CD7A01"/>
    <w:rsid w:val="00CD7A0B"/>
    <w:rsid w:val="00CD7C3A"/>
    <w:rsid w:val="00CD7DBB"/>
    <w:rsid w:val="00CE02F3"/>
    <w:rsid w:val="00CE0445"/>
    <w:rsid w:val="00CE048C"/>
    <w:rsid w:val="00CE0531"/>
    <w:rsid w:val="00CE091A"/>
    <w:rsid w:val="00CE09C2"/>
    <w:rsid w:val="00CE09F2"/>
    <w:rsid w:val="00CE0D33"/>
    <w:rsid w:val="00CE0E20"/>
    <w:rsid w:val="00CE109F"/>
    <w:rsid w:val="00CE1199"/>
    <w:rsid w:val="00CE1411"/>
    <w:rsid w:val="00CE164C"/>
    <w:rsid w:val="00CE17EF"/>
    <w:rsid w:val="00CE1AAE"/>
    <w:rsid w:val="00CE2196"/>
    <w:rsid w:val="00CE21CA"/>
    <w:rsid w:val="00CE2204"/>
    <w:rsid w:val="00CE2282"/>
    <w:rsid w:val="00CE231D"/>
    <w:rsid w:val="00CE2420"/>
    <w:rsid w:val="00CE2ADF"/>
    <w:rsid w:val="00CE2B01"/>
    <w:rsid w:val="00CE2B28"/>
    <w:rsid w:val="00CE2B60"/>
    <w:rsid w:val="00CE2C34"/>
    <w:rsid w:val="00CE2CB8"/>
    <w:rsid w:val="00CE2D71"/>
    <w:rsid w:val="00CE2E05"/>
    <w:rsid w:val="00CE2E07"/>
    <w:rsid w:val="00CE2E60"/>
    <w:rsid w:val="00CE310B"/>
    <w:rsid w:val="00CE3174"/>
    <w:rsid w:val="00CE34A9"/>
    <w:rsid w:val="00CE3699"/>
    <w:rsid w:val="00CE3B2F"/>
    <w:rsid w:val="00CE3B5B"/>
    <w:rsid w:val="00CE3EED"/>
    <w:rsid w:val="00CE407B"/>
    <w:rsid w:val="00CE4679"/>
    <w:rsid w:val="00CE48C4"/>
    <w:rsid w:val="00CE4A2F"/>
    <w:rsid w:val="00CE4E52"/>
    <w:rsid w:val="00CE4ED4"/>
    <w:rsid w:val="00CE54AC"/>
    <w:rsid w:val="00CE55F5"/>
    <w:rsid w:val="00CE56A2"/>
    <w:rsid w:val="00CE5B4B"/>
    <w:rsid w:val="00CE5FE2"/>
    <w:rsid w:val="00CE6690"/>
    <w:rsid w:val="00CE679E"/>
    <w:rsid w:val="00CE6935"/>
    <w:rsid w:val="00CE6AE2"/>
    <w:rsid w:val="00CE6C76"/>
    <w:rsid w:val="00CE6DF4"/>
    <w:rsid w:val="00CE6E9D"/>
    <w:rsid w:val="00CE71A9"/>
    <w:rsid w:val="00CE744C"/>
    <w:rsid w:val="00CE74FC"/>
    <w:rsid w:val="00CE7507"/>
    <w:rsid w:val="00CE760E"/>
    <w:rsid w:val="00CE76B3"/>
    <w:rsid w:val="00CE7831"/>
    <w:rsid w:val="00CE7C16"/>
    <w:rsid w:val="00CE7D5F"/>
    <w:rsid w:val="00CE7E82"/>
    <w:rsid w:val="00CE7F62"/>
    <w:rsid w:val="00CF01CD"/>
    <w:rsid w:val="00CF0372"/>
    <w:rsid w:val="00CF03C3"/>
    <w:rsid w:val="00CF04C7"/>
    <w:rsid w:val="00CF089C"/>
    <w:rsid w:val="00CF0A63"/>
    <w:rsid w:val="00CF0D47"/>
    <w:rsid w:val="00CF0E70"/>
    <w:rsid w:val="00CF0E82"/>
    <w:rsid w:val="00CF10A3"/>
    <w:rsid w:val="00CF1140"/>
    <w:rsid w:val="00CF1199"/>
    <w:rsid w:val="00CF1494"/>
    <w:rsid w:val="00CF16DB"/>
    <w:rsid w:val="00CF19E3"/>
    <w:rsid w:val="00CF1BE0"/>
    <w:rsid w:val="00CF1DD1"/>
    <w:rsid w:val="00CF1DF8"/>
    <w:rsid w:val="00CF1EBE"/>
    <w:rsid w:val="00CF1FCA"/>
    <w:rsid w:val="00CF204B"/>
    <w:rsid w:val="00CF20EC"/>
    <w:rsid w:val="00CF2644"/>
    <w:rsid w:val="00CF283D"/>
    <w:rsid w:val="00CF2A0B"/>
    <w:rsid w:val="00CF2A88"/>
    <w:rsid w:val="00CF2AA8"/>
    <w:rsid w:val="00CF2B84"/>
    <w:rsid w:val="00CF2CC4"/>
    <w:rsid w:val="00CF3350"/>
    <w:rsid w:val="00CF35A1"/>
    <w:rsid w:val="00CF374E"/>
    <w:rsid w:val="00CF38BF"/>
    <w:rsid w:val="00CF3A05"/>
    <w:rsid w:val="00CF3E0D"/>
    <w:rsid w:val="00CF4136"/>
    <w:rsid w:val="00CF419F"/>
    <w:rsid w:val="00CF427D"/>
    <w:rsid w:val="00CF42A3"/>
    <w:rsid w:val="00CF4609"/>
    <w:rsid w:val="00CF474F"/>
    <w:rsid w:val="00CF48DC"/>
    <w:rsid w:val="00CF48DF"/>
    <w:rsid w:val="00CF4AC3"/>
    <w:rsid w:val="00CF4C9A"/>
    <w:rsid w:val="00CF4CC0"/>
    <w:rsid w:val="00CF5190"/>
    <w:rsid w:val="00CF530E"/>
    <w:rsid w:val="00CF5445"/>
    <w:rsid w:val="00CF5530"/>
    <w:rsid w:val="00CF5B61"/>
    <w:rsid w:val="00CF5BD8"/>
    <w:rsid w:val="00CF5C94"/>
    <w:rsid w:val="00CF5CCB"/>
    <w:rsid w:val="00CF5ECD"/>
    <w:rsid w:val="00CF6400"/>
    <w:rsid w:val="00CF65E0"/>
    <w:rsid w:val="00CF66E2"/>
    <w:rsid w:val="00CF67F6"/>
    <w:rsid w:val="00CF6DF9"/>
    <w:rsid w:val="00CF7010"/>
    <w:rsid w:val="00CF7038"/>
    <w:rsid w:val="00CF75D8"/>
    <w:rsid w:val="00CF75F7"/>
    <w:rsid w:val="00CF7754"/>
    <w:rsid w:val="00CF7BB8"/>
    <w:rsid w:val="00CF7C3E"/>
    <w:rsid w:val="00CF7DDC"/>
    <w:rsid w:val="00D00031"/>
    <w:rsid w:val="00D002E7"/>
    <w:rsid w:val="00D0053D"/>
    <w:rsid w:val="00D0057D"/>
    <w:rsid w:val="00D00826"/>
    <w:rsid w:val="00D00928"/>
    <w:rsid w:val="00D0092C"/>
    <w:rsid w:val="00D00953"/>
    <w:rsid w:val="00D00A7B"/>
    <w:rsid w:val="00D00BA2"/>
    <w:rsid w:val="00D00CEA"/>
    <w:rsid w:val="00D00DF1"/>
    <w:rsid w:val="00D00F86"/>
    <w:rsid w:val="00D00FE3"/>
    <w:rsid w:val="00D01033"/>
    <w:rsid w:val="00D0103A"/>
    <w:rsid w:val="00D01085"/>
    <w:rsid w:val="00D01291"/>
    <w:rsid w:val="00D018FB"/>
    <w:rsid w:val="00D0198E"/>
    <w:rsid w:val="00D01BC3"/>
    <w:rsid w:val="00D01BD0"/>
    <w:rsid w:val="00D01C68"/>
    <w:rsid w:val="00D01F10"/>
    <w:rsid w:val="00D01FAC"/>
    <w:rsid w:val="00D01FC6"/>
    <w:rsid w:val="00D02068"/>
    <w:rsid w:val="00D02189"/>
    <w:rsid w:val="00D022E2"/>
    <w:rsid w:val="00D02C7E"/>
    <w:rsid w:val="00D02EB1"/>
    <w:rsid w:val="00D02EC4"/>
    <w:rsid w:val="00D02F31"/>
    <w:rsid w:val="00D02F72"/>
    <w:rsid w:val="00D030E2"/>
    <w:rsid w:val="00D03138"/>
    <w:rsid w:val="00D031F9"/>
    <w:rsid w:val="00D033DE"/>
    <w:rsid w:val="00D034EA"/>
    <w:rsid w:val="00D03CB4"/>
    <w:rsid w:val="00D03E74"/>
    <w:rsid w:val="00D04122"/>
    <w:rsid w:val="00D04478"/>
    <w:rsid w:val="00D04755"/>
    <w:rsid w:val="00D04C9B"/>
    <w:rsid w:val="00D04DF9"/>
    <w:rsid w:val="00D04E1B"/>
    <w:rsid w:val="00D04E61"/>
    <w:rsid w:val="00D04E9A"/>
    <w:rsid w:val="00D0503C"/>
    <w:rsid w:val="00D053AE"/>
    <w:rsid w:val="00D05535"/>
    <w:rsid w:val="00D057D3"/>
    <w:rsid w:val="00D05E7B"/>
    <w:rsid w:val="00D05F59"/>
    <w:rsid w:val="00D060D2"/>
    <w:rsid w:val="00D063FF"/>
    <w:rsid w:val="00D0650F"/>
    <w:rsid w:val="00D06803"/>
    <w:rsid w:val="00D06B1C"/>
    <w:rsid w:val="00D06DAC"/>
    <w:rsid w:val="00D071B3"/>
    <w:rsid w:val="00D07209"/>
    <w:rsid w:val="00D0724C"/>
    <w:rsid w:val="00D074AC"/>
    <w:rsid w:val="00D0754F"/>
    <w:rsid w:val="00D079B2"/>
    <w:rsid w:val="00D07AC8"/>
    <w:rsid w:val="00D07BCC"/>
    <w:rsid w:val="00D07CEA"/>
    <w:rsid w:val="00D07E45"/>
    <w:rsid w:val="00D07E73"/>
    <w:rsid w:val="00D07FE0"/>
    <w:rsid w:val="00D10033"/>
    <w:rsid w:val="00D1051E"/>
    <w:rsid w:val="00D1053A"/>
    <w:rsid w:val="00D105B0"/>
    <w:rsid w:val="00D10765"/>
    <w:rsid w:val="00D1093A"/>
    <w:rsid w:val="00D10ACE"/>
    <w:rsid w:val="00D10E92"/>
    <w:rsid w:val="00D11032"/>
    <w:rsid w:val="00D111B1"/>
    <w:rsid w:val="00D11307"/>
    <w:rsid w:val="00D11356"/>
    <w:rsid w:val="00D11463"/>
    <w:rsid w:val="00D11566"/>
    <w:rsid w:val="00D116AC"/>
    <w:rsid w:val="00D1172E"/>
    <w:rsid w:val="00D11942"/>
    <w:rsid w:val="00D11C22"/>
    <w:rsid w:val="00D11CA3"/>
    <w:rsid w:val="00D12223"/>
    <w:rsid w:val="00D126F9"/>
    <w:rsid w:val="00D12798"/>
    <w:rsid w:val="00D127B2"/>
    <w:rsid w:val="00D12929"/>
    <w:rsid w:val="00D1297B"/>
    <w:rsid w:val="00D12A5E"/>
    <w:rsid w:val="00D12D43"/>
    <w:rsid w:val="00D13192"/>
    <w:rsid w:val="00D1321B"/>
    <w:rsid w:val="00D13862"/>
    <w:rsid w:val="00D139DA"/>
    <w:rsid w:val="00D13B36"/>
    <w:rsid w:val="00D13C82"/>
    <w:rsid w:val="00D1406A"/>
    <w:rsid w:val="00D143F9"/>
    <w:rsid w:val="00D1446D"/>
    <w:rsid w:val="00D145C5"/>
    <w:rsid w:val="00D1496E"/>
    <w:rsid w:val="00D14ACC"/>
    <w:rsid w:val="00D14B78"/>
    <w:rsid w:val="00D14C0D"/>
    <w:rsid w:val="00D14D9F"/>
    <w:rsid w:val="00D15193"/>
    <w:rsid w:val="00D1541C"/>
    <w:rsid w:val="00D155D5"/>
    <w:rsid w:val="00D15720"/>
    <w:rsid w:val="00D15902"/>
    <w:rsid w:val="00D15907"/>
    <w:rsid w:val="00D15A4D"/>
    <w:rsid w:val="00D15C65"/>
    <w:rsid w:val="00D15EE5"/>
    <w:rsid w:val="00D15F26"/>
    <w:rsid w:val="00D15F93"/>
    <w:rsid w:val="00D16238"/>
    <w:rsid w:val="00D163BD"/>
    <w:rsid w:val="00D163E2"/>
    <w:rsid w:val="00D1655B"/>
    <w:rsid w:val="00D1655D"/>
    <w:rsid w:val="00D1667A"/>
    <w:rsid w:val="00D16D27"/>
    <w:rsid w:val="00D16D3C"/>
    <w:rsid w:val="00D16F6D"/>
    <w:rsid w:val="00D170B7"/>
    <w:rsid w:val="00D173A8"/>
    <w:rsid w:val="00D1753F"/>
    <w:rsid w:val="00D17615"/>
    <w:rsid w:val="00D177A2"/>
    <w:rsid w:val="00D178FE"/>
    <w:rsid w:val="00D17C93"/>
    <w:rsid w:val="00D17F29"/>
    <w:rsid w:val="00D17F6A"/>
    <w:rsid w:val="00D17FA5"/>
    <w:rsid w:val="00D20299"/>
    <w:rsid w:val="00D20381"/>
    <w:rsid w:val="00D203ED"/>
    <w:rsid w:val="00D205DC"/>
    <w:rsid w:val="00D20719"/>
    <w:rsid w:val="00D207AF"/>
    <w:rsid w:val="00D208A3"/>
    <w:rsid w:val="00D20A91"/>
    <w:rsid w:val="00D20C0F"/>
    <w:rsid w:val="00D20CB3"/>
    <w:rsid w:val="00D20F1C"/>
    <w:rsid w:val="00D20F49"/>
    <w:rsid w:val="00D212A5"/>
    <w:rsid w:val="00D2153A"/>
    <w:rsid w:val="00D215C0"/>
    <w:rsid w:val="00D21AD7"/>
    <w:rsid w:val="00D21EB1"/>
    <w:rsid w:val="00D21EF3"/>
    <w:rsid w:val="00D21F3F"/>
    <w:rsid w:val="00D22444"/>
    <w:rsid w:val="00D225BA"/>
    <w:rsid w:val="00D226FC"/>
    <w:rsid w:val="00D227F8"/>
    <w:rsid w:val="00D22852"/>
    <w:rsid w:val="00D22953"/>
    <w:rsid w:val="00D22BA1"/>
    <w:rsid w:val="00D23492"/>
    <w:rsid w:val="00D23516"/>
    <w:rsid w:val="00D236E1"/>
    <w:rsid w:val="00D23FEE"/>
    <w:rsid w:val="00D2411E"/>
    <w:rsid w:val="00D24233"/>
    <w:rsid w:val="00D2440B"/>
    <w:rsid w:val="00D24467"/>
    <w:rsid w:val="00D2448D"/>
    <w:rsid w:val="00D24626"/>
    <w:rsid w:val="00D246AF"/>
    <w:rsid w:val="00D24871"/>
    <w:rsid w:val="00D24877"/>
    <w:rsid w:val="00D24996"/>
    <w:rsid w:val="00D24CAE"/>
    <w:rsid w:val="00D24D26"/>
    <w:rsid w:val="00D250C0"/>
    <w:rsid w:val="00D25194"/>
    <w:rsid w:val="00D25221"/>
    <w:rsid w:val="00D2565E"/>
    <w:rsid w:val="00D25BDA"/>
    <w:rsid w:val="00D25C78"/>
    <w:rsid w:val="00D25D3B"/>
    <w:rsid w:val="00D25E44"/>
    <w:rsid w:val="00D262BB"/>
    <w:rsid w:val="00D267FC"/>
    <w:rsid w:val="00D268AC"/>
    <w:rsid w:val="00D268E8"/>
    <w:rsid w:val="00D268EE"/>
    <w:rsid w:val="00D26B0A"/>
    <w:rsid w:val="00D27285"/>
    <w:rsid w:val="00D2729D"/>
    <w:rsid w:val="00D274B1"/>
    <w:rsid w:val="00D2767C"/>
    <w:rsid w:val="00D27E79"/>
    <w:rsid w:val="00D27EF5"/>
    <w:rsid w:val="00D27FDB"/>
    <w:rsid w:val="00D30076"/>
    <w:rsid w:val="00D300CE"/>
    <w:rsid w:val="00D30236"/>
    <w:rsid w:val="00D30267"/>
    <w:rsid w:val="00D303B9"/>
    <w:rsid w:val="00D3049B"/>
    <w:rsid w:val="00D308C7"/>
    <w:rsid w:val="00D3090D"/>
    <w:rsid w:val="00D31341"/>
    <w:rsid w:val="00D313BF"/>
    <w:rsid w:val="00D31665"/>
    <w:rsid w:val="00D31A9B"/>
    <w:rsid w:val="00D31AEF"/>
    <w:rsid w:val="00D31D89"/>
    <w:rsid w:val="00D31F46"/>
    <w:rsid w:val="00D3237E"/>
    <w:rsid w:val="00D323E6"/>
    <w:rsid w:val="00D327A6"/>
    <w:rsid w:val="00D32DE5"/>
    <w:rsid w:val="00D334CF"/>
    <w:rsid w:val="00D33797"/>
    <w:rsid w:val="00D33E34"/>
    <w:rsid w:val="00D33F1E"/>
    <w:rsid w:val="00D33F85"/>
    <w:rsid w:val="00D34994"/>
    <w:rsid w:val="00D34AC7"/>
    <w:rsid w:val="00D34B8D"/>
    <w:rsid w:val="00D34CB6"/>
    <w:rsid w:val="00D34E37"/>
    <w:rsid w:val="00D3546C"/>
    <w:rsid w:val="00D355C8"/>
    <w:rsid w:val="00D35936"/>
    <w:rsid w:val="00D35963"/>
    <w:rsid w:val="00D359C1"/>
    <w:rsid w:val="00D35ABA"/>
    <w:rsid w:val="00D35ABE"/>
    <w:rsid w:val="00D36033"/>
    <w:rsid w:val="00D366B4"/>
    <w:rsid w:val="00D366CF"/>
    <w:rsid w:val="00D3681F"/>
    <w:rsid w:val="00D36C5F"/>
    <w:rsid w:val="00D36CE7"/>
    <w:rsid w:val="00D37124"/>
    <w:rsid w:val="00D3713E"/>
    <w:rsid w:val="00D371B3"/>
    <w:rsid w:val="00D373D2"/>
    <w:rsid w:val="00D37898"/>
    <w:rsid w:val="00D37935"/>
    <w:rsid w:val="00D379B1"/>
    <w:rsid w:val="00D379CF"/>
    <w:rsid w:val="00D37B45"/>
    <w:rsid w:val="00D402E8"/>
    <w:rsid w:val="00D40370"/>
    <w:rsid w:val="00D404A7"/>
    <w:rsid w:val="00D407D8"/>
    <w:rsid w:val="00D408B2"/>
    <w:rsid w:val="00D40960"/>
    <w:rsid w:val="00D409B1"/>
    <w:rsid w:val="00D40DA7"/>
    <w:rsid w:val="00D41225"/>
    <w:rsid w:val="00D412D5"/>
    <w:rsid w:val="00D416C0"/>
    <w:rsid w:val="00D418BF"/>
    <w:rsid w:val="00D41ABA"/>
    <w:rsid w:val="00D41AFD"/>
    <w:rsid w:val="00D41C4E"/>
    <w:rsid w:val="00D41CE7"/>
    <w:rsid w:val="00D42610"/>
    <w:rsid w:val="00D4269E"/>
    <w:rsid w:val="00D4287A"/>
    <w:rsid w:val="00D42B2A"/>
    <w:rsid w:val="00D42CA2"/>
    <w:rsid w:val="00D42FFA"/>
    <w:rsid w:val="00D4312B"/>
    <w:rsid w:val="00D431A0"/>
    <w:rsid w:val="00D431B3"/>
    <w:rsid w:val="00D43601"/>
    <w:rsid w:val="00D43ACE"/>
    <w:rsid w:val="00D43B29"/>
    <w:rsid w:val="00D43BF6"/>
    <w:rsid w:val="00D43CD7"/>
    <w:rsid w:val="00D43E1E"/>
    <w:rsid w:val="00D43E44"/>
    <w:rsid w:val="00D43F4B"/>
    <w:rsid w:val="00D44098"/>
    <w:rsid w:val="00D441F1"/>
    <w:rsid w:val="00D44335"/>
    <w:rsid w:val="00D448A1"/>
    <w:rsid w:val="00D4493F"/>
    <w:rsid w:val="00D44C5A"/>
    <w:rsid w:val="00D44D03"/>
    <w:rsid w:val="00D44F36"/>
    <w:rsid w:val="00D45147"/>
    <w:rsid w:val="00D452DE"/>
    <w:rsid w:val="00D45698"/>
    <w:rsid w:val="00D4577A"/>
    <w:rsid w:val="00D45808"/>
    <w:rsid w:val="00D45906"/>
    <w:rsid w:val="00D45E17"/>
    <w:rsid w:val="00D46227"/>
    <w:rsid w:val="00D46268"/>
    <w:rsid w:val="00D46319"/>
    <w:rsid w:val="00D4639C"/>
    <w:rsid w:val="00D46463"/>
    <w:rsid w:val="00D465C8"/>
    <w:rsid w:val="00D47034"/>
    <w:rsid w:val="00D4716C"/>
    <w:rsid w:val="00D471D1"/>
    <w:rsid w:val="00D4722A"/>
    <w:rsid w:val="00D47376"/>
    <w:rsid w:val="00D475CA"/>
    <w:rsid w:val="00D47766"/>
    <w:rsid w:val="00D47A7E"/>
    <w:rsid w:val="00D47AF2"/>
    <w:rsid w:val="00D47B0B"/>
    <w:rsid w:val="00D47DE0"/>
    <w:rsid w:val="00D47EAD"/>
    <w:rsid w:val="00D47F31"/>
    <w:rsid w:val="00D5011A"/>
    <w:rsid w:val="00D50186"/>
    <w:rsid w:val="00D5034E"/>
    <w:rsid w:val="00D506CF"/>
    <w:rsid w:val="00D50831"/>
    <w:rsid w:val="00D5083D"/>
    <w:rsid w:val="00D50C57"/>
    <w:rsid w:val="00D50E6D"/>
    <w:rsid w:val="00D50EE0"/>
    <w:rsid w:val="00D512B4"/>
    <w:rsid w:val="00D51626"/>
    <w:rsid w:val="00D51635"/>
    <w:rsid w:val="00D51795"/>
    <w:rsid w:val="00D517BC"/>
    <w:rsid w:val="00D52368"/>
    <w:rsid w:val="00D52384"/>
    <w:rsid w:val="00D5241D"/>
    <w:rsid w:val="00D52429"/>
    <w:rsid w:val="00D525FF"/>
    <w:rsid w:val="00D526F9"/>
    <w:rsid w:val="00D529A2"/>
    <w:rsid w:val="00D52BB7"/>
    <w:rsid w:val="00D52BE8"/>
    <w:rsid w:val="00D52C24"/>
    <w:rsid w:val="00D52C6D"/>
    <w:rsid w:val="00D52D2A"/>
    <w:rsid w:val="00D52FC5"/>
    <w:rsid w:val="00D53069"/>
    <w:rsid w:val="00D53213"/>
    <w:rsid w:val="00D53268"/>
    <w:rsid w:val="00D5335A"/>
    <w:rsid w:val="00D5365C"/>
    <w:rsid w:val="00D53844"/>
    <w:rsid w:val="00D539DF"/>
    <w:rsid w:val="00D53E45"/>
    <w:rsid w:val="00D53F45"/>
    <w:rsid w:val="00D54194"/>
    <w:rsid w:val="00D541BB"/>
    <w:rsid w:val="00D54315"/>
    <w:rsid w:val="00D54607"/>
    <w:rsid w:val="00D54644"/>
    <w:rsid w:val="00D5468D"/>
    <w:rsid w:val="00D54967"/>
    <w:rsid w:val="00D54F9A"/>
    <w:rsid w:val="00D54FC3"/>
    <w:rsid w:val="00D55180"/>
    <w:rsid w:val="00D55269"/>
    <w:rsid w:val="00D55277"/>
    <w:rsid w:val="00D5569A"/>
    <w:rsid w:val="00D558F0"/>
    <w:rsid w:val="00D559D7"/>
    <w:rsid w:val="00D56120"/>
    <w:rsid w:val="00D562AF"/>
    <w:rsid w:val="00D56335"/>
    <w:rsid w:val="00D56357"/>
    <w:rsid w:val="00D56441"/>
    <w:rsid w:val="00D5666C"/>
    <w:rsid w:val="00D5692D"/>
    <w:rsid w:val="00D56A26"/>
    <w:rsid w:val="00D56A35"/>
    <w:rsid w:val="00D56E79"/>
    <w:rsid w:val="00D56EE6"/>
    <w:rsid w:val="00D56F05"/>
    <w:rsid w:val="00D57229"/>
    <w:rsid w:val="00D57246"/>
    <w:rsid w:val="00D57502"/>
    <w:rsid w:val="00D57858"/>
    <w:rsid w:val="00D5788F"/>
    <w:rsid w:val="00D57C64"/>
    <w:rsid w:val="00D57C9B"/>
    <w:rsid w:val="00D57CDE"/>
    <w:rsid w:val="00D57FA2"/>
    <w:rsid w:val="00D605DB"/>
    <w:rsid w:val="00D60756"/>
    <w:rsid w:val="00D607C1"/>
    <w:rsid w:val="00D608A1"/>
    <w:rsid w:val="00D60FC6"/>
    <w:rsid w:val="00D61027"/>
    <w:rsid w:val="00D610A0"/>
    <w:rsid w:val="00D61447"/>
    <w:rsid w:val="00D6167A"/>
    <w:rsid w:val="00D61BD2"/>
    <w:rsid w:val="00D61C90"/>
    <w:rsid w:val="00D61DC2"/>
    <w:rsid w:val="00D61E9D"/>
    <w:rsid w:val="00D6204B"/>
    <w:rsid w:val="00D620BD"/>
    <w:rsid w:val="00D62153"/>
    <w:rsid w:val="00D62269"/>
    <w:rsid w:val="00D622E1"/>
    <w:rsid w:val="00D625D4"/>
    <w:rsid w:val="00D62634"/>
    <w:rsid w:val="00D62749"/>
    <w:rsid w:val="00D629BD"/>
    <w:rsid w:val="00D62B42"/>
    <w:rsid w:val="00D62D3C"/>
    <w:rsid w:val="00D63057"/>
    <w:rsid w:val="00D638C5"/>
    <w:rsid w:val="00D63A68"/>
    <w:rsid w:val="00D63B2C"/>
    <w:rsid w:val="00D63E36"/>
    <w:rsid w:val="00D64102"/>
    <w:rsid w:val="00D6429A"/>
    <w:rsid w:val="00D64988"/>
    <w:rsid w:val="00D64E5A"/>
    <w:rsid w:val="00D650CA"/>
    <w:rsid w:val="00D652D3"/>
    <w:rsid w:val="00D65326"/>
    <w:rsid w:val="00D65613"/>
    <w:rsid w:val="00D65772"/>
    <w:rsid w:val="00D65AC9"/>
    <w:rsid w:val="00D65C69"/>
    <w:rsid w:val="00D662D3"/>
    <w:rsid w:val="00D6649B"/>
    <w:rsid w:val="00D666F0"/>
    <w:rsid w:val="00D66935"/>
    <w:rsid w:val="00D66B33"/>
    <w:rsid w:val="00D66CAA"/>
    <w:rsid w:val="00D66ED4"/>
    <w:rsid w:val="00D66FCF"/>
    <w:rsid w:val="00D67025"/>
    <w:rsid w:val="00D6715B"/>
    <w:rsid w:val="00D673B8"/>
    <w:rsid w:val="00D673DF"/>
    <w:rsid w:val="00D6753A"/>
    <w:rsid w:val="00D675CD"/>
    <w:rsid w:val="00D67B8E"/>
    <w:rsid w:val="00D67BF4"/>
    <w:rsid w:val="00D7001F"/>
    <w:rsid w:val="00D7049D"/>
    <w:rsid w:val="00D70875"/>
    <w:rsid w:val="00D70A49"/>
    <w:rsid w:val="00D70A98"/>
    <w:rsid w:val="00D70CE3"/>
    <w:rsid w:val="00D70FE0"/>
    <w:rsid w:val="00D710F2"/>
    <w:rsid w:val="00D711CE"/>
    <w:rsid w:val="00D719AD"/>
    <w:rsid w:val="00D71A10"/>
    <w:rsid w:val="00D71C57"/>
    <w:rsid w:val="00D71CCA"/>
    <w:rsid w:val="00D71CF1"/>
    <w:rsid w:val="00D71E08"/>
    <w:rsid w:val="00D72315"/>
    <w:rsid w:val="00D72459"/>
    <w:rsid w:val="00D72691"/>
    <w:rsid w:val="00D7275F"/>
    <w:rsid w:val="00D72D35"/>
    <w:rsid w:val="00D73521"/>
    <w:rsid w:val="00D736CE"/>
    <w:rsid w:val="00D73950"/>
    <w:rsid w:val="00D73A69"/>
    <w:rsid w:val="00D73AAE"/>
    <w:rsid w:val="00D73DCD"/>
    <w:rsid w:val="00D73FBF"/>
    <w:rsid w:val="00D7402F"/>
    <w:rsid w:val="00D74156"/>
    <w:rsid w:val="00D74593"/>
    <w:rsid w:val="00D74703"/>
    <w:rsid w:val="00D747C1"/>
    <w:rsid w:val="00D7484E"/>
    <w:rsid w:val="00D74981"/>
    <w:rsid w:val="00D74B83"/>
    <w:rsid w:val="00D75199"/>
    <w:rsid w:val="00D7554D"/>
    <w:rsid w:val="00D75631"/>
    <w:rsid w:val="00D75A52"/>
    <w:rsid w:val="00D75AB7"/>
    <w:rsid w:val="00D75CB5"/>
    <w:rsid w:val="00D75CC9"/>
    <w:rsid w:val="00D7605C"/>
    <w:rsid w:val="00D76103"/>
    <w:rsid w:val="00D7623C"/>
    <w:rsid w:val="00D763E1"/>
    <w:rsid w:val="00D76510"/>
    <w:rsid w:val="00D76564"/>
    <w:rsid w:val="00D76889"/>
    <w:rsid w:val="00D76963"/>
    <w:rsid w:val="00D769A6"/>
    <w:rsid w:val="00D76AB2"/>
    <w:rsid w:val="00D76FA3"/>
    <w:rsid w:val="00D77001"/>
    <w:rsid w:val="00D774C6"/>
    <w:rsid w:val="00D7762E"/>
    <w:rsid w:val="00D7769C"/>
    <w:rsid w:val="00D77804"/>
    <w:rsid w:val="00D778D3"/>
    <w:rsid w:val="00D77AF4"/>
    <w:rsid w:val="00D77C9E"/>
    <w:rsid w:val="00D77D22"/>
    <w:rsid w:val="00D77F11"/>
    <w:rsid w:val="00D8036A"/>
    <w:rsid w:val="00D80663"/>
    <w:rsid w:val="00D806E5"/>
    <w:rsid w:val="00D80A13"/>
    <w:rsid w:val="00D80BF6"/>
    <w:rsid w:val="00D80C6E"/>
    <w:rsid w:val="00D80E79"/>
    <w:rsid w:val="00D80F6A"/>
    <w:rsid w:val="00D814C1"/>
    <w:rsid w:val="00D814FF"/>
    <w:rsid w:val="00D81608"/>
    <w:rsid w:val="00D8167C"/>
    <w:rsid w:val="00D81B4C"/>
    <w:rsid w:val="00D8243A"/>
    <w:rsid w:val="00D82556"/>
    <w:rsid w:val="00D825FE"/>
    <w:rsid w:val="00D82853"/>
    <w:rsid w:val="00D82A90"/>
    <w:rsid w:val="00D82C5C"/>
    <w:rsid w:val="00D82C5D"/>
    <w:rsid w:val="00D82D07"/>
    <w:rsid w:val="00D82D5B"/>
    <w:rsid w:val="00D82F60"/>
    <w:rsid w:val="00D83252"/>
    <w:rsid w:val="00D83379"/>
    <w:rsid w:val="00D833FE"/>
    <w:rsid w:val="00D835E2"/>
    <w:rsid w:val="00D83603"/>
    <w:rsid w:val="00D83704"/>
    <w:rsid w:val="00D83784"/>
    <w:rsid w:val="00D83F52"/>
    <w:rsid w:val="00D84303"/>
    <w:rsid w:val="00D8489F"/>
    <w:rsid w:val="00D84A97"/>
    <w:rsid w:val="00D84BA5"/>
    <w:rsid w:val="00D84D57"/>
    <w:rsid w:val="00D84D86"/>
    <w:rsid w:val="00D84FDF"/>
    <w:rsid w:val="00D850B8"/>
    <w:rsid w:val="00D85293"/>
    <w:rsid w:val="00D8546E"/>
    <w:rsid w:val="00D85638"/>
    <w:rsid w:val="00D858D7"/>
    <w:rsid w:val="00D85986"/>
    <w:rsid w:val="00D859F7"/>
    <w:rsid w:val="00D85A5D"/>
    <w:rsid w:val="00D85DFD"/>
    <w:rsid w:val="00D86146"/>
    <w:rsid w:val="00D8614B"/>
    <w:rsid w:val="00D862F4"/>
    <w:rsid w:val="00D8639C"/>
    <w:rsid w:val="00D863EC"/>
    <w:rsid w:val="00D86434"/>
    <w:rsid w:val="00D8644B"/>
    <w:rsid w:val="00D86743"/>
    <w:rsid w:val="00D86A12"/>
    <w:rsid w:val="00D86BD1"/>
    <w:rsid w:val="00D86C22"/>
    <w:rsid w:val="00D86C96"/>
    <w:rsid w:val="00D86DE5"/>
    <w:rsid w:val="00D86E1F"/>
    <w:rsid w:val="00D86F22"/>
    <w:rsid w:val="00D86F3C"/>
    <w:rsid w:val="00D86F81"/>
    <w:rsid w:val="00D876C9"/>
    <w:rsid w:val="00D87A30"/>
    <w:rsid w:val="00D87B61"/>
    <w:rsid w:val="00D87BE5"/>
    <w:rsid w:val="00D87D1B"/>
    <w:rsid w:val="00D87E50"/>
    <w:rsid w:val="00D8DEF9"/>
    <w:rsid w:val="00D902D6"/>
    <w:rsid w:val="00D902EA"/>
    <w:rsid w:val="00D9037D"/>
    <w:rsid w:val="00D90428"/>
    <w:rsid w:val="00D90BE7"/>
    <w:rsid w:val="00D90C2A"/>
    <w:rsid w:val="00D910B6"/>
    <w:rsid w:val="00D914B8"/>
    <w:rsid w:val="00D91796"/>
    <w:rsid w:val="00D917FE"/>
    <w:rsid w:val="00D9199C"/>
    <w:rsid w:val="00D919B3"/>
    <w:rsid w:val="00D91A33"/>
    <w:rsid w:val="00D91A96"/>
    <w:rsid w:val="00D91AB8"/>
    <w:rsid w:val="00D91C2D"/>
    <w:rsid w:val="00D91E03"/>
    <w:rsid w:val="00D91E60"/>
    <w:rsid w:val="00D922F8"/>
    <w:rsid w:val="00D92677"/>
    <w:rsid w:val="00D92924"/>
    <w:rsid w:val="00D929A1"/>
    <w:rsid w:val="00D929DB"/>
    <w:rsid w:val="00D92ABD"/>
    <w:rsid w:val="00D92C70"/>
    <w:rsid w:val="00D92CB4"/>
    <w:rsid w:val="00D92E93"/>
    <w:rsid w:val="00D9300A"/>
    <w:rsid w:val="00D9304B"/>
    <w:rsid w:val="00D9317A"/>
    <w:rsid w:val="00D93360"/>
    <w:rsid w:val="00D9368C"/>
    <w:rsid w:val="00D938C0"/>
    <w:rsid w:val="00D93D47"/>
    <w:rsid w:val="00D941A4"/>
    <w:rsid w:val="00D941D4"/>
    <w:rsid w:val="00D9433C"/>
    <w:rsid w:val="00D944EA"/>
    <w:rsid w:val="00D945F9"/>
    <w:rsid w:val="00D94600"/>
    <w:rsid w:val="00D94661"/>
    <w:rsid w:val="00D94908"/>
    <w:rsid w:val="00D94A48"/>
    <w:rsid w:val="00D94D0A"/>
    <w:rsid w:val="00D94E40"/>
    <w:rsid w:val="00D94ECD"/>
    <w:rsid w:val="00D94F39"/>
    <w:rsid w:val="00D95197"/>
    <w:rsid w:val="00D95F35"/>
    <w:rsid w:val="00D96087"/>
    <w:rsid w:val="00D9625A"/>
    <w:rsid w:val="00D964D3"/>
    <w:rsid w:val="00D96734"/>
    <w:rsid w:val="00D96AC3"/>
    <w:rsid w:val="00D96CCD"/>
    <w:rsid w:val="00D96D2E"/>
    <w:rsid w:val="00D96E06"/>
    <w:rsid w:val="00D96FA4"/>
    <w:rsid w:val="00D96FDE"/>
    <w:rsid w:val="00D9756B"/>
    <w:rsid w:val="00D978D1"/>
    <w:rsid w:val="00D97A05"/>
    <w:rsid w:val="00D97DCD"/>
    <w:rsid w:val="00D97EFA"/>
    <w:rsid w:val="00DA00BA"/>
    <w:rsid w:val="00DA02DF"/>
    <w:rsid w:val="00DA0393"/>
    <w:rsid w:val="00DA0459"/>
    <w:rsid w:val="00DA049E"/>
    <w:rsid w:val="00DA07A2"/>
    <w:rsid w:val="00DA0AD5"/>
    <w:rsid w:val="00DA0B2B"/>
    <w:rsid w:val="00DA0CFA"/>
    <w:rsid w:val="00DA0E66"/>
    <w:rsid w:val="00DA1055"/>
    <w:rsid w:val="00DA13F3"/>
    <w:rsid w:val="00DA1549"/>
    <w:rsid w:val="00DA155A"/>
    <w:rsid w:val="00DA166A"/>
    <w:rsid w:val="00DA1798"/>
    <w:rsid w:val="00DA1882"/>
    <w:rsid w:val="00DA1B74"/>
    <w:rsid w:val="00DA1CB3"/>
    <w:rsid w:val="00DA1F4A"/>
    <w:rsid w:val="00DA21FC"/>
    <w:rsid w:val="00DA2226"/>
    <w:rsid w:val="00DA2260"/>
    <w:rsid w:val="00DA2856"/>
    <w:rsid w:val="00DA2940"/>
    <w:rsid w:val="00DA2D8B"/>
    <w:rsid w:val="00DA2DEF"/>
    <w:rsid w:val="00DA2F08"/>
    <w:rsid w:val="00DA30AC"/>
    <w:rsid w:val="00DA3181"/>
    <w:rsid w:val="00DA31B3"/>
    <w:rsid w:val="00DA3333"/>
    <w:rsid w:val="00DA3509"/>
    <w:rsid w:val="00DA36F2"/>
    <w:rsid w:val="00DA3758"/>
    <w:rsid w:val="00DA383D"/>
    <w:rsid w:val="00DA39D7"/>
    <w:rsid w:val="00DA3A7D"/>
    <w:rsid w:val="00DA3A8D"/>
    <w:rsid w:val="00DA3B59"/>
    <w:rsid w:val="00DA3C3E"/>
    <w:rsid w:val="00DA3FC7"/>
    <w:rsid w:val="00DA40A4"/>
    <w:rsid w:val="00DA4259"/>
    <w:rsid w:val="00DA42BB"/>
    <w:rsid w:val="00DA42DA"/>
    <w:rsid w:val="00DA43BA"/>
    <w:rsid w:val="00DA4603"/>
    <w:rsid w:val="00DA4915"/>
    <w:rsid w:val="00DA49C9"/>
    <w:rsid w:val="00DA4B67"/>
    <w:rsid w:val="00DA4D4D"/>
    <w:rsid w:val="00DA4DDF"/>
    <w:rsid w:val="00DA4F1E"/>
    <w:rsid w:val="00DA5475"/>
    <w:rsid w:val="00DA5542"/>
    <w:rsid w:val="00DA5845"/>
    <w:rsid w:val="00DA5C40"/>
    <w:rsid w:val="00DA5CB5"/>
    <w:rsid w:val="00DA5CFE"/>
    <w:rsid w:val="00DA5DF8"/>
    <w:rsid w:val="00DA5EA0"/>
    <w:rsid w:val="00DA6144"/>
    <w:rsid w:val="00DA63FB"/>
    <w:rsid w:val="00DA66C0"/>
    <w:rsid w:val="00DA6A2E"/>
    <w:rsid w:val="00DA6BDA"/>
    <w:rsid w:val="00DA7076"/>
    <w:rsid w:val="00DA7221"/>
    <w:rsid w:val="00DA72A7"/>
    <w:rsid w:val="00DA7321"/>
    <w:rsid w:val="00DA763A"/>
    <w:rsid w:val="00DA78E1"/>
    <w:rsid w:val="00DA7910"/>
    <w:rsid w:val="00DA7954"/>
    <w:rsid w:val="00DA79AC"/>
    <w:rsid w:val="00DA79B2"/>
    <w:rsid w:val="00DA7A22"/>
    <w:rsid w:val="00DA7A23"/>
    <w:rsid w:val="00DA7D4B"/>
    <w:rsid w:val="00DA7E93"/>
    <w:rsid w:val="00DA7EDF"/>
    <w:rsid w:val="00DA7F29"/>
    <w:rsid w:val="00DA7F80"/>
    <w:rsid w:val="00DB0029"/>
    <w:rsid w:val="00DB00E6"/>
    <w:rsid w:val="00DB01B4"/>
    <w:rsid w:val="00DB01EE"/>
    <w:rsid w:val="00DB03B0"/>
    <w:rsid w:val="00DB0479"/>
    <w:rsid w:val="00DB04A1"/>
    <w:rsid w:val="00DB089D"/>
    <w:rsid w:val="00DB0976"/>
    <w:rsid w:val="00DB09BB"/>
    <w:rsid w:val="00DB09CA"/>
    <w:rsid w:val="00DB0C11"/>
    <w:rsid w:val="00DB12F7"/>
    <w:rsid w:val="00DB1602"/>
    <w:rsid w:val="00DB16BA"/>
    <w:rsid w:val="00DB184F"/>
    <w:rsid w:val="00DB18A2"/>
    <w:rsid w:val="00DB1DB1"/>
    <w:rsid w:val="00DB24CF"/>
    <w:rsid w:val="00DB25DB"/>
    <w:rsid w:val="00DB2AF6"/>
    <w:rsid w:val="00DB2B2A"/>
    <w:rsid w:val="00DB2BBF"/>
    <w:rsid w:val="00DB2C7A"/>
    <w:rsid w:val="00DB3676"/>
    <w:rsid w:val="00DB36BA"/>
    <w:rsid w:val="00DB385F"/>
    <w:rsid w:val="00DB3924"/>
    <w:rsid w:val="00DB3A72"/>
    <w:rsid w:val="00DB3B8D"/>
    <w:rsid w:val="00DB3E9B"/>
    <w:rsid w:val="00DB3FC0"/>
    <w:rsid w:val="00DB410D"/>
    <w:rsid w:val="00DB413C"/>
    <w:rsid w:val="00DB427A"/>
    <w:rsid w:val="00DB43B3"/>
    <w:rsid w:val="00DB4761"/>
    <w:rsid w:val="00DB496C"/>
    <w:rsid w:val="00DB4C3B"/>
    <w:rsid w:val="00DB5167"/>
    <w:rsid w:val="00DB519C"/>
    <w:rsid w:val="00DB548A"/>
    <w:rsid w:val="00DB54AF"/>
    <w:rsid w:val="00DB5549"/>
    <w:rsid w:val="00DB557C"/>
    <w:rsid w:val="00DB560B"/>
    <w:rsid w:val="00DB56BF"/>
    <w:rsid w:val="00DB5768"/>
    <w:rsid w:val="00DB582E"/>
    <w:rsid w:val="00DB58D7"/>
    <w:rsid w:val="00DB5A8B"/>
    <w:rsid w:val="00DB5B1E"/>
    <w:rsid w:val="00DB5CC4"/>
    <w:rsid w:val="00DB5F47"/>
    <w:rsid w:val="00DB5F61"/>
    <w:rsid w:val="00DB64E4"/>
    <w:rsid w:val="00DB676D"/>
    <w:rsid w:val="00DB6DEE"/>
    <w:rsid w:val="00DB76D5"/>
    <w:rsid w:val="00DB7A67"/>
    <w:rsid w:val="00DB7D3B"/>
    <w:rsid w:val="00DB7FF6"/>
    <w:rsid w:val="00DC007D"/>
    <w:rsid w:val="00DC014E"/>
    <w:rsid w:val="00DC01D0"/>
    <w:rsid w:val="00DC0370"/>
    <w:rsid w:val="00DC0713"/>
    <w:rsid w:val="00DC0825"/>
    <w:rsid w:val="00DC0A93"/>
    <w:rsid w:val="00DC0EE7"/>
    <w:rsid w:val="00DC0F6D"/>
    <w:rsid w:val="00DC1184"/>
    <w:rsid w:val="00DC11A5"/>
    <w:rsid w:val="00DC11F6"/>
    <w:rsid w:val="00DC138B"/>
    <w:rsid w:val="00DC14A6"/>
    <w:rsid w:val="00DC193A"/>
    <w:rsid w:val="00DC1A7C"/>
    <w:rsid w:val="00DC1D3A"/>
    <w:rsid w:val="00DC1EE1"/>
    <w:rsid w:val="00DC2178"/>
    <w:rsid w:val="00DC23A2"/>
    <w:rsid w:val="00DC241D"/>
    <w:rsid w:val="00DC272E"/>
    <w:rsid w:val="00DC2A20"/>
    <w:rsid w:val="00DC336A"/>
    <w:rsid w:val="00DC34A9"/>
    <w:rsid w:val="00DC3707"/>
    <w:rsid w:val="00DC3739"/>
    <w:rsid w:val="00DC3BF2"/>
    <w:rsid w:val="00DC3D02"/>
    <w:rsid w:val="00DC3D07"/>
    <w:rsid w:val="00DC3DD3"/>
    <w:rsid w:val="00DC3DF9"/>
    <w:rsid w:val="00DC4260"/>
    <w:rsid w:val="00DC434E"/>
    <w:rsid w:val="00DC43C7"/>
    <w:rsid w:val="00DC4415"/>
    <w:rsid w:val="00DC4482"/>
    <w:rsid w:val="00DC48F5"/>
    <w:rsid w:val="00DC49BC"/>
    <w:rsid w:val="00DC4ABB"/>
    <w:rsid w:val="00DC4B05"/>
    <w:rsid w:val="00DC4C16"/>
    <w:rsid w:val="00DC4C4B"/>
    <w:rsid w:val="00DC4D9B"/>
    <w:rsid w:val="00DC4DD1"/>
    <w:rsid w:val="00DC4FC9"/>
    <w:rsid w:val="00DC52AF"/>
    <w:rsid w:val="00DC5395"/>
    <w:rsid w:val="00DC53A3"/>
    <w:rsid w:val="00DC5436"/>
    <w:rsid w:val="00DC5639"/>
    <w:rsid w:val="00DC5A46"/>
    <w:rsid w:val="00DC5BA2"/>
    <w:rsid w:val="00DC6185"/>
    <w:rsid w:val="00DC626C"/>
    <w:rsid w:val="00DC6381"/>
    <w:rsid w:val="00DC638B"/>
    <w:rsid w:val="00DC63EA"/>
    <w:rsid w:val="00DC689F"/>
    <w:rsid w:val="00DC6918"/>
    <w:rsid w:val="00DC6A73"/>
    <w:rsid w:val="00DC6C5B"/>
    <w:rsid w:val="00DC6CA2"/>
    <w:rsid w:val="00DC6ECE"/>
    <w:rsid w:val="00DC6F6A"/>
    <w:rsid w:val="00DC71FE"/>
    <w:rsid w:val="00DC7330"/>
    <w:rsid w:val="00DC7521"/>
    <w:rsid w:val="00DC7A9E"/>
    <w:rsid w:val="00DC7B13"/>
    <w:rsid w:val="00DC7C31"/>
    <w:rsid w:val="00DC7E7C"/>
    <w:rsid w:val="00DC7F01"/>
    <w:rsid w:val="00DC7FD4"/>
    <w:rsid w:val="00DD0036"/>
    <w:rsid w:val="00DD03F6"/>
    <w:rsid w:val="00DD0698"/>
    <w:rsid w:val="00DD07F8"/>
    <w:rsid w:val="00DD09ED"/>
    <w:rsid w:val="00DD0BA7"/>
    <w:rsid w:val="00DD0F19"/>
    <w:rsid w:val="00DD0FC3"/>
    <w:rsid w:val="00DD1105"/>
    <w:rsid w:val="00DD1466"/>
    <w:rsid w:val="00DD1494"/>
    <w:rsid w:val="00DD19C9"/>
    <w:rsid w:val="00DD1BCE"/>
    <w:rsid w:val="00DD1C7E"/>
    <w:rsid w:val="00DD2043"/>
    <w:rsid w:val="00DD2175"/>
    <w:rsid w:val="00DD2229"/>
    <w:rsid w:val="00DD267D"/>
    <w:rsid w:val="00DD2C25"/>
    <w:rsid w:val="00DD2D9B"/>
    <w:rsid w:val="00DD2E63"/>
    <w:rsid w:val="00DD2F92"/>
    <w:rsid w:val="00DD34D1"/>
    <w:rsid w:val="00DD3685"/>
    <w:rsid w:val="00DD397C"/>
    <w:rsid w:val="00DD3FB1"/>
    <w:rsid w:val="00DD40F5"/>
    <w:rsid w:val="00DD4233"/>
    <w:rsid w:val="00DD424D"/>
    <w:rsid w:val="00DD444E"/>
    <w:rsid w:val="00DD4667"/>
    <w:rsid w:val="00DD4794"/>
    <w:rsid w:val="00DD4975"/>
    <w:rsid w:val="00DD4A79"/>
    <w:rsid w:val="00DD4B84"/>
    <w:rsid w:val="00DD4BA8"/>
    <w:rsid w:val="00DD50DF"/>
    <w:rsid w:val="00DD525E"/>
    <w:rsid w:val="00DD52F1"/>
    <w:rsid w:val="00DD55DB"/>
    <w:rsid w:val="00DD5669"/>
    <w:rsid w:val="00DD59D3"/>
    <w:rsid w:val="00DD5B4B"/>
    <w:rsid w:val="00DD5C77"/>
    <w:rsid w:val="00DD5CF9"/>
    <w:rsid w:val="00DD5D9B"/>
    <w:rsid w:val="00DD5E6F"/>
    <w:rsid w:val="00DD5EBB"/>
    <w:rsid w:val="00DD6254"/>
    <w:rsid w:val="00DD638D"/>
    <w:rsid w:val="00DD6515"/>
    <w:rsid w:val="00DD668B"/>
    <w:rsid w:val="00DD6981"/>
    <w:rsid w:val="00DD6AA8"/>
    <w:rsid w:val="00DD6BE2"/>
    <w:rsid w:val="00DD6D99"/>
    <w:rsid w:val="00DD6F5D"/>
    <w:rsid w:val="00DD716A"/>
    <w:rsid w:val="00DD7252"/>
    <w:rsid w:val="00DD73B4"/>
    <w:rsid w:val="00DD74AB"/>
    <w:rsid w:val="00DD75EC"/>
    <w:rsid w:val="00DD7708"/>
    <w:rsid w:val="00DD7962"/>
    <w:rsid w:val="00DD7B6F"/>
    <w:rsid w:val="00DD7F1B"/>
    <w:rsid w:val="00DE0204"/>
    <w:rsid w:val="00DE0412"/>
    <w:rsid w:val="00DE06B7"/>
    <w:rsid w:val="00DE08C3"/>
    <w:rsid w:val="00DE098A"/>
    <w:rsid w:val="00DE0B41"/>
    <w:rsid w:val="00DE0B5F"/>
    <w:rsid w:val="00DE0B9E"/>
    <w:rsid w:val="00DE0C6B"/>
    <w:rsid w:val="00DE0F51"/>
    <w:rsid w:val="00DE0F86"/>
    <w:rsid w:val="00DE141D"/>
    <w:rsid w:val="00DE14C3"/>
    <w:rsid w:val="00DE153C"/>
    <w:rsid w:val="00DE1777"/>
    <w:rsid w:val="00DE19D3"/>
    <w:rsid w:val="00DE1A69"/>
    <w:rsid w:val="00DE1B53"/>
    <w:rsid w:val="00DE1D05"/>
    <w:rsid w:val="00DE216A"/>
    <w:rsid w:val="00DE254F"/>
    <w:rsid w:val="00DE29AD"/>
    <w:rsid w:val="00DE2BF7"/>
    <w:rsid w:val="00DE3043"/>
    <w:rsid w:val="00DE3182"/>
    <w:rsid w:val="00DE33F2"/>
    <w:rsid w:val="00DE3429"/>
    <w:rsid w:val="00DE3836"/>
    <w:rsid w:val="00DE3924"/>
    <w:rsid w:val="00DE3A28"/>
    <w:rsid w:val="00DE3A4C"/>
    <w:rsid w:val="00DE3B21"/>
    <w:rsid w:val="00DE3CA8"/>
    <w:rsid w:val="00DE4244"/>
    <w:rsid w:val="00DE430A"/>
    <w:rsid w:val="00DE43AD"/>
    <w:rsid w:val="00DE4421"/>
    <w:rsid w:val="00DE4E87"/>
    <w:rsid w:val="00DE50C2"/>
    <w:rsid w:val="00DE5102"/>
    <w:rsid w:val="00DE51EA"/>
    <w:rsid w:val="00DE522F"/>
    <w:rsid w:val="00DE54A0"/>
    <w:rsid w:val="00DE5728"/>
    <w:rsid w:val="00DE5732"/>
    <w:rsid w:val="00DE5A7C"/>
    <w:rsid w:val="00DE5BD8"/>
    <w:rsid w:val="00DE5DD7"/>
    <w:rsid w:val="00DE5E0C"/>
    <w:rsid w:val="00DE60CA"/>
    <w:rsid w:val="00DE6143"/>
    <w:rsid w:val="00DE6344"/>
    <w:rsid w:val="00DE650E"/>
    <w:rsid w:val="00DE652F"/>
    <w:rsid w:val="00DE65B1"/>
    <w:rsid w:val="00DE6884"/>
    <w:rsid w:val="00DE6936"/>
    <w:rsid w:val="00DE6C31"/>
    <w:rsid w:val="00DE6CE8"/>
    <w:rsid w:val="00DE6F38"/>
    <w:rsid w:val="00DE6F39"/>
    <w:rsid w:val="00DE6F7D"/>
    <w:rsid w:val="00DE7204"/>
    <w:rsid w:val="00DE7253"/>
    <w:rsid w:val="00DE758E"/>
    <w:rsid w:val="00DE75BA"/>
    <w:rsid w:val="00DE7844"/>
    <w:rsid w:val="00DE7F29"/>
    <w:rsid w:val="00DF01C8"/>
    <w:rsid w:val="00DF03F4"/>
    <w:rsid w:val="00DF058E"/>
    <w:rsid w:val="00DF07AC"/>
    <w:rsid w:val="00DF082B"/>
    <w:rsid w:val="00DF0B7C"/>
    <w:rsid w:val="00DF0D1D"/>
    <w:rsid w:val="00DF10CF"/>
    <w:rsid w:val="00DF117E"/>
    <w:rsid w:val="00DF1252"/>
    <w:rsid w:val="00DF127B"/>
    <w:rsid w:val="00DF1371"/>
    <w:rsid w:val="00DF13B7"/>
    <w:rsid w:val="00DF14E2"/>
    <w:rsid w:val="00DF15B9"/>
    <w:rsid w:val="00DF192B"/>
    <w:rsid w:val="00DF1B19"/>
    <w:rsid w:val="00DF1D11"/>
    <w:rsid w:val="00DF1DAE"/>
    <w:rsid w:val="00DF1DAF"/>
    <w:rsid w:val="00DF205E"/>
    <w:rsid w:val="00DF20E5"/>
    <w:rsid w:val="00DF2222"/>
    <w:rsid w:val="00DF25BB"/>
    <w:rsid w:val="00DF2A75"/>
    <w:rsid w:val="00DF310C"/>
    <w:rsid w:val="00DF3557"/>
    <w:rsid w:val="00DF3A19"/>
    <w:rsid w:val="00DF3B7F"/>
    <w:rsid w:val="00DF3C47"/>
    <w:rsid w:val="00DF46B7"/>
    <w:rsid w:val="00DF4814"/>
    <w:rsid w:val="00DF4941"/>
    <w:rsid w:val="00DF4AA4"/>
    <w:rsid w:val="00DF4FD1"/>
    <w:rsid w:val="00DF5162"/>
    <w:rsid w:val="00DF59AB"/>
    <w:rsid w:val="00DF5D11"/>
    <w:rsid w:val="00DF5D54"/>
    <w:rsid w:val="00DF5D79"/>
    <w:rsid w:val="00DF5DC9"/>
    <w:rsid w:val="00DF61ED"/>
    <w:rsid w:val="00DF6359"/>
    <w:rsid w:val="00DF63BB"/>
    <w:rsid w:val="00DF63FF"/>
    <w:rsid w:val="00DF64B2"/>
    <w:rsid w:val="00DF67E6"/>
    <w:rsid w:val="00DF67F2"/>
    <w:rsid w:val="00DF6D50"/>
    <w:rsid w:val="00DF7229"/>
    <w:rsid w:val="00DF785B"/>
    <w:rsid w:val="00DF7CA7"/>
    <w:rsid w:val="00DF7D7C"/>
    <w:rsid w:val="00E00047"/>
    <w:rsid w:val="00E0005E"/>
    <w:rsid w:val="00E00194"/>
    <w:rsid w:val="00E001B1"/>
    <w:rsid w:val="00E001C7"/>
    <w:rsid w:val="00E00273"/>
    <w:rsid w:val="00E00647"/>
    <w:rsid w:val="00E00919"/>
    <w:rsid w:val="00E00963"/>
    <w:rsid w:val="00E00A2B"/>
    <w:rsid w:val="00E00C46"/>
    <w:rsid w:val="00E00DC6"/>
    <w:rsid w:val="00E00DCE"/>
    <w:rsid w:val="00E00EF7"/>
    <w:rsid w:val="00E01016"/>
    <w:rsid w:val="00E010AD"/>
    <w:rsid w:val="00E0110A"/>
    <w:rsid w:val="00E013F3"/>
    <w:rsid w:val="00E01470"/>
    <w:rsid w:val="00E0147E"/>
    <w:rsid w:val="00E015F5"/>
    <w:rsid w:val="00E0161A"/>
    <w:rsid w:val="00E017B1"/>
    <w:rsid w:val="00E01840"/>
    <w:rsid w:val="00E0193F"/>
    <w:rsid w:val="00E01B60"/>
    <w:rsid w:val="00E01D93"/>
    <w:rsid w:val="00E0201C"/>
    <w:rsid w:val="00E02051"/>
    <w:rsid w:val="00E020E3"/>
    <w:rsid w:val="00E021E5"/>
    <w:rsid w:val="00E0269E"/>
    <w:rsid w:val="00E02BFF"/>
    <w:rsid w:val="00E02C87"/>
    <w:rsid w:val="00E02EE5"/>
    <w:rsid w:val="00E02F37"/>
    <w:rsid w:val="00E03151"/>
    <w:rsid w:val="00E03313"/>
    <w:rsid w:val="00E034DF"/>
    <w:rsid w:val="00E03639"/>
    <w:rsid w:val="00E0374A"/>
    <w:rsid w:val="00E038CB"/>
    <w:rsid w:val="00E03A05"/>
    <w:rsid w:val="00E03A9E"/>
    <w:rsid w:val="00E03DCC"/>
    <w:rsid w:val="00E0422F"/>
    <w:rsid w:val="00E049A6"/>
    <w:rsid w:val="00E049C1"/>
    <w:rsid w:val="00E04B41"/>
    <w:rsid w:val="00E04BE7"/>
    <w:rsid w:val="00E04CD1"/>
    <w:rsid w:val="00E050FC"/>
    <w:rsid w:val="00E05274"/>
    <w:rsid w:val="00E057F7"/>
    <w:rsid w:val="00E057FE"/>
    <w:rsid w:val="00E058B1"/>
    <w:rsid w:val="00E05AC6"/>
    <w:rsid w:val="00E05B44"/>
    <w:rsid w:val="00E05BF0"/>
    <w:rsid w:val="00E05CF5"/>
    <w:rsid w:val="00E05DAD"/>
    <w:rsid w:val="00E05E92"/>
    <w:rsid w:val="00E05FD5"/>
    <w:rsid w:val="00E0670C"/>
    <w:rsid w:val="00E0691F"/>
    <w:rsid w:val="00E06AE2"/>
    <w:rsid w:val="00E06E5C"/>
    <w:rsid w:val="00E06EA0"/>
    <w:rsid w:val="00E06FC9"/>
    <w:rsid w:val="00E070E7"/>
    <w:rsid w:val="00E071DB"/>
    <w:rsid w:val="00E076A5"/>
    <w:rsid w:val="00E07756"/>
    <w:rsid w:val="00E0780F"/>
    <w:rsid w:val="00E078F8"/>
    <w:rsid w:val="00E101B1"/>
    <w:rsid w:val="00E101E3"/>
    <w:rsid w:val="00E10288"/>
    <w:rsid w:val="00E10A66"/>
    <w:rsid w:val="00E10B7A"/>
    <w:rsid w:val="00E10EF0"/>
    <w:rsid w:val="00E10F68"/>
    <w:rsid w:val="00E1100E"/>
    <w:rsid w:val="00E11052"/>
    <w:rsid w:val="00E110EA"/>
    <w:rsid w:val="00E11176"/>
    <w:rsid w:val="00E111B5"/>
    <w:rsid w:val="00E112F1"/>
    <w:rsid w:val="00E113A7"/>
    <w:rsid w:val="00E1161B"/>
    <w:rsid w:val="00E1167D"/>
    <w:rsid w:val="00E116E6"/>
    <w:rsid w:val="00E11826"/>
    <w:rsid w:val="00E11CA8"/>
    <w:rsid w:val="00E11F37"/>
    <w:rsid w:val="00E120E9"/>
    <w:rsid w:val="00E126BB"/>
    <w:rsid w:val="00E126EA"/>
    <w:rsid w:val="00E12722"/>
    <w:rsid w:val="00E129BF"/>
    <w:rsid w:val="00E12A6E"/>
    <w:rsid w:val="00E12CB7"/>
    <w:rsid w:val="00E12E1A"/>
    <w:rsid w:val="00E13043"/>
    <w:rsid w:val="00E1322B"/>
    <w:rsid w:val="00E1361B"/>
    <w:rsid w:val="00E1382F"/>
    <w:rsid w:val="00E13F40"/>
    <w:rsid w:val="00E140F7"/>
    <w:rsid w:val="00E141F6"/>
    <w:rsid w:val="00E142C5"/>
    <w:rsid w:val="00E14538"/>
    <w:rsid w:val="00E14AC2"/>
    <w:rsid w:val="00E14BD4"/>
    <w:rsid w:val="00E14BDC"/>
    <w:rsid w:val="00E14F2A"/>
    <w:rsid w:val="00E15262"/>
    <w:rsid w:val="00E152D4"/>
    <w:rsid w:val="00E15475"/>
    <w:rsid w:val="00E1557A"/>
    <w:rsid w:val="00E1567A"/>
    <w:rsid w:val="00E156E8"/>
    <w:rsid w:val="00E15899"/>
    <w:rsid w:val="00E15B70"/>
    <w:rsid w:val="00E15C44"/>
    <w:rsid w:val="00E15E56"/>
    <w:rsid w:val="00E15EAD"/>
    <w:rsid w:val="00E1617A"/>
    <w:rsid w:val="00E16456"/>
    <w:rsid w:val="00E16503"/>
    <w:rsid w:val="00E1670D"/>
    <w:rsid w:val="00E16940"/>
    <w:rsid w:val="00E16A7F"/>
    <w:rsid w:val="00E16F16"/>
    <w:rsid w:val="00E17036"/>
    <w:rsid w:val="00E1709E"/>
    <w:rsid w:val="00E172A6"/>
    <w:rsid w:val="00E17409"/>
    <w:rsid w:val="00E17719"/>
    <w:rsid w:val="00E17876"/>
    <w:rsid w:val="00E17903"/>
    <w:rsid w:val="00E17A23"/>
    <w:rsid w:val="00E17CAF"/>
    <w:rsid w:val="00E17CF6"/>
    <w:rsid w:val="00E17E3E"/>
    <w:rsid w:val="00E17F1C"/>
    <w:rsid w:val="00E20049"/>
    <w:rsid w:val="00E200B2"/>
    <w:rsid w:val="00E20128"/>
    <w:rsid w:val="00E20769"/>
    <w:rsid w:val="00E20A2E"/>
    <w:rsid w:val="00E20AC3"/>
    <w:rsid w:val="00E20B10"/>
    <w:rsid w:val="00E20DEC"/>
    <w:rsid w:val="00E20F1D"/>
    <w:rsid w:val="00E21015"/>
    <w:rsid w:val="00E210A2"/>
    <w:rsid w:val="00E212A7"/>
    <w:rsid w:val="00E213A7"/>
    <w:rsid w:val="00E215D3"/>
    <w:rsid w:val="00E219AB"/>
    <w:rsid w:val="00E21C9E"/>
    <w:rsid w:val="00E21CE0"/>
    <w:rsid w:val="00E21DEF"/>
    <w:rsid w:val="00E21E14"/>
    <w:rsid w:val="00E21E3F"/>
    <w:rsid w:val="00E223CB"/>
    <w:rsid w:val="00E2241C"/>
    <w:rsid w:val="00E22698"/>
    <w:rsid w:val="00E226E6"/>
    <w:rsid w:val="00E22795"/>
    <w:rsid w:val="00E22A0C"/>
    <w:rsid w:val="00E22D27"/>
    <w:rsid w:val="00E22D76"/>
    <w:rsid w:val="00E22DAE"/>
    <w:rsid w:val="00E2319C"/>
    <w:rsid w:val="00E23312"/>
    <w:rsid w:val="00E23449"/>
    <w:rsid w:val="00E23931"/>
    <w:rsid w:val="00E23A7F"/>
    <w:rsid w:val="00E24034"/>
    <w:rsid w:val="00E24221"/>
    <w:rsid w:val="00E243E2"/>
    <w:rsid w:val="00E24704"/>
    <w:rsid w:val="00E24A45"/>
    <w:rsid w:val="00E24BB2"/>
    <w:rsid w:val="00E24BC9"/>
    <w:rsid w:val="00E25003"/>
    <w:rsid w:val="00E251DA"/>
    <w:rsid w:val="00E25411"/>
    <w:rsid w:val="00E25435"/>
    <w:rsid w:val="00E2546F"/>
    <w:rsid w:val="00E2589D"/>
    <w:rsid w:val="00E25AD2"/>
    <w:rsid w:val="00E25CD5"/>
    <w:rsid w:val="00E2609A"/>
    <w:rsid w:val="00E261F5"/>
    <w:rsid w:val="00E2622A"/>
    <w:rsid w:val="00E265F9"/>
    <w:rsid w:val="00E26A91"/>
    <w:rsid w:val="00E26E81"/>
    <w:rsid w:val="00E2708C"/>
    <w:rsid w:val="00E271EA"/>
    <w:rsid w:val="00E272A8"/>
    <w:rsid w:val="00E272F5"/>
    <w:rsid w:val="00E2745F"/>
    <w:rsid w:val="00E27477"/>
    <w:rsid w:val="00E2782A"/>
    <w:rsid w:val="00E27D41"/>
    <w:rsid w:val="00E30239"/>
    <w:rsid w:val="00E30531"/>
    <w:rsid w:val="00E30609"/>
    <w:rsid w:val="00E3080E"/>
    <w:rsid w:val="00E30B60"/>
    <w:rsid w:val="00E30C2F"/>
    <w:rsid w:val="00E30E7C"/>
    <w:rsid w:val="00E3160D"/>
    <w:rsid w:val="00E3199A"/>
    <w:rsid w:val="00E31B1F"/>
    <w:rsid w:val="00E31B4C"/>
    <w:rsid w:val="00E31ECC"/>
    <w:rsid w:val="00E31EF1"/>
    <w:rsid w:val="00E31FD8"/>
    <w:rsid w:val="00E320BA"/>
    <w:rsid w:val="00E320F5"/>
    <w:rsid w:val="00E321C5"/>
    <w:rsid w:val="00E322F1"/>
    <w:rsid w:val="00E322FE"/>
    <w:rsid w:val="00E3231C"/>
    <w:rsid w:val="00E323BE"/>
    <w:rsid w:val="00E326A2"/>
    <w:rsid w:val="00E32715"/>
    <w:rsid w:val="00E327B6"/>
    <w:rsid w:val="00E3298B"/>
    <w:rsid w:val="00E32A98"/>
    <w:rsid w:val="00E32BA6"/>
    <w:rsid w:val="00E32CCC"/>
    <w:rsid w:val="00E32CD0"/>
    <w:rsid w:val="00E32D9C"/>
    <w:rsid w:val="00E32F5B"/>
    <w:rsid w:val="00E330F0"/>
    <w:rsid w:val="00E33274"/>
    <w:rsid w:val="00E336F9"/>
    <w:rsid w:val="00E33984"/>
    <w:rsid w:val="00E33AD4"/>
    <w:rsid w:val="00E33B48"/>
    <w:rsid w:val="00E33F66"/>
    <w:rsid w:val="00E3405C"/>
    <w:rsid w:val="00E341ED"/>
    <w:rsid w:val="00E3428C"/>
    <w:rsid w:val="00E3431E"/>
    <w:rsid w:val="00E3437D"/>
    <w:rsid w:val="00E3440C"/>
    <w:rsid w:val="00E34562"/>
    <w:rsid w:val="00E34911"/>
    <w:rsid w:val="00E34B82"/>
    <w:rsid w:val="00E34BEA"/>
    <w:rsid w:val="00E34E6E"/>
    <w:rsid w:val="00E35094"/>
    <w:rsid w:val="00E35327"/>
    <w:rsid w:val="00E355C9"/>
    <w:rsid w:val="00E35808"/>
    <w:rsid w:val="00E359D4"/>
    <w:rsid w:val="00E35A71"/>
    <w:rsid w:val="00E35DBF"/>
    <w:rsid w:val="00E35E44"/>
    <w:rsid w:val="00E35E7B"/>
    <w:rsid w:val="00E36460"/>
    <w:rsid w:val="00E36740"/>
    <w:rsid w:val="00E36C6E"/>
    <w:rsid w:val="00E36DA8"/>
    <w:rsid w:val="00E36E1B"/>
    <w:rsid w:val="00E36ED8"/>
    <w:rsid w:val="00E37642"/>
    <w:rsid w:val="00E378D6"/>
    <w:rsid w:val="00E37974"/>
    <w:rsid w:val="00E37B7D"/>
    <w:rsid w:val="00E37C00"/>
    <w:rsid w:val="00E37E7D"/>
    <w:rsid w:val="00E37E92"/>
    <w:rsid w:val="00E37EEF"/>
    <w:rsid w:val="00E4001A"/>
    <w:rsid w:val="00E408B4"/>
    <w:rsid w:val="00E40D19"/>
    <w:rsid w:val="00E413F7"/>
    <w:rsid w:val="00E419BF"/>
    <w:rsid w:val="00E41EF0"/>
    <w:rsid w:val="00E41F70"/>
    <w:rsid w:val="00E4222D"/>
    <w:rsid w:val="00E422B6"/>
    <w:rsid w:val="00E4249A"/>
    <w:rsid w:val="00E42D51"/>
    <w:rsid w:val="00E42DDF"/>
    <w:rsid w:val="00E42E17"/>
    <w:rsid w:val="00E43146"/>
    <w:rsid w:val="00E43180"/>
    <w:rsid w:val="00E4346D"/>
    <w:rsid w:val="00E43A61"/>
    <w:rsid w:val="00E43B07"/>
    <w:rsid w:val="00E43B49"/>
    <w:rsid w:val="00E43E31"/>
    <w:rsid w:val="00E44099"/>
    <w:rsid w:val="00E44205"/>
    <w:rsid w:val="00E4435C"/>
    <w:rsid w:val="00E4451F"/>
    <w:rsid w:val="00E44864"/>
    <w:rsid w:val="00E448B9"/>
    <w:rsid w:val="00E44BF5"/>
    <w:rsid w:val="00E44EA9"/>
    <w:rsid w:val="00E4567B"/>
    <w:rsid w:val="00E45737"/>
    <w:rsid w:val="00E45B99"/>
    <w:rsid w:val="00E45BCC"/>
    <w:rsid w:val="00E45C45"/>
    <w:rsid w:val="00E45EB6"/>
    <w:rsid w:val="00E45F26"/>
    <w:rsid w:val="00E46128"/>
    <w:rsid w:val="00E46181"/>
    <w:rsid w:val="00E46268"/>
    <w:rsid w:val="00E46437"/>
    <w:rsid w:val="00E46561"/>
    <w:rsid w:val="00E46574"/>
    <w:rsid w:val="00E4659E"/>
    <w:rsid w:val="00E46BB4"/>
    <w:rsid w:val="00E46BF2"/>
    <w:rsid w:val="00E46C22"/>
    <w:rsid w:val="00E46C75"/>
    <w:rsid w:val="00E47253"/>
    <w:rsid w:val="00E4770D"/>
    <w:rsid w:val="00E4772C"/>
    <w:rsid w:val="00E477D2"/>
    <w:rsid w:val="00E477E3"/>
    <w:rsid w:val="00E47CB0"/>
    <w:rsid w:val="00E47F96"/>
    <w:rsid w:val="00E50208"/>
    <w:rsid w:val="00E505E2"/>
    <w:rsid w:val="00E50A42"/>
    <w:rsid w:val="00E50E5E"/>
    <w:rsid w:val="00E50F29"/>
    <w:rsid w:val="00E515DC"/>
    <w:rsid w:val="00E51815"/>
    <w:rsid w:val="00E5182A"/>
    <w:rsid w:val="00E518D8"/>
    <w:rsid w:val="00E51A1F"/>
    <w:rsid w:val="00E51C31"/>
    <w:rsid w:val="00E51D35"/>
    <w:rsid w:val="00E51D95"/>
    <w:rsid w:val="00E51E19"/>
    <w:rsid w:val="00E51F98"/>
    <w:rsid w:val="00E523DC"/>
    <w:rsid w:val="00E528D6"/>
    <w:rsid w:val="00E52C6B"/>
    <w:rsid w:val="00E52C82"/>
    <w:rsid w:val="00E52DBE"/>
    <w:rsid w:val="00E52FCE"/>
    <w:rsid w:val="00E53326"/>
    <w:rsid w:val="00E53355"/>
    <w:rsid w:val="00E538EC"/>
    <w:rsid w:val="00E538FC"/>
    <w:rsid w:val="00E5399C"/>
    <w:rsid w:val="00E53A02"/>
    <w:rsid w:val="00E53AF8"/>
    <w:rsid w:val="00E53EC8"/>
    <w:rsid w:val="00E5497A"/>
    <w:rsid w:val="00E54A4E"/>
    <w:rsid w:val="00E54BF8"/>
    <w:rsid w:val="00E54C99"/>
    <w:rsid w:val="00E54CCD"/>
    <w:rsid w:val="00E54E94"/>
    <w:rsid w:val="00E54F66"/>
    <w:rsid w:val="00E5523E"/>
    <w:rsid w:val="00E55459"/>
    <w:rsid w:val="00E558DA"/>
    <w:rsid w:val="00E558FD"/>
    <w:rsid w:val="00E55A5C"/>
    <w:rsid w:val="00E55AF7"/>
    <w:rsid w:val="00E55B9F"/>
    <w:rsid w:val="00E55D03"/>
    <w:rsid w:val="00E55DB3"/>
    <w:rsid w:val="00E560BC"/>
    <w:rsid w:val="00E562E4"/>
    <w:rsid w:val="00E56565"/>
    <w:rsid w:val="00E56648"/>
    <w:rsid w:val="00E568CB"/>
    <w:rsid w:val="00E568FE"/>
    <w:rsid w:val="00E56BAC"/>
    <w:rsid w:val="00E56D00"/>
    <w:rsid w:val="00E57117"/>
    <w:rsid w:val="00E57515"/>
    <w:rsid w:val="00E57806"/>
    <w:rsid w:val="00E600B6"/>
    <w:rsid w:val="00E60231"/>
    <w:rsid w:val="00E605F3"/>
    <w:rsid w:val="00E60661"/>
    <w:rsid w:val="00E60B34"/>
    <w:rsid w:val="00E60D90"/>
    <w:rsid w:val="00E60DB8"/>
    <w:rsid w:val="00E61038"/>
    <w:rsid w:val="00E61245"/>
    <w:rsid w:val="00E61283"/>
    <w:rsid w:val="00E613BC"/>
    <w:rsid w:val="00E615B4"/>
    <w:rsid w:val="00E61864"/>
    <w:rsid w:val="00E6189E"/>
    <w:rsid w:val="00E618D5"/>
    <w:rsid w:val="00E6199C"/>
    <w:rsid w:val="00E61D1B"/>
    <w:rsid w:val="00E61DE3"/>
    <w:rsid w:val="00E61E65"/>
    <w:rsid w:val="00E62124"/>
    <w:rsid w:val="00E62631"/>
    <w:rsid w:val="00E62EA3"/>
    <w:rsid w:val="00E62F2C"/>
    <w:rsid w:val="00E631CE"/>
    <w:rsid w:val="00E63634"/>
    <w:rsid w:val="00E63A5B"/>
    <w:rsid w:val="00E63B0E"/>
    <w:rsid w:val="00E6422F"/>
    <w:rsid w:val="00E642E0"/>
    <w:rsid w:val="00E6436B"/>
    <w:rsid w:val="00E645ED"/>
    <w:rsid w:val="00E64626"/>
    <w:rsid w:val="00E64976"/>
    <w:rsid w:val="00E64ADA"/>
    <w:rsid w:val="00E64D69"/>
    <w:rsid w:val="00E64DAF"/>
    <w:rsid w:val="00E64E99"/>
    <w:rsid w:val="00E65240"/>
    <w:rsid w:val="00E65275"/>
    <w:rsid w:val="00E652F9"/>
    <w:rsid w:val="00E65578"/>
    <w:rsid w:val="00E656A3"/>
    <w:rsid w:val="00E656C2"/>
    <w:rsid w:val="00E65790"/>
    <w:rsid w:val="00E65824"/>
    <w:rsid w:val="00E65912"/>
    <w:rsid w:val="00E65DFD"/>
    <w:rsid w:val="00E65E1E"/>
    <w:rsid w:val="00E65E6A"/>
    <w:rsid w:val="00E65F8F"/>
    <w:rsid w:val="00E662F5"/>
    <w:rsid w:val="00E66557"/>
    <w:rsid w:val="00E669D8"/>
    <w:rsid w:val="00E66D10"/>
    <w:rsid w:val="00E66E58"/>
    <w:rsid w:val="00E672FB"/>
    <w:rsid w:val="00E67391"/>
    <w:rsid w:val="00E67729"/>
    <w:rsid w:val="00E67814"/>
    <w:rsid w:val="00E67981"/>
    <w:rsid w:val="00E67CC7"/>
    <w:rsid w:val="00E67F3C"/>
    <w:rsid w:val="00E67F82"/>
    <w:rsid w:val="00E67FAE"/>
    <w:rsid w:val="00E67FDC"/>
    <w:rsid w:val="00E700E1"/>
    <w:rsid w:val="00E700E2"/>
    <w:rsid w:val="00E70408"/>
    <w:rsid w:val="00E705F0"/>
    <w:rsid w:val="00E70666"/>
    <w:rsid w:val="00E70BE1"/>
    <w:rsid w:val="00E70D18"/>
    <w:rsid w:val="00E70D41"/>
    <w:rsid w:val="00E70E18"/>
    <w:rsid w:val="00E70E25"/>
    <w:rsid w:val="00E70ED6"/>
    <w:rsid w:val="00E71175"/>
    <w:rsid w:val="00E7123F"/>
    <w:rsid w:val="00E71471"/>
    <w:rsid w:val="00E717EC"/>
    <w:rsid w:val="00E71879"/>
    <w:rsid w:val="00E71BBB"/>
    <w:rsid w:val="00E71D6A"/>
    <w:rsid w:val="00E71DF1"/>
    <w:rsid w:val="00E71EB0"/>
    <w:rsid w:val="00E72034"/>
    <w:rsid w:val="00E7245B"/>
    <w:rsid w:val="00E72479"/>
    <w:rsid w:val="00E72865"/>
    <w:rsid w:val="00E7295A"/>
    <w:rsid w:val="00E72B9D"/>
    <w:rsid w:val="00E72C2E"/>
    <w:rsid w:val="00E72C9B"/>
    <w:rsid w:val="00E72CF7"/>
    <w:rsid w:val="00E72D7B"/>
    <w:rsid w:val="00E72DB5"/>
    <w:rsid w:val="00E72F76"/>
    <w:rsid w:val="00E72FE1"/>
    <w:rsid w:val="00E7330B"/>
    <w:rsid w:val="00E737D6"/>
    <w:rsid w:val="00E74093"/>
    <w:rsid w:val="00E74452"/>
    <w:rsid w:val="00E7445C"/>
    <w:rsid w:val="00E7449A"/>
    <w:rsid w:val="00E74543"/>
    <w:rsid w:val="00E746B0"/>
    <w:rsid w:val="00E747F0"/>
    <w:rsid w:val="00E747F7"/>
    <w:rsid w:val="00E74814"/>
    <w:rsid w:val="00E74879"/>
    <w:rsid w:val="00E7491D"/>
    <w:rsid w:val="00E749EC"/>
    <w:rsid w:val="00E74A3A"/>
    <w:rsid w:val="00E74D39"/>
    <w:rsid w:val="00E74DC3"/>
    <w:rsid w:val="00E74EF7"/>
    <w:rsid w:val="00E750E3"/>
    <w:rsid w:val="00E75627"/>
    <w:rsid w:val="00E7573B"/>
    <w:rsid w:val="00E7581D"/>
    <w:rsid w:val="00E75883"/>
    <w:rsid w:val="00E75C7C"/>
    <w:rsid w:val="00E76025"/>
    <w:rsid w:val="00E763C5"/>
    <w:rsid w:val="00E76495"/>
    <w:rsid w:val="00E76638"/>
    <w:rsid w:val="00E766AB"/>
    <w:rsid w:val="00E7684C"/>
    <w:rsid w:val="00E77632"/>
    <w:rsid w:val="00E77938"/>
    <w:rsid w:val="00E77C1F"/>
    <w:rsid w:val="00E77E18"/>
    <w:rsid w:val="00E77E2F"/>
    <w:rsid w:val="00E77EAF"/>
    <w:rsid w:val="00E80066"/>
    <w:rsid w:val="00E80133"/>
    <w:rsid w:val="00E801FB"/>
    <w:rsid w:val="00E80274"/>
    <w:rsid w:val="00E80523"/>
    <w:rsid w:val="00E80548"/>
    <w:rsid w:val="00E80834"/>
    <w:rsid w:val="00E80B18"/>
    <w:rsid w:val="00E80B56"/>
    <w:rsid w:val="00E80C23"/>
    <w:rsid w:val="00E8106F"/>
    <w:rsid w:val="00E812A0"/>
    <w:rsid w:val="00E81AB0"/>
    <w:rsid w:val="00E81C82"/>
    <w:rsid w:val="00E81D99"/>
    <w:rsid w:val="00E81EA7"/>
    <w:rsid w:val="00E82237"/>
    <w:rsid w:val="00E82324"/>
    <w:rsid w:val="00E8292F"/>
    <w:rsid w:val="00E8294B"/>
    <w:rsid w:val="00E829B0"/>
    <w:rsid w:val="00E82E1B"/>
    <w:rsid w:val="00E82EAF"/>
    <w:rsid w:val="00E8302D"/>
    <w:rsid w:val="00E83119"/>
    <w:rsid w:val="00E83351"/>
    <w:rsid w:val="00E833E0"/>
    <w:rsid w:val="00E836E5"/>
    <w:rsid w:val="00E837B0"/>
    <w:rsid w:val="00E8390F"/>
    <w:rsid w:val="00E839E2"/>
    <w:rsid w:val="00E839FE"/>
    <w:rsid w:val="00E83EC7"/>
    <w:rsid w:val="00E84206"/>
    <w:rsid w:val="00E843AA"/>
    <w:rsid w:val="00E844C8"/>
    <w:rsid w:val="00E847E4"/>
    <w:rsid w:val="00E84B28"/>
    <w:rsid w:val="00E84CD2"/>
    <w:rsid w:val="00E84E67"/>
    <w:rsid w:val="00E84F2A"/>
    <w:rsid w:val="00E853C0"/>
    <w:rsid w:val="00E8564F"/>
    <w:rsid w:val="00E85652"/>
    <w:rsid w:val="00E85A6F"/>
    <w:rsid w:val="00E85CA4"/>
    <w:rsid w:val="00E85F7F"/>
    <w:rsid w:val="00E85F90"/>
    <w:rsid w:val="00E86029"/>
    <w:rsid w:val="00E862EC"/>
    <w:rsid w:val="00E865C6"/>
    <w:rsid w:val="00E865E9"/>
    <w:rsid w:val="00E866F0"/>
    <w:rsid w:val="00E8723D"/>
    <w:rsid w:val="00E87253"/>
    <w:rsid w:val="00E874BF"/>
    <w:rsid w:val="00E874CA"/>
    <w:rsid w:val="00E87A26"/>
    <w:rsid w:val="00E87AF5"/>
    <w:rsid w:val="00E87AFC"/>
    <w:rsid w:val="00E87EC4"/>
    <w:rsid w:val="00E90114"/>
    <w:rsid w:val="00E90200"/>
    <w:rsid w:val="00E90B87"/>
    <w:rsid w:val="00E90C0B"/>
    <w:rsid w:val="00E90CFC"/>
    <w:rsid w:val="00E90FC2"/>
    <w:rsid w:val="00E91637"/>
    <w:rsid w:val="00E91A45"/>
    <w:rsid w:val="00E91AF6"/>
    <w:rsid w:val="00E91B70"/>
    <w:rsid w:val="00E91B8F"/>
    <w:rsid w:val="00E91BF0"/>
    <w:rsid w:val="00E91DB8"/>
    <w:rsid w:val="00E91EDA"/>
    <w:rsid w:val="00E91F14"/>
    <w:rsid w:val="00E91F5F"/>
    <w:rsid w:val="00E92097"/>
    <w:rsid w:val="00E920E4"/>
    <w:rsid w:val="00E92166"/>
    <w:rsid w:val="00E922F5"/>
    <w:rsid w:val="00E924A8"/>
    <w:rsid w:val="00E924D8"/>
    <w:rsid w:val="00E92543"/>
    <w:rsid w:val="00E92578"/>
    <w:rsid w:val="00E92727"/>
    <w:rsid w:val="00E92A38"/>
    <w:rsid w:val="00E92EB0"/>
    <w:rsid w:val="00E92F44"/>
    <w:rsid w:val="00E92F83"/>
    <w:rsid w:val="00E9305A"/>
    <w:rsid w:val="00E931BA"/>
    <w:rsid w:val="00E9323B"/>
    <w:rsid w:val="00E932C1"/>
    <w:rsid w:val="00E9330D"/>
    <w:rsid w:val="00E936C3"/>
    <w:rsid w:val="00E93A14"/>
    <w:rsid w:val="00E93B9C"/>
    <w:rsid w:val="00E93F65"/>
    <w:rsid w:val="00E9427E"/>
    <w:rsid w:val="00E94352"/>
    <w:rsid w:val="00E943B1"/>
    <w:rsid w:val="00E94495"/>
    <w:rsid w:val="00E945BD"/>
    <w:rsid w:val="00E945FA"/>
    <w:rsid w:val="00E949C6"/>
    <w:rsid w:val="00E94ABA"/>
    <w:rsid w:val="00E94C7E"/>
    <w:rsid w:val="00E94E04"/>
    <w:rsid w:val="00E94E12"/>
    <w:rsid w:val="00E94FB8"/>
    <w:rsid w:val="00E95062"/>
    <w:rsid w:val="00E9511D"/>
    <w:rsid w:val="00E953D1"/>
    <w:rsid w:val="00E95511"/>
    <w:rsid w:val="00E95758"/>
    <w:rsid w:val="00E957D2"/>
    <w:rsid w:val="00E958B7"/>
    <w:rsid w:val="00E95A7B"/>
    <w:rsid w:val="00E95B7F"/>
    <w:rsid w:val="00E95C2F"/>
    <w:rsid w:val="00E95D0A"/>
    <w:rsid w:val="00E95D95"/>
    <w:rsid w:val="00E95D9C"/>
    <w:rsid w:val="00E95ECC"/>
    <w:rsid w:val="00E96085"/>
    <w:rsid w:val="00E966B7"/>
    <w:rsid w:val="00E966C3"/>
    <w:rsid w:val="00E96701"/>
    <w:rsid w:val="00E967A3"/>
    <w:rsid w:val="00E96902"/>
    <w:rsid w:val="00E96B85"/>
    <w:rsid w:val="00E96CD8"/>
    <w:rsid w:val="00E9712B"/>
    <w:rsid w:val="00E97219"/>
    <w:rsid w:val="00E975B0"/>
    <w:rsid w:val="00E97B95"/>
    <w:rsid w:val="00E97DFF"/>
    <w:rsid w:val="00E97EDF"/>
    <w:rsid w:val="00EA005A"/>
    <w:rsid w:val="00EA012A"/>
    <w:rsid w:val="00EA0186"/>
    <w:rsid w:val="00EA03D7"/>
    <w:rsid w:val="00EA0433"/>
    <w:rsid w:val="00EA0579"/>
    <w:rsid w:val="00EA057A"/>
    <w:rsid w:val="00EA0658"/>
    <w:rsid w:val="00EA06CC"/>
    <w:rsid w:val="00EA07F9"/>
    <w:rsid w:val="00EA0979"/>
    <w:rsid w:val="00EA0C41"/>
    <w:rsid w:val="00EA0E2C"/>
    <w:rsid w:val="00EA109F"/>
    <w:rsid w:val="00EA11C2"/>
    <w:rsid w:val="00EA1615"/>
    <w:rsid w:val="00EA18FD"/>
    <w:rsid w:val="00EA1FDA"/>
    <w:rsid w:val="00EA21A2"/>
    <w:rsid w:val="00EA246D"/>
    <w:rsid w:val="00EA2621"/>
    <w:rsid w:val="00EA2649"/>
    <w:rsid w:val="00EA270B"/>
    <w:rsid w:val="00EA27F1"/>
    <w:rsid w:val="00EA2A75"/>
    <w:rsid w:val="00EA2BB0"/>
    <w:rsid w:val="00EA2C17"/>
    <w:rsid w:val="00EA2DAA"/>
    <w:rsid w:val="00EA30C7"/>
    <w:rsid w:val="00EA30C9"/>
    <w:rsid w:val="00EA30F3"/>
    <w:rsid w:val="00EA341B"/>
    <w:rsid w:val="00EA3F43"/>
    <w:rsid w:val="00EA3F99"/>
    <w:rsid w:val="00EA442A"/>
    <w:rsid w:val="00EA45B7"/>
    <w:rsid w:val="00EA45E6"/>
    <w:rsid w:val="00EA475A"/>
    <w:rsid w:val="00EA4A1C"/>
    <w:rsid w:val="00EA4B5D"/>
    <w:rsid w:val="00EA4BBF"/>
    <w:rsid w:val="00EA50C9"/>
    <w:rsid w:val="00EA51F7"/>
    <w:rsid w:val="00EA52A1"/>
    <w:rsid w:val="00EA52E7"/>
    <w:rsid w:val="00EA5911"/>
    <w:rsid w:val="00EA59BB"/>
    <w:rsid w:val="00EA5A50"/>
    <w:rsid w:val="00EA5EB9"/>
    <w:rsid w:val="00EA614C"/>
    <w:rsid w:val="00EA6378"/>
    <w:rsid w:val="00EA668C"/>
    <w:rsid w:val="00EA6821"/>
    <w:rsid w:val="00EA6995"/>
    <w:rsid w:val="00EA6D7B"/>
    <w:rsid w:val="00EA6EDB"/>
    <w:rsid w:val="00EA739F"/>
    <w:rsid w:val="00EA73AB"/>
    <w:rsid w:val="00EA7415"/>
    <w:rsid w:val="00EA747A"/>
    <w:rsid w:val="00EA74EE"/>
    <w:rsid w:val="00EA76D1"/>
    <w:rsid w:val="00EA77B8"/>
    <w:rsid w:val="00EA7976"/>
    <w:rsid w:val="00EA7A4D"/>
    <w:rsid w:val="00EA7AAA"/>
    <w:rsid w:val="00EA7B5B"/>
    <w:rsid w:val="00EA7B6B"/>
    <w:rsid w:val="00EA7DAC"/>
    <w:rsid w:val="00EA7F7B"/>
    <w:rsid w:val="00EA7FEC"/>
    <w:rsid w:val="00EA7FF1"/>
    <w:rsid w:val="00EB0207"/>
    <w:rsid w:val="00EB04C3"/>
    <w:rsid w:val="00EB0667"/>
    <w:rsid w:val="00EB09F2"/>
    <w:rsid w:val="00EB0A8B"/>
    <w:rsid w:val="00EB0B55"/>
    <w:rsid w:val="00EB1075"/>
    <w:rsid w:val="00EB16F2"/>
    <w:rsid w:val="00EB17E8"/>
    <w:rsid w:val="00EB19CF"/>
    <w:rsid w:val="00EB1A4A"/>
    <w:rsid w:val="00EB1B4C"/>
    <w:rsid w:val="00EB1B50"/>
    <w:rsid w:val="00EB1B88"/>
    <w:rsid w:val="00EB2004"/>
    <w:rsid w:val="00EB2147"/>
    <w:rsid w:val="00EB219C"/>
    <w:rsid w:val="00EB22B3"/>
    <w:rsid w:val="00EB22F3"/>
    <w:rsid w:val="00EB250B"/>
    <w:rsid w:val="00EB2A3F"/>
    <w:rsid w:val="00EB2B52"/>
    <w:rsid w:val="00EB2B7F"/>
    <w:rsid w:val="00EB2D46"/>
    <w:rsid w:val="00EB2FE6"/>
    <w:rsid w:val="00EB3145"/>
    <w:rsid w:val="00EB3189"/>
    <w:rsid w:val="00EB36E4"/>
    <w:rsid w:val="00EB383A"/>
    <w:rsid w:val="00EB3ABF"/>
    <w:rsid w:val="00EB3B33"/>
    <w:rsid w:val="00EB3F44"/>
    <w:rsid w:val="00EB3FE4"/>
    <w:rsid w:val="00EB4574"/>
    <w:rsid w:val="00EB480E"/>
    <w:rsid w:val="00EB48E4"/>
    <w:rsid w:val="00EB4951"/>
    <w:rsid w:val="00EB4BD7"/>
    <w:rsid w:val="00EB4C28"/>
    <w:rsid w:val="00EB50F9"/>
    <w:rsid w:val="00EB5209"/>
    <w:rsid w:val="00EB525A"/>
    <w:rsid w:val="00EB5262"/>
    <w:rsid w:val="00EB56E1"/>
    <w:rsid w:val="00EB5885"/>
    <w:rsid w:val="00EB5ACA"/>
    <w:rsid w:val="00EB5B9D"/>
    <w:rsid w:val="00EB5C2A"/>
    <w:rsid w:val="00EB601C"/>
    <w:rsid w:val="00EB6094"/>
    <w:rsid w:val="00EB6111"/>
    <w:rsid w:val="00EB6136"/>
    <w:rsid w:val="00EB6171"/>
    <w:rsid w:val="00EB6200"/>
    <w:rsid w:val="00EB6209"/>
    <w:rsid w:val="00EB6538"/>
    <w:rsid w:val="00EB66E9"/>
    <w:rsid w:val="00EB678A"/>
    <w:rsid w:val="00EB68C2"/>
    <w:rsid w:val="00EB69A6"/>
    <w:rsid w:val="00EB6A31"/>
    <w:rsid w:val="00EB6A89"/>
    <w:rsid w:val="00EB6BFA"/>
    <w:rsid w:val="00EB71D9"/>
    <w:rsid w:val="00EB72C6"/>
    <w:rsid w:val="00EB7491"/>
    <w:rsid w:val="00EB774F"/>
    <w:rsid w:val="00EB780C"/>
    <w:rsid w:val="00EB7C78"/>
    <w:rsid w:val="00EC02EF"/>
    <w:rsid w:val="00EC045C"/>
    <w:rsid w:val="00EC0770"/>
    <w:rsid w:val="00EC0923"/>
    <w:rsid w:val="00EC09CC"/>
    <w:rsid w:val="00EC0B54"/>
    <w:rsid w:val="00EC0C34"/>
    <w:rsid w:val="00EC0E7D"/>
    <w:rsid w:val="00EC0F37"/>
    <w:rsid w:val="00EC0F4F"/>
    <w:rsid w:val="00EC1088"/>
    <w:rsid w:val="00EC10AB"/>
    <w:rsid w:val="00EC1764"/>
    <w:rsid w:val="00EC1824"/>
    <w:rsid w:val="00EC18D8"/>
    <w:rsid w:val="00EC19F3"/>
    <w:rsid w:val="00EC1B35"/>
    <w:rsid w:val="00EC1E09"/>
    <w:rsid w:val="00EC1E22"/>
    <w:rsid w:val="00EC1EDF"/>
    <w:rsid w:val="00EC1F3D"/>
    <w:rsid w:val="00EC1FC3"/>
    <w:rsid w:val="00EC23C4"/>
    <w:rsid w:val="00EC2780"/>
    <w:rsid w:val="00EC2A3C"/>
    <w:rsid w:val="00EC2BA5"/>
    <w:rsid w:val="00EC3224"/>
    <w:rsid w:val="00EC3244"/>
    <w:rsid w:val="00EC36AA"/>
    <w:rsid w:val="00EC3BF8"/>
    <w:rsid w:val="00EC3D82"/>
    <w:rsid w:val="00EC3E08"/>
    <w:rsid w:val="00EC3E9A"/>
    <w:rsid w:val="00EC3EF2"/>
    <w:rsid w:val="00EC41E7"/>
    <w:rsid w:val="00EC42EF"/>
    <w:rsid w:val="00EC4343"/>
    <w:rsid w:val="00EC4455"/>
    <w:rsid w:val="00EC446A"/>
    <w:rsid w:val="00EC454E"/>
    <w:rsid w:val="00EC45B4"/>
    <w:rsid w:val="00EC46F5"/>
    <w:rsid w:val="00EC4851"/>
    <w:rsid w:val="00EC4B5C"/>
    <w:rsid w:val="00EC4C58"/>
    <w:rsid w:val="00EC4CF0"/>
    <w:rsid w:val="00EC5029"/>
    <w:rsid w:val="00EC511F"/>
    <w:rsid w:val="00EC51C6"/>
    <w:rsid w:val="00EC552C"/>
    <w:rsid w:val="00EC5605"/>
    <w:rsid w:val="00EC5624"/>
    <w:rsid w:val="00EC585C"/>
    <w:rsid w:val="00EC5AAD"/>
    <w:rsid w:val="00EC5BA3"/>
    <w:rsid w:val="00EC5D57"/>
    <w:rsid w:val="00EC5DEA"/>
    <w:rsid w:val="00EC62B1"/>
    <w:rsid w:val="00EC64E6"/>
    <w:rsid w:val="00EC665D"/>
    <w:rsid w:val="00EC680D"/>
    <w:rsid w:val="00EC69D0"/>
    <w:rsid w:val="00EC6B08"/>
    <w:rsid w:val="00EC6BA1"/>
    <w:rsid w:val="00EC6D83"/>
    <w:rsid w:val="00EC700D"/>
    <w:rsid w:val="00EC70D0"/>
    <w:rsid w:val="00EC72E3"/>
    <w:rsid w:val="00EC7337"/>
    <w:rsid w:val="00EC758F"/>
    <w:rsid w:val="00EC762D"/>
    <w:rsid w:val="00EC78A2"/>
    <w:rsid w:val="00EC797E"/>
    <w:rsid w:val="00ED0068"/>
    <w:rsid w:val="00ED02AB"/>
    <w:rsid w:val="00ED05AD"/>
    <w:rsid w:val="00ED067F"/>
    <w:rsid w:val="00ED0846"/>
    <w:rsid w:val="00ED0AF6"/>
    <w:rsid w:val="00ED0BA4"/>
    <w:rsid w:val="00ED0C95"/>
    <w:rsid w:val="00ED0E48"/>
    <w:rsid w:val="00ED0F4F"/>
    <w:rsid w:val="00ED0F5A"/>
    <w:rsid w:val="00ED134F"/>
    <w:rsid w:val="00ED1A09"/>
    <w:rsid w:val="00ED1CC1"/>
    <w:rsid w:val="00ED1D33"/>
    <w:rsid w:val="00ED205F"/>
    <w:rsid w:val="00ED2209"/>
    <w:rsid w:val="00ED22B1"/>
    <w:rsid w:val="00ED2431"/>
    <w:rsid w:val="00ED2787"/>
    <w:rsid w:val="00ED2A71"/>
    <w:rsid w:val="00ED2A97"/>
    <w:rsid w:val="00ED2AF4"/>
    <w:rsid w:val="00ED2ECC"/>
    <w:rsid w:val="00ED30B5"/>
    <w:rsid w:val="00ED319D"/>
    <w:rsid w:val="00ED3314"/>
    <w:rsid w:val="00ED36BA"/>
    <w:rsid w:val="00ED37E9"/>
    <w:rsid w:val="00ED3851"/>
    <w:rsid w:val="00ED3980"/>
    <w:rsid w:val="00ED3C54"/>
    <w:rsid w:val="00ED4B7C"/>
    <w:rsid w:val="00ED4DAC"/>
    <w:rsid w:val="00ED54A7"/>
    <w:rsid w:val="00ED55C9"/>
    <w:rsid w:val="00ED56B2"/>
    <w:rsid w:val="00ED59F3"/>
    <w:rsid w:val="00ED5AAF"/>
    <w:rsid w:val="00ED5C45"/>
    <w:rsid w:val="00ED5CA4"/>
    <w:rsid w:val="00ED5E66"/>
    <w:rsid w:val="00ED5F4E"/>
    <w:rsid w:val="00ED60B8"/>
    <w:rsid w:val="00ED617A"/>
    <w:rsid w:val="00ED61FC"/>
    <w:rsid w:val="00ED66AD"/>
    <w:rsid w:val="00ED66BB"/>
    <w:rsid w:val="00ED69C6"/>
    <w:rsid w:val="00ED6C44"/>
    <w:rsid w:val="00ED6EA4"/>
    <w:rsid w:val="00ED6F00"/>
    <w:rsid w:val="00ED6F99"/>
    <w:rsid w:val="00ED7528"/>
    <w:rsid w:val="00ED75D8"/>
    <w:rsid w:val="00ED777C"/>
    <w:rsid w:val="00ED77AA"/>
    <w:rsid w:val="00ED7A84"/>
    <w:rsid w:val="00ED7D46"/>
    <w:rsid w:val="00ED7DB3"/>
    <w:rsid w:val="00ED7FF0"/>
    <w:rsid w:val="00EE0274"/>
    <w:rsid w:val="00EE0387"/>
    <w:rsid w:val="00EE0519"/>
    <w:rsid w:val="00EE09FB"/>
    <w:rsid w:val="00EE0B08"/>
    <w:rsid w:val="00EE0C22"/>
    <w:rsid w:val="00EE0F77"/>
    <w:rsid w:val="00EE1398"/>
    <w:rsid w:val="00EE15C2"/>
    <w:rsid w:val="00EE1861"/>
    <w:rsid w:val="00EE1A6A"/>
    <w:rsid w:val="00EE1BA5"/>
    <w:rsid w:val="00EE1CBE"/>
    <w:rsid w:val="00EE1DC1"/>
    <w:rsid w:val="00EE1EBF"/>
    <w:rsid w:val="00EE202D"/>
    <w:rsid w:val="00EE2150"/>
    <w:rsid w:val="00EE276F"/>
    <w:rsid w:val="00EE2824"/>
    <w:rsid w:val="00EE2881"/>
    <w:rsid w:val="00EE2DBC"/>
    <w:rsid w:val="00EE2F9B"/>
    <w:rsid w:val="00EE311C"/>
    <w:rsid w:val="00EE3311"/>
    <w:rsid w:val="00EE3531"/>
    <w:rsid w:val="00EE3562"/>
    <w:rsid w:val="00EE3932"/>
    <w:rsid w:val="00EE39EC"/>
    <w:rsid w:val="00EE3E01"/>
    <w:rsid w:val="00EE3FC2"/>
    <w:rsid w:val="00EE4633"/>
    <w:rsid w:val="00EE4F7A"/>
    <w:rsid w:val="00EE521D"/>
    <w:rsid w:val="00EE52D1"/>
    <w:rsid w:val="00EE5945"/>
    <w:rsid w:val="00EE61CE"/>
    <w:rsid w:val="00EE6A96"/>
    <w:rsid w:val="00EE6AA7"/>
    <w:rsid w:val="00EE6B3F"/>
    <w:rsid w:val="00EE6C41"/>
    <w:rsid w:val="00EE6DE1"/>
    <w:rsid w:val="00EE73D2"/>
    <w:rsid w:val="00EE75BE"/>
    <w:rsid w:val="00EE7651"/>
    <w:rsid w:val="00EE76D3"/>
    <w:rsid w:val="00EE77A0"/>
    <w:rsid w:val="00EE7F9E"/>
    <w:rsid w:val="00EF008B"/>
    <w:rsid w:val="00EF0098"/>
    <w:rsid w:val="00EF023D"/>
    <w:rsid w:val="00EF023E"/>
    <w:rsid w:val="00EF083B"/>
    <w:rsid w:val="00EF084C"/>
    <w:rsid w:val="00EF0A26"/>
    <w:rsid w:val="00EF0CA7"/>
    <w:rsid w:val="00EF0F93"/>
    <w:rsid w:val="00EF1040"/>
    <w:rsid w:val="00EF152C"/>
    <w:rsid w:val="00EF19B2"/>
    <w:rsid w:val="00EF20C8"/>
    <w:rsid w:val="00EF25CE"/>
    <w:rsid w:val="00EF29ED"/>
    <w:rsid w:val="00EF2AFB"/>
    <w:rsid w:val="00EF2B66"/>
    <w:rsid w:val="00EF2CB8"/>
    <w:rsid w:val="00EF2EF3"/>
    <w:rsid w:val="00EF36B4"/>
    <w:rsid w:val="00EF3760"/>
    <w:rsid w:val="00EF3A15"/>
    <w:rsid w:val="00EF3AA1"/>
    <w:rsid w:val="00EF3AE4"/>
    <w:rsid w:val="00EF3BB8"/>
    <w:rsid w:val="00EF3C1E"/>
    <w:rsid w:val="00EF3DE4"/>
    <w:rsid w:val="00EF3F8C"/>
    <w:rsid w:val="00EF471C"/>
    <w:rsid w:val="00EF4773"/>
    <w:rsid w:val="00EF48F2"/>
    <w:rsid w:val="00EF4B07"/>
    <w:rsid w:val="00EF4BE1"/>
    <w:rsid w:val="00EF4D2D"/>
    <w:rsid w:val="00EF4EB7"/>
    <w:rsid w:val="00EF5049"/>
    <w:rsid w:val="00EF51EA"/>
    <w:rsid w:val="00EF5432"/>
    <w:rsid w:val="00EF55FD"/>
    <w:rsid w:val="00EF5822"/>
    <w:rsid w:val="00EF5863"/>
    <w:rsid w:val="00EF59F6"/>
    <w:rsid w:val="00EF5B5D"/>
    <w:rsid w:val="00EF5BF4"/>
    <w:rsid w:val="00EF5F20"/>
    <w:rsid w:val="00EF5F80"/>
    <w:rsid w:val="00EF62FD"/>
    <w:rsid w:val="00EF64F7"/>
    <w:rsid w:val="00EF6673"/>
    <w:rsid w:val="00EF6723"/>
    <w:rsid w:val="00EF68AC"/>
    <w:rsid w:val="00EF68CD"/>
    <w:rsid w:val="00EF6B87"/>
    <w:rsid w:val="00EF6F5A"/>
    <w:rsid w:val="00EF73D9"/>
    <w:rsid w:val="00EF75D1"/>
    <w:rsid w:val="00EF7720"/>
    <w:rsid w:val="00EF7B20"/>
    <w:rsid w:val="00EF7B50"/>
    <w:rsid w:val="00EF7BED"/>
    <w:rsid w:val="00EF7D47"/>
    <w:rsid w:val="00EF7DD3"/>
    <w:rsid w:val="00EF7E4C"/>
    <w:rsid w:val="00F00551"/>
    <w:rsid w:val="00F00552"/>
    <w:rsid w:val="00F0067C"/>
    <w:rsid w:val="00F00680"/>
    <w:rsid w:val="00F0072A"/>
    <w:rsid w:val="00F007B1"/>
    <w:rsid w:val="00F0096C"/>
    <w:rsid w:val="00F00973"/>
    <w:rsid w:val="00F00C8D"/>
    <w:rsid w:val="00F00EF7"/>
    <w:rsid w:val="00F01093"/>
    <w:rsid w:val="00F01352"/>
    <w:rsid w:val="00F0168B"/>
    <w:rsid w:val="00F016C4"/>
    <w:rsid w:val="00F019BD"/>
    <w:rsid w:val="00F01A8D"/>
    <w:rsid w:val="00F01BAD"/>
    <w:rsid w:val="00F01C29"/>
    <w:rsid w:val="00F02084"/>
    <w:rsid w:val="00F021C2"/>
    <w:rsid w:val="00F0242C"/>
    <w:rsid w:val="00F0290E"/>
    <w:rsid w:val="00F02D89"/>
    <w:rsid w:val="00F02F20"/>
    <w:rsid w:val="00F02F89"/>
    <w:rsid w:val="00F02FCF"/>
    <w:rsid w:val="00F031B6"/>
    <w:rsid w:val="00F03521"/>
    <w:rsid w:val="00F03704"/>
    <w:rsid w:val="00F0371B"/>
    <w:rsid w:val="00F0383A"/>
    <w:rsid w:val="00F03A00"/>
    <w:rsid w:val="00F03AC2"/>
    <w:rsid w:val="00F03D6A"/>
    <w:rsid w:val="00F03E28"/>
    <w:rsid w:val="00F03F88"/>
    <w:rsid w:val="00F04077"/>
    <w:rsid w:val="00F04376"/>
    <w:rsid w:val="00F0444D"/>
    <w:rsid w:val="00F04847"/>
    <w:rsid w:val="00F0486D"/>
    <w:rsid w:val="00F04966"/>
    <w:rsid w:val="00F0497A"/>
    <w:rsid w:val="00F04A12"/>
    <w:rsid w:val="00F04B34"/>
    <w:rsid w:val="00F04C85"/>
    <w:rsid w:val="00F04E10"/>
    <w:rsid w:val="00F04F78"/>
    <w:rsid w:val="00F04FAF"/>
    <w:rsid w:val="00F0515B"/>
    <w:rsid w:val="00F051C7"/>
    <w:rsid w:val="00F052E8"/>
    <w:rsid w:val="00F054A9"/>
    <w:rsid w:val="00F0559F"/>
    <w:rsid w:val="00F0566C"/>
    <w:rsid w:val="00F0594F"/>
    <w:rsid w:val="00F05A77"/>
    <w:rsid w:val="00F05ABC"/>
    <w:rsid w:val="00F05B4A"/>
    <w:rsid w:val="00F05DC7"/>
    <w:rsid w:val="00F05F15"/>
    <w:rsid w:val="00F0600F"/>
    <w:rsid w:val="00F060BB"/>
    <w:rsid w:val="00F0619D"/>
    <w:rsid w:val="00F064B9"/>
    <w:rsid w:val="00F064C2"/>
    <w:rsid w:val="00F065F4"/>
    <w:rsid w:val="00F06798"/>
    <w:rsid w:val="00F06904"/>
    <w:rsid w:val="00F06958"/>
    <w:rsid w:val="00F06D40"/>
    <w:rsid w:val="00F06D47"/>
    <w:rsid w:val="00F06F32"/>
    <w:rsid w:val="00F0705D"/>
    <w:rsid w:val="00F0712F"/>
    <w:rsid w:val="00F07333"/>
    <w:rsid w:val="00F075E7"/>
    <w:rsid w:val="00F077E2"/>
    <w:rsid w:val="00F07946"/>
    <w:rsid w:val="00F079F5"/>
    <w:rsid w:val="00F07BD5"/>
    <w:rsid w:val="00F07BEE"/>
    <w:rsid w:val="00F07CF0"/>
    <w:rsid w:val="00F07F0B"/>
    <w:rsid w:val="00F1018A"/>
    <w:rsid w:val="00F101EC"/>
    <w:rsid w:val="00F10289"/>
    <w:rsid w:val="00F102D4"/>
    <w:rsid w:val="00F10456"/>
    <w:rsid w:val="00F105B5"/>
    <w:rsid w:val="00F106DF"/>
    <w:rsid w:val="00F106F4"/>
    <w:rsid w:val="00F10A2D"/>
    <w:rsid w:val="00F10AC7"/>
    <w:rsid w:val="00F10AEC"/>
    <w:rsid w:val="00F10E9B"/>
    <w:rsid w:val="00F10EEB"/>
    <w:rsid w:val="00F11304"/>
    <w:rsid w:val="00F11398"/>
    <w:rsid w:val="00F11593"/>
    <w:rsid w:val="00F117DE"/>
    <w:rsid w:val="00F1186E"/>
    <w:rsid w:val="00F11A2D"/>
    <w:rsid w:val="00F11C2A"/>
    <w:rsid w:val="00F11D29"/>
    <w:rsid w:val="00F11FC7"/>
    <w:rsid w:val="00F12089"/>
    <w:rsid w:val="00F123BE"/>
    <w:rsid w:val="00F12567"/>
    <w:rsid w:val="00F12863"/>
    <w:rsid w:val="00F12C39"/>
    <w:rsid w:val="00F12F87"/>
    <w:rsid w:val="00F13105"/>
    <w:rsid w:val="00F135D7"/>
    <w:rsid w:val="00F1363A"/>
    <w:rsid w:val="00F13991"/>
    <w:rsid w:val="00F13B32"/>
    <w:rsid w:val="00F13C99"/>
    <w:rsid w:val="00F13DA6"/>
    <w:rsid w:val="00F1407A"/>
    <w:rsid w:val="00F1451F"/>
    <w:rsid w:val="00F14644"/>
    <w:rsid w:val="00F14EF4"/>
    <w:rsid w:val="00F15165"/>
    <w:rsid w:val="00F1516A"/>
    <w:rsid w:val="00F1521B"/>
    <w:rsid w:val="00F15467"/>
    <w:rsid w:val="00F1578C"/>
    <w:rsid w:val="00F15A38"/>
    <w:rsid w:val="00F15C36"/>
    <w:rsid w:val="00F15F78"/>
    <w:rsid w:val="00F1620B"/>
    <w:rsid w:val="00F1621A"/>
    <w:rsid w:val="00F16249"/>
    <w:rsid w:val="00F16386"/>
    <w:rsid w:val="00F165E3"/>
    <w:rsid w:val="00F1670B"/>
    <w:rsid w:val="00F167DA"/>
    <w:rsid w:val="00F16997"/>
    <w:rsid w:val="00F16A58"/>
    <w:rsid w:val="00F16EE5"/>
    <w:rsid w:val="00F17183"/>
    <w:rsid w:val="00F171E5"/>
    <w:rsid w:val="00F1720E"/>
    <w:rsid w:val="00F172C3"/>
    <w:rsid w:val="00F1740B"/>
    <w:rsid w:val="00F177C0"/>
    <w:rsid w:val="00F17813"/>
    <w:rsid w:val="00F179C1"/>
    <w:rsid w:val="00F17AE9"/>
    <w:rsid w:val="00F17C44"/>
    <w:rsid w:val="00F17C55"/>
    <w:rsid w:val="00F17E67"/>
    <w:rsid w:val="00F17F44"/>
    <w:rsid w:val="00F20207"/>
    <w:rsid w:val="00F2027A"/>
    <w:rsid w:val="00F20585"/>
    <w:rsid w:val="00F206C0"/>
    <w:rsid w:val="00F20B43"/>
    <w:rsid w:val="00F213B5"/>
    <w:rsid w:val="00F21703"/>
    <w:rsid w:val="00F219FC"/>
    <w:rsid w:val="00F21D81"/>
    <w:rsid w:val="00F21F46"/>
    <w:rsid w:val="00F2216F"/>
    <w:rsid w:val="00F2243D"/>
    <w:rsid w:val="00F2268C"/>
    <w:rsid w:val="00F22703"/>
    <w:rsid w:val="00F2271A"/>
    <w:rsid w:val="00F2298B"/>
    <w:rsid w:val="00F22992"/>
    <w:rsid w:val="00F22C80"/>
    <w:rsid w:val="00F23568"/>
    <w:rsid w:val="00F2381B"/>
    <w:rsid w:val="00F23923"/>
    <w:rsid w:val="00F2393B"/>
    <w:rsid w:val="00F23985"/>
    <w:rsid w:val="00F23AA6"/>
    <w:rsid w:val="00F23C49"/>
    <w:rsid w:val="00F23DC8"/>
    <w:rsid w:val="00F2400A"/>
    <w:rsid w:val="00F2404C"/>
    <w:rsid w:val="00F2409F"/>
    <w:rsid w:val="00F244E9"/>
    <w:rsid w:val="00F2454E"/>
    <w:rsid w:val="00F246E0"/>
    <w:rsid w:val="00F24956"/>
    <w:rsid w:val="00F24BBC"/>
    <w:rsid w:val="00F250C1"/>
    <w:rsid w:val="00F253A4"/>
    <w:rsid w:val="00F254B7"/>
    <w:rsid w:val="00F25532"/>
    <w:rsid w:val="00F257CF"/>
    <w:rsid w:val="00F25872"/>
    <w:rsid w:val="00F25BF7"/>
    <w:rsid w:val="00F2609B"/>
    <w:rsid w:val="00F2626C"/>
    <w:rsid w:val="00F262E2"/>
    <w:rsid w:val="00F265DB"/>
    <w:rsid w:val="00F2668D"/>
    <w:rsid w:val="00F268A7"/>
    <w:rsid w:val="00F26C29"/>
    <w:rsid w:val="00F26D72"/>
    <w:rsid w:val="00F2709B"/>
    <w:rsid w:val="00F27203"/>
    <w:rsid w:val="00F27381"/>
    <w:rsid w:val="00F27456"/>
    <w:rsid w:val="00F274B7"/>
    <w:rsid w:val="00F276BE"/>
    <w:rsid w:val="00F2773C"/>
    <w:rsid w:val="00F278AF"/>
    <w:rsid w:val="00F27D7C"/>
    <w:rsid w:val="00F27E2B"/>
    <w:rsid w:val="00F3032D"/>
    <w:rsid w:val="00F30372"/>
    <w:rsid w:val="00F307BD"/>
    <w:rsid w:val="00F30DE2"/>
    <w:rsid w:val="00F30E05"/>
    <w:rsid w:val="00F315BF"/>
    <w:rsid w:val="00F3164F"/>
    <w:rsid w:val="00F31697"/>
    <w:rsid w:val="00F3182E"/>
    <w:rsid w:val="00F31AB1"/>
    <w:rsid w:val="00F31F2B"/>
    <w:rsid w:val="00F3204B"/>
    <w:rsid w:val="00F32468"/>
    <w:rsid w:val="00F32555"/>
    <w:rsid w:val="00F3294B"/>
    <w:rsid w:val="00F3296D"/>
    <w:rsid w:val="00F32ADA"/>
    <w:rsid w:val="00F32AF9"/>
    <w:rsid w:val="00F32C6D"/>
    <w:rsid w:val="00F32D04"/>
    <w:rsid w:val="00F32D5A"/>
    <w:rsid w:val="00F32FBF"/>
    <w:rsid w:val="00F3358E"/>
    <w:rsid w:val="00F335E2"/>
    <w:rsid w:val="00F33637"/>
    <w:rsid w:val="00F339CD"/>
    <w:rsid w:val="00F33A6E"/>
    <w:rsid w:val="00F33C31"/>
    <w:rsid w:val="00F33E55"/>
    <w:rsid w:val="00F33E7E"/>
    <w:rsid w:val="00F33F28"/>
    <w:rsid w:val="00F3411F"/>
    <w:rsid w:val="00F34294"/>
    <w:rsid w:val="00F34420"/>
    <w:rsid w:val="00F34881"/>
    <w:rsid w:val="00F34B2C"/>
    <w:rsid w:val="00F34DF3"/>
    <w:rsid w:val="00F35124"/>
    <w:rsid w:val="00F3525F"/>
    <w:rsid w:val="00F35477"/>
    <w:rsid w:val="00F35594"/>
    <w:rsid w:val="00F356A3"/>
    <w:rsid w:val="00F357B9"/>
    <w:rsid w:val="00F359BD"/>
    <w:rsid w:val="00F35ACF"/>
    <w:rsid w:val="00F35F20"/>
    <w:rsid w:val="00F36076"/>
    <w:rsid w:val="00F36233"/>
    <w:rsid w:val="00F364E7"/>
    <w:rsid w:val="00F368E1"/>
    <w:rsid w:val="00F369E9"/>
    <w:rsid w:val="00F36AFE"/>
    <w:rsid w:val="00F36C5E"/>
    <w:rsid w:val="00F36CCC"/>
    <w:rsid w:val="00F36CF3"/>
    <w:rsid w:val="00F36EB0"/>
    <w:rsid w:val="00F371CC"/>
    <w:rsid w:val="00F3746E"/>
    <w:rsid w:val="00F37B78"/>
    <w:rsid w:val="00F37C9A"/>
    <w:rsid w:val="00F37CA0"/>
    <w:rsid w:val="00F37DAB"/>
    <w:rsid w:val="00F400F0"/>
    <w:rsid w:val="00F402D7"/>
    <w:rsid w:val="00F40720"/>
    <w:rsid w:val="00F40B33"/>
    <w:rsid w:val="00F40BA1"/>
    <w:rsid w:val="00F40F04"/>
    <w:rsid w:val="00F4104E"/>
    <w:rsid w:val="00F4124B"/>
    <w:rsid w:val="00F417C5"/>
    <w:rsid w:val="00F41B37"/>
    <w:rsid w:val="00F41F79"/>
    <w:rsid w:val="00F42049"/>
    <w:rsid w:val="00F4253F"/>
    <w:rsid w:val="00F4268E"/>
    <w:rsid w:val="00F42E43"/>
    <w:rsid w:val="00F42F66"/>
    <w:rsid w:val="00F43173"/>
    <w:rsid w:val="00F4328E"/>
    <w:rsid w:val="00F433CC"/>
    <w:rsid w:val="00F43535"/>
    <w:rsid w:val="00F43583"/>
    <w:rsid w:val="00F43642"/>
    <w:rsid w:val="00F43AAC"/>
    <w:rsid w:val="00F43B3C"/>
    <w:rsid w:val="00F44256"/>
    <w:rsid w:val="00F4428E"/>
    <w:rsid w:val="00F4448B"/>
    <w:rsid w:val="00F444FE"/>
    <w:rsid w:val="00F44623"/>
    <w:rsid w:val="00F44A74"/>
    <w:rsid w:val="00F44B88"/>
    <w:rsid w:val="00F44C8B"/>
    <w:rsid w:val="00F44E5A"/>
    <w:rsid w:val="00F44FBA"/>
    <w:rsid w:val="00F451C9"/>
    <w:rsid w:val="00F4541A"/>
    <w:rsid w:val="00F455E3"/>
    <w:rsid w:val="00F456EA"/>
    <w:rsid w:val="00F457B8"/>
    <w:rsid w:val="00F458A3"/>
    <w:rsid w:val="00F45EB9"/>
    <w:rsid w:val="00F46932"/>
    <w:rsid w:val="00F46A71"/>
    <w:rsid w:val="00F471EF"/>
    <w:rsid w:val="00F47865"/>
    <w:rsid w:val="00F47957"/>
    <w:rsid w:val="00F479AE"/>
    <w:rsid w:val="00F47A95"/>
    <w:rsid w:val="00F47CEA"/>
    <w:rsid w:val="00F47D39"/>
    <w:rsid w:val="00F47D60"/>
    <w:rsid w:val="00F47E74"/>
    <w:rsid w:val="00F5004C"/>
    <w:rsid w:val="00F503F7"/>
    <w:rsid w:val="00F504C6"/>
    <w:rsid w:val="00F50507"/>
    <w:rsid w:val="00F50658"/>
    <w:rsid w:val="00F506B3"/>
    <w:rsid w:val="00F50955"/>
    <w:rsid w:val="00F50A56"/>
    <w:rsid w:val="00F50CFC"/>
    <w:rsid w:val="00F5128A"/>
    <w:rsid w:val="00F5157C"/>
    <w:rsid w:val="00F5196C"/>
    <w:rsid w:val="00F519BD"/>
    <w:rsid w:val="00F519ED"/>
    <w:rsid w:val="00F51DCA"/>
    <w:rsid w:val="00F51DF0"/>
    <w:rsid w:val="00F51E61"/>
    <w:rsid w:val="00F51ECE"/>
    <w:rsid w:val="00F51F4B"/>
    <w:rsid w:val="00F51FDA"/>
    <w:rsid w:val="00F521BC"/>
    <w:rsid w:val="00F52226"/>
    <w:rsid w:val="00F529D0"/>
    <w:rsid w:val="00F529E7"/>
    <w:rsid w:val="00F52B6F"/>
    <w:rsid w:val="00F52CFA"/>
    <w:rsid w:val="00F52E10"/>
    <w:rsid w:val="00F5347B"/>
    <w:rsid w:val="00F53599"/>
    <w:rsid w:val="00F536E2"/>
    <w:rsid w:val="00F53707"/>
    <w:rsid w:val="00F53C1B"/>
    <w:rsid w:val="00F53C5D"/>
    <w:rsid w:val="00F53D3F"/>
    <w:rsid w:val="00F53FE7"/>
    <w:rsid w:val="00F54064"/>
    <w:rsid w:val="00F540F1"/>
    <w:rsid w:val="00F540F2"/>
    <w:rsid w:val="00F54395"/>
    <w:rsid w:val="00F54424"/>
    <w:rsid w:val="00F544FD"/>
    <w:rsid w:val="00F54583"/>
    <w:rsid w:val="00F54625"/>
    <w:rsid w:val="00F5463E"/>
    <w:rsid w:val="00F54A5F"/>
    <w:rsid w:val="00F54B88"/>
    <w:rsid w:val="00F55074"/>
    <w:rsid w:val="00F55282"/>
    <w:rsid w:val="00F554AF"/>
    <w:rsid w:val="00F555FC"/>
    <w:rsid w:val="00F55B8A"/>
    <w:rsid w:val="00F55F69"/>
    <w:rsid w:val="00F560E8"/>
    <w:rsid w:val="00F561FD"/>
    <w:rsid w:val="00F56288"/>
    <w:rsid w:val="00F562B1"/>
    <w:rsid w:val="00F564FA"/>
    <w:rsid w:val="00F56630"/>
    <w:rsid w:val="00F56762"/>
    <w:rsid w:val="00F569E8"/>
    <w:rsid w:val="00F56D9A"/>
    <w:rsid w:val="00F5706C"/>
    <w:rsid w:val="00F570A6"/>
    <w:rsid w:val="00F572B6"/>
    <w:rsid w:val="00F5756D"/>
    <w:rsid w:val="00F57985"/>
    <w:rsid w:val="00F57AEC"/>
    <w:rsid w:val="00F57B38"/>
    <w:rsid w:val="00F57CE2"/>
    <w:rsid w:val="00F57DEA"/>
    <w:rsid w:val="00F60078"/>
    <w:rsid w:val="00F6035E"/>
    <w:rsid w:val="00F603E1"/>
    <w:rsid w:val="00F60471"/>
    <w:rsid w:val="00F605FD"/>
    <w:rsid w:val="00F6069A"/>
    <w:rsid w:val="00F607BA"/>
    <w:rsid w:val="00F607D4"/>
    <w:rsid w:val="00F60885"/>
    <w:rsid w:val="00F608A1"/>
    <w:rsid w:val="00F6097D"/>
    <w:rsid w:val="00F609E5"/>
    <w:rsid w:val="00F60B05"/>
    <w:rsid w:val="00F60B15"/>
    <w:rsid w:val="00F60BF3"/>
    <w:rsid w:val="00F60EB0"/>
    <w:rsid w:val="00F6102B"/>
    <w:rsid w:val="00F611EA"/>
    <w:rsid w:val="00F6120D"/>
    <w:rsid w:val="00F6123A"/>
    <w:rsid w:val="00F612AF"/>
    <w:rsid w:val="00F61630"/>
    <w:rsid w:val="00F61AD9"/>
    <w:rsid w:val="00F61E54"/>
    <w:rsid w:val="00F61E90"/>
    <w:rsid w:val="00F6213D"/>
    <w:rsid w:val="00F622A9"/>
    <w:rsid w:val="00F623D1"/>
    <w:rsid w:val="00F624F2"/>
    <w:rsid w:val="00F62728"/>
    <w:rsid w:val="00F6289E"/>
    <w:rsid w:val="00F62C52"/>
    <w:rsid w:val="00F62E9E"/>
    <w:rsid w:val="00F63005"/>
    <w:rsid w:val="00F63111"/>
    <w:rsid w:val="00F6339B"/>
    <w:rsid w:val="00F6340C"/>
    <w:rsid w:val="00F635B8"/>
    <w:rsid w:val="00F635BF"/>
    <w:rsid w:val="00F6362A"/>
    <w:rsid w:val="00F636A0"/>
    <w:rsid w:val="00F63839"/>
    <w:rsid w:val="00F63840"/>
    <w:rsid w:val="00F63A18"/>
    <w:rsid w:val="00F63C85"/>
    <w:rsid w:val="00F63E64"/>
    <w:rsid w:val="00F63F28"/>
    <w:rsid w:val="00F63F2E"/>
    <w:rsid w:val="00F63FBF"/>
    <w:rsid w:val="00F64256"/>
    <w:rsid w:val="00F643C8"/>
    <w:rsid w:val="00F64BA6"/>
    <w:rsid w:val="00F650EC"/>
    <w:rsid w:val="00F65AD9"/>
    <w:rsid w:val="00F65B96"/>
    <w:rsid w:val="00F6604B"/>
    <w:rsid w:val="00F662CE"/>
    <w:rsid w:val="00F66467"/>
    <w:rsid w:val="00F664F8"/>
    <w:rsid w:val="00F6686E"/>
    <w:rsid w:val="00F66BF6"/>
    <w:rsid w:val="00F66E0C"/>
    <w:rsid w:val="00F67176"/>
    <w:rsid w:val="00F671E6"/>
    <w:rsid w:val="00F67607"/>
    <w:rsid w:val="00F676B5"/>
    <w:rsid w:val="00F677E7"/>
    <w:rsid w:val="00F67D5E"/>
    <w:rsid w:val="00F7016B"/>
    <w:rsid w:val="00F709E6"/>
    <w:rsid w:val="00F71080"/>
    <w:rsid w:val="00F71614"/>
    <w:rsid w:val="00F716BA"/>
    <w:rsid w:val="00F718E5"/>
    <w:rsid w:val="00F71970"/>
    <w:rsid w:val="00F71AFD"/>
    <w:rsid w:val="00F71B6F"/>
    <w:rsid w:val="00F71C00"/>
    <w:rsid w:val="00F71F86"/>
    <w:rsid w:val="00F7224F"/>
    <w:rsid w:val="00F7229B"/>
    <w:rsid w:val="00F72321"/>
    <w:rsid w:val="00F72728"/>
    <w:rsid w:val="00F72742"/>
    <w:rsid w:val="00F72A17"/>
    <w:rsid w:val="00F72A42"/>
    <w:rsid w:val="00F72DCF"/>
    <w:rsid w:val="00F7310C"/>
    <w:rsid w:val="00F7314D"/>
    <w:rsid w:val="00F73285"/>
    <w:rsid w:val="00F732B7"/>
    <w:rsid w:val="00F73699"/>
    <w:rsid w:val="00F736C5"/>
    <w:rsid w:val="00F7381C"/>
    <w:rsid w:val="00F73A8B"/>
    <w:rsid w:val="00F73B8B"/>
    <w:rsid w:val="00F73C5A"/>
    <w:rsid w:val="00F73CBA"/>
    <w:rsid w:val="00F74139"/>
    <w:rsid w:val="00F74260"/>
    <w:rsid w:val="00F7465D"/>
    <w:rsid w:val="00F74800"/>
    <w:rsid w:val="00F74EA9"/>
    <w:rsid w:val="00F74FAA"/>
    <w:rsid w:val="00F75252"/>
    <w:rsid w:val="00F7543A"/>
    <w:rsid w:val="00F75C1B"/>
    <w:rsid w:val="00F75D0B"/>
    <w:rsid w:val="00F76286"/>
    <w:rsid w:val="00F763B9"/>
    <w:rsid w:val="00F763F9"/>
    <w:rsid w:val="00F7685F"/>
    <w:rsid w:val="00F769E1"/>
    <w:rsid w:val="00F769F0"/>
    <w:rsid w:val="00F76B6F"/>
    <w:rsid w:val="00F76C4B"/>
    <w:rsid w:val="00F76EA7"/>
    <w:rsid w:val="00F76F92"/>
    <w:rsid w:val="00F77175"/>
    <w:rsid w:val="00F772CF"/>
    <w:rsid w:val="00F772F5"/>
    <w:rsid w:val="00F7733C"/>
    <w:rsid w:val="00F774AD"/>
    <w:rsid w:val="00F775C0"/>
    <w:rsid w:val="00F77A3D"/>
    <w:rsid w:val="00F77BDC"/>
    <w:rsid w:val="00F77BE5"/>
    <w:rsid w:val="00F77CBF"/>
    <w:rsid w:val="00F77DE4"/>
    <w:rsid w:val="00F807F6"/>
    <w:rsid w:val="00F80BDF"/>
    <w:rsid w:val="00F80BFF"/>
    <w:rsid w:val="00F80CC8"/>
    <w:rsid w:val="00F80D02"/>
    <w:rsid w:val="00F80DDB"/>
    <w:rsid w:val="00F810F2"/>
    <w:rsid w:val="00F81137"/>
    <w:rsid w:val="00F81322"/>
    <w:rsid w:val="00F816D8"/>
    <w:rsid w:val="00F81818"/>
    <w:rsid w:val="00F8197D"/>
    <w:rsid w:val="00F81A55"/>
    <w:rsid w:val="00F81C02"/>
    <w:rsid w:val="00F81CE3"/>
    <w:rsid w:val="00F81F0A"/>
    <w:rsid w:val="00F82267"/>
    <w:rsid w:val="00F8227A"/>
    <w:rsid w:val="00F825D4"/>
    <w:rsid w:val="00F82DC8"/>
    <w:rsid w:val="00F82E7D"/>
    <w:rsid w:val="00F831AC"/>
    <w:rsid w:val="00F8329D"/>
    <w:rsid w:val="00F83328"/>
    <w:rsid w:val="00F83502"/>
    <w:rsid w:val="00F838D4"/>
    <w:rsid w:val="00F83C5B"/>
    <w:rsid w:val="00F83D5E"/>
    <w:rsid w:val="00F83DCA"/>
    <w:rsid w:val="00F84367"/>
    <w:rsid w:val="00F84602"/>
    <w:rsid w:val="00F8480E"/>
    <w:rsid w:val="00F84B12"/>
    <w:rsid w:val="00F84BF6"/>
    <w:rsid w:val="00F855A6"/>
    <w:rsid w:val="00F85A74"/>
    <w:rsid w:val="00F85C7C"/>
    <w:rsid w:val="00F8603D"/>
    <w:rsid w:val="00F8613F"/>
    <w:rsid w:val="00F86276"/>
    <w:rsid w:val="00F864C1"/>
    <w:rsid w:val="00F8658A"/>
    <w:rsid w:val="00F86615"/>
    <w:rsid w:val="00F866CA"/>
    <w:rsid w:val="00F868A5"/>
    <w:rsid w:val="00F86A8F"/>
    <w:rsid w:val="00F86B05"/>
    <w:rsid w:val="00F86B5F"/>
    <w:rsid w:val="00F86BE9"/>
    <w:rsid w:val="00F86C38"/>
    <w:rsid w:val="00F86D91"/>
    <w:rsid w:val="00F86E03"/>
    <w:rsid w:val="00F86FC5"/>
    <w:rsid w:val="00F87652"/>
    <w:rsid w:val="00F876FC"/>
    <w:rsid w:val="00F87A03"/>
    <w:rsid w:val="00F87AD1"/>
    <w:rsid w:val="00F87AE2"/>
    <w:rsid w:val="00F87D22"/>
    <w:rsid w:val="00F87DF9"/>
    <w:rsid w:val="00F900DC"/>
    <w:rsid w:val="00F90253"/>
    <w:rsid w:val="00F903D4"/>
    <w:rsid w:val="00F90628"/>
    <w:rsid w:val="00F90682"/>
    <w:rsid w:val="00F90895"/>
    <w:rsid w:val="00F90A0D"/>
    <w:rsid w:val="00F90A8C"/>
    <w:rsid w:val="00F90D5E"/>
    <w:rsid w:val="00F90FE5"/>
    <w:rsid w:val="00F9103B"/>
    <w:rsid w:val="00F91317"/>
    <w:rsid w:val="00F9144F"/>
    <w:rsid w:val="00F91A2E"/>
    <w:rsid w:val="00F91AFA"/>
    <w:rsid w:val="00F91BA6"/>
    <w:rsid w:val="00F91FB1"/>
    <w:rsid w:val="00F92166"/>
    <w:rsid w:val="00F92204"/>
    <w:rsid w:val="00F922A2"/>
    <w:rsid w:val="00F92440"/>
    <w:rsid w:val="00F92601"/>
    <w:rsid w:val="00F92652"/>
    <w:rsid w:val="00F92990"/>
    <w:rsid w:val="00F929EC"/>
    <w:rsid w:val="00F92AED"/>
    <w:rsid w:val="00F92B8F"/>
    <w:rsid w:val="00F92C0A"/>
    <w:rsid w:val="00F92C95"/>
    <w:rsid w:val="00F92EE7"/>
    <w:rsid w:val="00F930D1"/>
    <w:rsid w:val="00F9329B"/>
    <w:rsid w:val="00F932B4"/>
    <w:rsid w:val="00F9333E"/>
    <w:rsid w:val="00F935D3"/>
    <w:rsid w:val="00F93BA6"/>
    <w:rsid w:val="00F93E21"/>
    <w:rsid w:val="00F93EA2"/>
    <w:rsid w:val="00F93F22"/>
    <w:rsid w:val="00F94115"/>
    <w:rsid w:val="00F94166"/>
    <w:rsid w:val="00F944C4"/>
    <w:rsid w:val="00F94752"/>
    <w:rsid w:val="00F948BB"/>
    <w:rsid w:val="00F94B10"/>
    <w:rsid w:val="00F94CCF"/>
    <w:rsid w:val="00F94F04"/>
    <w:rsid w:val="00F950E7"/>
    <w:rsid w:val="00F952A0"/>
    <w:rsid w:val="00F95317"/>
    <w:rsid w:val="00F95448"/>
    <w:rsid w:val="00F95569"/>
    <w:rsid w:val="00F955CB"/>
    <w:rsid w:val="00F955EB"/>
    <w:rsid w:val="00F9577F"/>
    <w:rsid w:val="00F957F4"/>
    <w:rsid w:val="00F958C0"/>
    <w:rsid w:val="00F95DEC"/>
    <w:rsid w:val="00F9602B"/>
    <w:rsid w:val="00F96032"/>
    <w:rsid w:val="00F9608B"/>
    <w:rsid w:val="00F96093"/>
    <w:rsid w:val="00F96168"/>
    <w:rsid w:val="00F962F5"/>
    <w:rsid w:val="00F9641E"/>
    <w:rsid w:val="00F96766"/>
    <w:rsid w:val="00F9695A"/>
    <w:rsid w:val="00F96C4A"/>
    <w:rsid w:val="00F96E53"/>
    <w:rsid w:val="00F97117"/>
    <w:rsid w:val="00F9746D"/>
    <w:rsid w:val="00F97535"/>
    <w:rsid w:val="00F975CC"/>
    <w:rsid w:val="00F97800"/>
    <w:rsid w:val="00F979C3"/>
    <w:rsid w:val="00F97C5F"/>
    <w:rsid w:val="00F97C71"/>
    <w:rsid w:val="00F97D70"/>
    <w:rsid w:val="00F97F2C"/>
    <w:rsid w:val="00F97FB0"/>
    <w:rsid w:val="00FA00D7"/>
    <w:rsid w:val="00FA0240"/>
    <w:rsid w:val="00FA04BC"/>
    <w:rsid w:val="00FA069E"/>
    <w:rsid w:val="00FA076F"/>
    <w:rsid w:val="00FA0A4D"/>
    <w:rsid w:val="00FA0D81"/>
    <w:rsid w:val="00FA0D8E"/>
    <w:rsid w:val="00FA114A"/>
    <w:rsid w:val="00FA136C"/>
    <w:rsid w:val="00FA1428"/>
    <w:rsid w:val="00FA15E7"/>
    <w:rsid w:val="00FA1739"/>
    <w:rsid w:val="00FA17C1"/>
    <w:rsid w:val="00FA1A61"/>
    <w:rsid w:val="00FA1ED5"/>
    <w:rsid w:val="00FA21D6"/>
    <w:rsid w:val="00FA2884"/>
    <w:rsid w:val="00FA289B"/>
    <w:rsid w:val="00FA2998"/>
    <w:rsid w:val="00FA29A6"/>
    <w:rsid w:val="00FA2B2A"/>
    <w:rsid w:val="00FA2B7C"/>
    <w:rsid w:val="00FA315D"/>
    <w:rsid w:val="00FA3299"/>
    <w:rsid w:val="00FA3417"/>
    <w:rsid w:val="00FA3E1A"/>
    <w:rsid w:val="00FA43CF"/>
    <w:rsid w:val="00FA4631"/>
    <w:rsid w:val="00FA4992"/>
    <w:rsid w:val="00FA5158"/>
    <w:rsid w:val="00FA541C"/>
    <w:rsid w:val="00FA5513"/>
    <w:rsid w:val="00FA55AB"/>
    <w:rsid w:val="00FA55DB"/>
    <w:rsid w:val="00FA56D3"/>
    <w:rsid w:val="00FA575E"/>
    <w:rsid w:val="00FA57E4"/>
    <w:rsid w:val="00FA5996"/>
    <w:rsid w:val="00FA5B31"/>
    <w:rsid w:val="00FA5CD9"/>
    <w:rsid w:val="00FA5E17"/>
    <w:rsid w:val="00FA5F68"/>
    <w:rsid w:val="00FA5F89"/>
    <w:rsid w:val="00FA6070"/>
    <w:rsid w:val="00FA617F"/>
    <w:rsid w:val="00FA61B8"/>
    <w:rsid w:val="00FA61E0"/>
    <w:rsid w:val="00FA6332"/>
    <w:rsid w:val="00FA6532"/>
    <w:rsid w:val="00FA66D5"/>
    <w:rsid w:val="00FA6812"/>
    <w:rsid w:val="00FA6995"/>
    <w:rsid w:val="00FA6B2A"/>
    <w:rsid w:val="00FA6B30"/>
    <w:rsid w:val="00FA6E43"/>
    <w:rsid w:val="00FA6FE5"/>
    <w:rsid w:val="00FA7156"/>
    <w:rsid w:val="00FA71B0"/>
    <w:rsid w:val="00FA72F5"/>
    <w:rsid w:val="00FA75AA"/>
    <w:rsid w:val="00FA7806"/>
    <w:rsid w:val="00FA783D"/>
    <w:rsid w:val="00FA7845"/>
    <w:rsid w:val="00FA7946"/>
    <w:rsid w:val="00FA7E2C"/>
    <w:rsid w:val="00FB024B"/>
    <w:rsid w:val="00FB086B"/>
    <w:rsid w:val="00FB0989"/>
    <w:rsid w:val="00FB0B6F"/>
    <w:rsid w:val="00FB1002"/>
    <w:rsid w:val="00FB120A"/>
    <w:rsid w:val="00FB1314"/>
    <w:rsid w:val="00FB13FD"/>
    <w:rsid w:val="00FB182A"/>
    <w:rsid w:val="00FB1C46"/>
    <w:rsid w:val="00FB1C77"/>
    <w:rsid w:val="00FB2146"/>
    <w:rsid w:val="00FB228F"/>
    <w:rsid w:val="00FB230A"/>
    <w:rsid w:val="00FB23D3"/>
    <w:rsid w:val="00FB24D6"/>
    <w:rsid w:val="00FB2510"/>
    <w:rsid w:val="00FB2900"/>
    <w:rsid w:val="00FB2A24"/>
    <w:rsid w:val="00FB2EAB"/>
    <w:rsid w:val="00FB2F7D"/>
    <w:rsid w:val="00FB309F"/>
    <w:rsid w:val="00FB33AB"/>
    <w:rsid w:val="00FB3B58"/>
    <w:rsid w:val="00FB3BD3"/>
    <w:rsid w:val="00FB3DBF"/>
    <w:rsid w:val="00FB3DCF"/>
    <w:rsid w:val="00FB419E"/>
    <w:rsid w:val="00FB41A6"/>
    <w:rsid w:val="00FB4262"/>
    <w:rsid w:val="00FB4263"/>
    <w:rsid w:val="00FB4586"/>
    <w:rsid w:val="00FB4626"/>
    <w:rsid w:val="00FB487D"/>
    <w:rsid w:val="00FB4C07"/>
    <w:rsid w:val="00FB5189"/>
    <w:rsid w:val="00FB51F9"/>
    <w:rsid w:val="00FB5315"/>
    <w:rsid w:val="00FB5376"/>
    <w:rsid w:val="00FB54EE"/>
    <w:rsid w:val="00FB563A"/>
    <w:rsid w:val="00FB56D6"/>
    <w:rsid w:val="00FB56E8"/>
    <w:rsid w:val="00FB583A"/>
    <w:rsid w:val="00FB5DCA"/>
    <w:rsid w:val="00FB5E71"/>
    <w:rsid w:val="00FB5F58"/>
    <w:rsid w:val="00FB5F87"/>
    <w:rsid w:val="00FB5FAA"/>
    <w:rsid w:val="00FB63BA"/>
    <w:rsid w:val="00FB63C2"/>
    <w:rsid w:val="00FB64BA"/>
    <w:rsid w:val="00FB663A"/>
    <w:rsid w:val="00FB6C74"/>
    <w:rsid w:val="00FB7001"/>
    <w:rsid w:val="00FB703F"/>
    <w:rsid w:val="00FB7068"/>
    <w:rsid w:val="00FB71D3"/>
    <w:rsid w:val="00FB74C3"/>
    <w:rsid w:val="00FB767C"/>
    <w:rsid w:val="00FB76DF"/>
    <w:rsid w:val="00FB784F"/>
    <w:rsid w:val="00FB78EF"/>
    <w:rsid w:val="00FB7AEB"/>
    <w:rsid w:val="00FB7CD2"/>
    <w:rsid w:val="00FB7D7E"/>
    <w:rsid w:val="00FB7D93"/>
    <w:rsid w:val="00FC0412"/>
    <w:rsid w:val="00FC067A"/>
    <w:rsid w:val="00FC06CA"/>
    <w:rsid w:val="00FC0718"/>
    <w:rsid w:val="00FC092C"/>
    <w:rsid w:val="00FC094C"/>
    <w:rsid w:val="00FC099D"/>
    <w:rsid w:val="00FC0E1C"/>
    <w:rsid w:val="00FC0EF2"/>
    <w:rsid w:val="00FC0F5C"/>
    <w:rsid w:val="00FC0FF6"/>
    <w:rsid w:val="00FC11E5"/>
    <w:rsid w:val="00FC125F"/>
    <w:rsid w:val="00FC1C1E"/>
    <w:rsid w:val="00FC1D5E"/>
    <w:rsid w:val="00FC2000"/>
    <w:rsid w:val="00FC217B"/>
    <w:rsid w:val="00FC238A"/>
    <w:rsid w:val="00FC24A6"/>
    <w:rsid w:val="00FC24D4"/>
    <w:rsid w:val="00FC2952"/>
    <w:rsid w:val="00FC2B16"/>
    <w:rsid w:val="00FC2D9F"/>
    <w:rsid w:val="00FC3454"/>
    <w:rsid w:val="00FC387F"/>
    <w:rsid w:val="00FC38F8"/>
    <w:rsid w:val="00FC3934"/>
    <w:rsid w:val="00FC3A3D"/>
    <w:rsid w:val="00FC3AC1"/>
    <w:rsid w:val="00FC3BCE"/>
    <w:rsid w:val="00FC3CB6"/>
    <w:rsid w:val="00FC3E97"/>
    <w:rsid w:val="00FC40C6"/>
    <w:rsid w:val="00FC41E9"/>
    <w:rsid w:val="00FC4215"/>
    <w:rsid w:val="00FC4418"/>
    <w:rsid w:val="00FC44F6"/>
    <w:rsid w:val="00FC4C05"/>
    <w:rsid w:val="00FC4D1A"/>
    <w:rsid w:val="00FC4F12"/>
    <w:rsid w:val="00FC516C"/>
    <w:rsid w:val="00FC5274"/>
    <w:rsid w:val="00FC52F7"/>
    <w:rsid w:val="00FC534E"/>
    <w:rsid w:val="00FC53C4"/>
    <w:rsid w:val="00FC5432"/>
    <w:rsid w:val="00FC563C"/>
    <w:rsid w:val="00FC5795"/>
    <w:rsid w:val="00FC5867"/>
    <w:rsid w:val="00FC59A1"/>
    <w:rsid w:val="00FC59C0"/>
    <w:rsid w:val="00FC5DAE"/>
    <w:rsid w:val="00FC5F94"/>
    <w:rsid w:val="00FC6343"/>
    <w:rsid w:val="00FC651A"/>
    <w:rsid w:val="00FC6719"/>
    <w:rsid w:val="00FC6785"/>
    <w:rsid w:val="00FC6A76"/>
    <w:rsid w:val="00FC6C23"/>
    <w:rsid w:val="00FC6CAD"/>
    <w:rsid w:val="00FC716D"/>
    <w:rsid w:val="00FC736B"/>
    <w:rsid w:val="00FC741E"/>
    <w:rsid w:val="00FC7427"/>
    <w:rsid w:val="00FC754E"/>
    <w:rsid w:val="00FC760F"/>
    <w:rsid w:val="00FC7652"/>
    <w:rsid w:val="00FC7951"/>
    <w:rsid w:val="00FC79AC"/>
    <w:rsid w:val="00FC7AC8"/>
    <w:rsid w:val="00FC7BB5"/>
    <w:rsid w:val="00FD0028"/>
    <w:rsid w:val="00FD0377"/>
    <w:rsid w:val="00FD0520"/>
    <w:rsid w:val="00FD065E"/>
    <w:rsid w:val="00FD0C73"/>
    <w:rsid w:val="00FD0DAB"/>
    <w:rsid w:val="00FD105E"/>
    <w:rsid w:val="00FD13E6"/>
    <w:rsid w:val="00FD1702"/>
    <w:rsid w:val="00FD1726"/>
    <w:rsid w:val="00FD173A"/>
    <w:rsid w:val="00FD1B6C"/>
    <w:rsid w:val="00FD1EA4"/>
    <w:rsid w:val="00FD2219"/>
    <w:rsid w:val="00FD25C6"/>
    <w:rsid w:val="00FD2670"/>
    <w:rsid w:val="00FD26D4"/>
    <w:rsid w:val="00FD2B63"/>
    <w:rsid w:val="00FD2BD5"/>
    <w:rsid w:val="00FD2EE6"/>
    <w:rsid w:val="00FD2F8F"/>
    <w:rsid w:val="00FD319C"/>
    <w:rsid w:val="00FD31EC"/>
    <w:rsid w:val="00FD354E"/>
    <w:rsid w:val="00FD38E4"/>
    <w:rsid w:val="00FD3916"/>
    <w:rsid w:val="00FD3B56"/>
    <w:rsid w:val="00FD3B88"/>
    <w:rsid w:val="00FD3BA0"/>
    <w:rsid w:val="00FD3BA1"/>
    <w:rsid w:val="00FD3C47"/>
    <w:rsid w:val="00FD3CBB"/>
    <w:rsid w:val="00FD3DAB"/>
    <w:rsid w:val="00FD3F99"/>
    <w:rsid w:val="00FD40C9"/>
    <w:rsid w:val="00FD42E5"/>
    <w:rsid w:val="00FD435E"/>
    <w:rsid w:val="00FD43BA"/>
    <w:rsid w:val="00FD4824"/>
    <w:rsid w:val="00FD4991"/>
    <w:rsid w:val="00FD4AFD"/>
    <w:rsid w:val="00FD4B38"/>
    <w:rsid w:val="00FD4E56"/>
    <w:rsid w:val="00FD4F91"/>
    <w:rsid w:val="00FD5079"/>
    <w:rsid w:val="00FD520C"/>
    <w:rsid w:val="00FD5419"/>
    <w:rsid w:val="00FD5673"/>
    <w:rsid w:val="00FD57A8"/>
    <w:rsid w:val="00FD5821"/>
    <w:rsid w:val="00FD590D"/>
    <w:rsid w:val="00FD5A11"/>
    <w:rsid w:val="00FD5B0E"/>
    <w:rsid w:val="00FD5BFC"/>
    <w:rsid w:val="00FD638A"/>
    <w:rsid w:val="00FD64D0"/>
    <w:rsid w:val="00FD654A"/>
    <w:rsid w:val="00FD65DE"/>
    <w:rsid w:val="00FD65F8"/>
    <w:rsid w:val="00FD671D"/>
    <w:rsid w:val="00FD69D6"/>
    <w:rsid w:val="00FD6A13"/>
    <w:rsid w:val="00FD6D74"/>
    <w:rsid w:val="00FD6DE3"/>
    <w:rsid w:val="00FD73A5"/>
    <w:rsid w:val="00FD73ED"/>
    <w:rsid w:val="00FD787E"/>
    <w:rsid w:val="00FD7899"/>
    <w:rsid w:val="00FD7B13"/>
    <w:rsid w:val="00FD7CA1"/>
    <w:rsid w:val="00FE01B9"/>
    <w:rsid w:val="00FE0395"/>
    <w:rsid w:val="00FE0408"/>
    <w:rsid w:val="00FE06C2"/>
    <w:rsid w:val="00FE0A93"/>
    <w:rsid w:val="00FE0AC3"/>
    <w:rsid w:val="00FE0C12"/>
    <w:rsid w:val="00FE0CB2"/>
    <w:rsid w:val="00FE101A"/>
    <w:rsid w:val="00FE1142"/>
    <w:rsid w:val="00FE131D"/>
    <w:rsid w:val="00FE1437"/>
    <w:rsid w:val="00FE1532"/>
    <w:rsid w:val="00FE1545"/>
    <w:rsid w:val="00FE1793"/>
    <w:rsid w:val="00FE198A"/>
    <w:rsid w:val="00FE19DF"/>
    <w:rsid w:val="00FE1FAF"/>
    <w:rsid w:val="00FE2395"/>
    <w:rsid w:val="00FE36A0"/>
    <w:rsid w:val="00FE36FF"/>
    <w:rsid w:val="00FE3708"/>
    <w:rsid w:val="00FE3725"/>
    <w:rsid w:val="00FE375B"/>
    <w:rsid w:val="00FE37AD"/>
    <w:rsid w:val="00FE3833"/>
    <w:rsid w:val="00FE3B7A"/>
    <w:rsid w:val="00FE3DC5"/>
    <w:rsid w:val="00FE40B9"/>
    <w:rsid w:val="00FE40FE"/>
    <w:rsid w:val="00FE416F"/>
    <w:rsid w:val="00FE41F1"/>
    <w:rsid w:val="00FE42A3"/>
    <w:rsid w:val="00FE43CE"/>
    <w:rsid w:val="00FE4B33"/>
    <w:rsid w:val="00FE4C42"/>
    <w:rsid w:val="00FE4C6C"/>
    <w:rsid w:val="00FE4DBE"/>
    <w:rsid w:val="00FE4F2B"/>
    <w:rsid w:val="00FE4FCC"/>
    <w:rsid w:val="00FE52E0"/>
    <w:rsid w:val="00FE55B5"/>
    <w:rsid w:val="00FE5956"/>
    <w:rsid w:val="00FE5A9D"/>
    <w:rsid w:val="00FE5B78"/>
    <w:rsid w:val="00FE5CCF"/>
    <w:rsid w:val="00FE5E08"/>
    <w:rsid w:val="00FE6012"/>
    <w:rsid w:val="00FE63BA"/>
    <w:rsid w:val="00FE6459"/>
    <w:rsid w:val="00FE647C"/>
    <w:rsid w:val="00FE67AC"/>
    <w:rsid w:val="00FE6C95"/>
    <w:rsid w:val="00FE6CA1"/>
    <w:rsid w:val="00FE6DF2"/>
    <w:rsid w:val="00FE6FAF"/>
    <w:rsid w:val="00FE722A"/>
    <w:rsid w:val="00FE7316"/>
    <w:rsid w:val="00FE734C"/>
    <w:rsid w:val="00FE735F"/>
    <w:rsid w:val="00FE779D"/>
    <w:rsid w:val="00FE78B0"/>
    <w:rsid w:val="00FE792A"/>
    <w:rsid w:val="00FE7A26"/>
    <w:rsid w:val="00FE7AB5"/>
    <w:rsid w:val="00FE7E10"/>
    <w:rsid w:val="00FF061F"/>
    <w:rsid w:val="00FF0C51"/>
    <w:rsid w:val="00FF0C7D"/>
    <w:rsid w:val="00FF1148"/>
    <w:rsid w:val="00FF11F0"/>
    <w:rsid w:val="00FF19CD"/>
    <w:rsid w:val="00FF19F7"/>
    <w:rsid w:val="00FF2179"/>
    <w:rsid w:val="00FF21F7"/>
    <w:rsid w:val="00FF2581"/>
    <w:rsid w:val="00FF25FA"/>
    <w:rsid w:val="00FF27E3"/>
    <w:rsid w:val="00FF3098"/>
    <w:rsid w:val="00FF30A7"/>
    <w:rsid w:val="00FF3279"/>
    <w:rsid w:val="00FF3289"/>
    <w:rsid w:val="00FF333E"/>
    <w:rsid w:val="00FF358B"/>
    <w:rsid w:val="00FF35E7"/>
    <w:rsid w:val="00FF372D"/>
    <w:rsid w:val="00FF3C0F"/>
    <w:rsid w:val="00FF3DBE"/>
    <w:rsid w:val="00FF3F5A"/>
    <w:rsid w:val="00FF4082"/>
    <w:rsid w:val="00FF412D"/>
    <w:rsid w:val="00FF4156"/>
    <w:rsid w:val="00FF4187"/>
    <w:rsid w:val="00FF4212"/>
    <w:rsid w:val="00FF4226"/>
    <w:rsid w:val="00FF45AC"/>
    <w:rsid w:val="00FF491D"/>
    <w:rsid w:val="00FF4D33"/>
    <w:rsid w:val="00FF4E11"/>
    <w:rsid w:val="00FF4E95"/>
    <w:rsid w:val="00FF505E"/>
    <w:rsid w:val="00FF521B"/>
    <w:rsid w:val="00FF526A"/>
    <w:rsid w:val="00FF5558"/>
    <w:rsid w:val="00FF556A"/>
    <w:rsid w:val="00FF5626"/>
    <w:rsid w:val="00FF56B2"/>
    <w:rsid w:val="00FF59BA"/>
    <w:rsid w:val="00FF5AEC"/>
    <w:rsid w:val="00FF5C88"/>
    <w:rsid w:val="00FF5F41"/>
    <w:rsid w:val="00FF5F64"/>
    <w:rsid w:val="00FF615A"/>
    <w:rsid w:val="00FF637C"/>
    <w:rsid w:val="00FF66B0"/>
    <w:rsid w:val="00FF68EB"/>
    <w:rsid w:val="00FF698B"/>
    <w:rsid w:val="00FF6EB9"/>
    <w:rsid w:val="00FF70D2"/>
    <w:rsid w:val="00FF7662"/>
    <w:rsid w:val="00FF7A6E"/>
    <w:rsid w:val="00FF7EFB"/>
    <w:rsid w:val="010A0CF9"/>
    <w:rsid w:val="0135EFCD"/>
    <w:rsid w:val="01410ED8"/>
    <w:rsid w:val="0146762E"/>
    <w:rsid w:val="0148C757"/>
    <w:rsid w:val="0152D99C"/>
    <w:rsid w:val="01606CA7"/>
    <w:rsid w:val="01683EC3"/>
    <w:rsid w:val="018A9E1A"/>
    <w:rsid w:val="018C819A"/>
    <w:rsid w:val="019DE984"/>
    <w:rsid w:val="01A78177"/>
    <w:rsid w:val="01AE7DFE"/>
    <w:rsid w:val="01B13449"/>
    <w:rsid w:val="01D63F43"/>
    <w:rsid w:val="01DE195A"/>
    <w:rsid w:val="01F3500B"/>
    <w:rsid w:val="0210B644"/>
    <w:rsid w:val="0238231A"/>
    <w:rsid w:val="023935C9"/>
    <w:rsid w:val="025A2481"/>
    <w:rsid w:val="0282A38D"/>
    <w:rsid w:val="029D10D3"/>
    <w:rsid w:val="02A6C768"/>
    <w:rsid w:val="02EA4099"/>
    <w:rsid w:val="030157D8"/>
    <w:rsid w:val="0306AD9E"/>
    <w:rsid w:val="0323E1F1"/>
    <w:rsid w:val="032AF14F"/>
    <w:rsid w:val="03313888"/>
    <w:rsid w:val="0332F2D3"/>
    <w:rsid w:val="034B8A78"/>
    <w:rsid w:val="034CD572"/>
    <w:rsid w:val="03529FD6"/>
    <w:rsid w:val="035C4861"/>
    <w:rsid w:val="0369048C"/>
    <w:rsid w:val="037B6F0B"/>
    <w:rsid w:val="0385F4FD"/>
    <w:rsid w:val="03B33EEB"/>
    <w:rsid w:val="03F237FF"/>
    <w:rsid w:val="041008B5"/>
    <w:rsid w:val="04101AAB"/>
    <w:rsid w:val="041E5D57"/>
    <w:rsid w:val="042B10E5"/>
    <w:rsid w:val="04357035"/>
    <w:rsid w:val="045853C7"/>
    <w:rsid w:val="046298E3"/>
    <w:rsid w:val="0467D9EC"/>
    <w:rsid w:val="046BD548"/>
    <w:rsid w:val="04778C04"/>
    <w:rsid w:val="048E43D0"/>
    <w:rsid w:val="04B3B02D"/>
    <w:rsid w:val="04E12713"/>
    <w:rsid w:val="04FCC569"/>
    <w:rsid w:val="050DD383"/>
    <w:rsid w:val="051086C7"/>
    <w:rsid w:val="052A99CD"/>
    <w:rsid w:val="05490CFD"/>
    <w:rsid w:val="055256FB"/>
    <w:rsid w:val="0553F120"/>
    <w:rsid w:val="0557C798"/>
    <w:rsid w:val="0577E595"/>
    <w:rsid w:val="05AAA0F6"/>
    <w:rsid w:val="05C7CAB1"/>
    <w:rsid w:val="05D4337F"/>
    <w:rsid w:val="05E2BC9D"/>
    <w:rsid w:val="05EAC57F"/>
    <w:rsid w:val="05ECDE31"/>
    <w:rsid w:val="05ED5803"/>
    <w:rsid w:val="05FCF28C"/>
    <w:rsid w:val="05FF5B2F"/>
    <w:rsid w:val="063F4E01"/>
    <w:rsid w:val="064E0E55"/>
    <w:rsid w:val="06556714"/>
    <w:rsid w:val="0659BA36"/>
    <w:rsid w:val="06644C89"/>
    <w:rsid w:val="06715086"/>
    <w:rsid w:val="0689B539"/>
    <w:rsid w:val="069A3D04"/>
    <w:rsid w:val="06A1D09F"/>
    <w:rsid w:val="06A9456E"/>
    <w:rsid w:val="06BF6EF9"/>
    <w:rsid w:val="06D8E351"/>
    <w:rsid w:val="06E00608"/>
    <w:rsid w:val="07188EFB"/>
    <w:rsid w:val="0726A042"/>
    <w:rsid w:val="072906C4"/>
    <w:rsid w:val="072E0C98"/>
    <w:rsid w:val="0746ACD5"/>
    <w:rsid w:val="0747C246"/>
    <w:rsid w:val="0758CFCE"/>
    <w:rsid w:val="0770874E"/>
    <w:rsid w:val="07834D3E"/>
    <w:rsid w:val="07A997F7"/>
    <w:rsid w:val="07EBEA69"/>
    <w:rsid w:val="08090D30"/>
    <w:rsid w:val="0811DDE8"/>
    <w:rsid w:val="08192866"/>
    <w:rsid w:val="08439E3D"/>
    <w:rsid w:val="084A0089"/>
    <w:rsid w:val="084FF1B6"/>
    <w:rsid w:val="0858DC53"/>
    <w:rsid w:val="086B1613"/>
    <w:rsid w:val="086EAE7D"/>
    <w:rsid w:val="087DE501"/>
    <w:rsid w:val="0887026F"/>
    <w:rsid w:val="0888662A"/>
    <w:rsid w:val="088F7DEB"/>
    <w:rsid w:val="08988E57"/>
    <w:rsid w:val="089F00FF"/>
    <w:rsid w:val="08B60297"/>
    <w:rsid w:val="08BA0D4E"/>
    <w:rsid w:val="08C6BB33"/>
    <w:rsid w:val="093063EF"/>
    <w:rsid w:val="094F3523"/>
    <w:rsid w:val="094FDE9A"/>
    <w:rsid w:val="098410D2"/>
    <w:rsid w:val="098E2824"/>
    <w:rsid w:val="0993DC20"/>
    <w:rsid w:val="099DC3DF"/>
    <w:rsid w:val="099DEFDA"/>
    <w:rsid w:val="09A110CF"/>
    <w:rsid w:val="09B1503B"/>
    <w:rsid w:val="09BF7B2F"/>
    <w:rsid w:val="09D03A8B"/>
    <w:rsid w:val="09D4F305"/>
    <w:rsid w:val="09D743F6"/>
    <w:rsid w:val="09D9D04E"/>
    <w:rsid w:val="09E0CA93"/>
    <w:rsid w:val="09F0002F"/>
    <w:rsid w:val="09F72977"/>
    <w:rsid w:val="0A0F6CE8"/>
    <w:rsid w:val="0A1EE9C3"/>
    <w:rsid w:val="0A28A129"/>
    <w:rsid w:val="0A40C4B5"/>
    <w:rsid w:val="0A5CB303"/>
    <w:rsid w:val="0A7AB72F"/>
    <w:rsid w:val="0A811554"/>
    <w:rsid w:val="0A990AB0"/>
    <w:rsid w:val="0AB73883"/>
    <w:rsid w:val="0AE2243F"/>
    <w:rsid w:val="0AFCE762"/>
    <w:rsid w:val="0B12B98F"/>
    <w:rsid w:val="0B21D3C3"/>
    <w:rsid w:val="0B3F507B"/>
    <w:rsid w:val="0B45FED6"/>
    <w:rsid w:val="0B4D2887"/>
    <w:rsid w:val="0B5210FA"/>
    <w:rsid w:val="0B88D830"/>
    <w:rsid w:val="0BA6DD5D"/>
    <w:rsid w:val="0BE2E9A9"/>
    <w:rsid w:val="0BE66D52"/>
    <w:rsid w:val="0BEC7734"/>
    <w:rsid w:val="0BF2DAC4"/>
    <w:rsid w:val="0BFC0787"/>
    <w:rsid w:val="0C04A044"/>
    <w:rsid w:val="0C077EEF"/>
    <w:rsid w:val="0C27B6FC"/>
    <w:rsid w:val="0C384FEB"/>
    <w:rsid w:val="0C46A4CC"/>
    <w:rsid w:val="0C655A7B"/>
    <w:rsid w:val="0C66C452"/>
    <w:rsid w:val="0C7AAB84"/>
    <w:rsid w:val="0C86238D"/>
    <w:rsid w:val="0CA50C60"/>
    <w:rsid w:val="0CAC7088"/>
    <w:rsid w:val="0CC88DD6"/>
    <w:rsid w:val="0CFA0FCC"/>
    <w:rsid w:val="0D186323"/>
    <w:rsid w:val="0D271DE5"/>
    <w:rsid w:val="0D27A732"/>
    <w:rsid w:val="0D293358"/>
    <w:rsid w:val="0D2C9580"/>
    <w:rsid w:val="0D2CD87C"/>
    <w:rsid w:val="0D348CEA"/>
    <w:rsid w:val="0D3B4505"/>
    <w:rsid w:val="0D5248C8"/>
    <w:rsid w:val="0D725C36"/>
    <w:rsid w:val="0D75B963"/>
    <w:rsid w:val="0D95F11B"/>
    <w:rsid w:val="0D99328E"/>
    <w:rsid w:val="0D99C569"/>
    <w:rsid w:val="0DAC1DFE"/>
    <w:rsid w:val="0DBC7A45"/>
    <w:rsid w:val="0DCD7673"/>
    <w:rsid w:val="0DD09AFA"/>
    <w:rsid w:val="0DE1A145"/>
    <w:rsid w:val="0DEB27FA"/>
    <w:rsid w:val="0E1DC5DB"/>
    <w:rsid w:val="0E23477D"/>
    <w:rsid w:val="0E3870A4"/>
    <w:rsid w:val="0E473F2F"/>
    <w:rsid w:val="0E60CCB5"/>
    <w:rsid w:val="0E7ED99D"/>
    <w:rsid w:val="0E8676B9"/>
    <w:rsid w:val="0E8AE664"/>
    <w:rsid w:val="0EC1FAA9"/>
    <w:rsid w:val="0EE6FF67"/>
    <w:rsid w:val="0F0F8083"/>
    <w:rsid w:val="0F1912A6"/>
    <w:rsid w:val="0F3B3D5A"/>
    <w:rsid w:val="0F3C8907"/>
    <w:rsid w:val="0F3FD1CB"/>
    <w:rsid w:val="0F6F497E"/>
    <w:rsid w:val="0F79561A"/>
    <w:rsid w:val="0F7AA310"/>
    <w:rsid w:val="0F80A0B7"/>
    <w:rsid w:val="0F84C5E8"/>
    <w:rsid w:val="0F859DF4"/>
    <w:rsid w:val="0F9A6DCF"/>
    <w:rsid w:val="0F9E10DB"/>
    <w:rsid w:val="0FC8EADC"/>
    <w:rsid w:val="0FC90C80"/>
    <w:rsid w:val="0FDB9AF6"/>
    <w:rsid w:val="1030EE2C"/>
    <w:rsid w:val="10523E38"/>
    <w:rsid w:val="1067F8E1"/>
    <w:rsid w:val="106FDA36"/>
    <w:rsid w:val="107D2013"/>
    <w:rsid w:val="108B54C4"/>
    <w:rsid w:val="10B4934E"/>
    <w:rsid w:val="10B993DC"/>
    <w:rsid w:val="10BC0FFD"/>
    <w:rsid w:val="10E28938"/>
    <w:rsid w:val="10E59BFA"/>
    <w:rsid w:val="10EDB32A"/>
    <w:rsid w:val="110AC432"/>
    <w:rsid w:val="111356E5"/>
    <w:rsid w:val="11154B49"/>
    <w:rsid w:val="1116FA5C"/>
    <w:rsid w:val="11175800"/>
    <w:rsid w:val="112D380A"/>
    <w:rsid w:val="115F08DD"/>
    <w:rsid w:val="1166525B"/>
    <w:rsid w:val="118C04D9"/>
    <w:rsid w:val="11AB3B98"/>
    <w:rsid w:val="11AEDC61"/>
    <w:rsid w:val="11F5BF10"/>
    <w:rsid w:val="124C9807"/>
    <w:rsid w:val="1251EBC5"/>
    <w:rsid w:val="1257B295"/>
    <w:rsid w:val="12585070"/>
    <w:rsid w:val="1262DDA4"/>
    <w:rsid w:val="126B22CD"/>
    <w:rsid w:val="12781FDE"/>
    <w:rsid w:val="12B8DC87"/>
    <w:rsid w:val="12C35245"/>
    <w:rsid w:val="12E5D05A"/>
    <w:rsid w:val="12E7A7EF"/>
    <w:rsid w:val="12EA795E"/>
    <w:rsid w:val="13030EB3"/>
    <w:rsid w:val="1306CFA9"/>
    <w:rsid w:val="131C3BC8"/>
    <w:rsid w:val="13248EBF"/>
    <w:rsid w:val="1330A10B"/>
    <w:rsid w:val="13312B95"/>
    <w:rsid w:val="134EC5A8"/>
    <w:rsid w:val="135C400E"/>
    <w:rsid w:val="135CD385"/>
    <w:rsid w:val="13792081"/>
    <w:rsid w:val="1385C5DC"/>
    <w:rsid w:val="13C10DDB"/>
    <w:rsid w:val="13C7B2EB"/>
    <w:rsid w:val="13CFDDD6"/>
    <w:rsid w:val="13EFE2DA"/>
    <w:rsid w:val="143254FC"/>
    <w:rsid w:val="1433132E"/>
    <w:rsid w:val="143608C4"/>
    <w:rsid w:val="1445AD58"/>
    <w:rsid w:val="144A24BC"/>
    <w:rsid w:val="144FB430"/>
    <w:rsid w:val="14517982"/>
    <w:rsid w:val="1456F64F"/>
    <w:rsid w:val="14711F03"/>
    <w:rsid w:val="1483648F"/>
    <w:rsid w:val="14B2C828"/>
    <w:rsid w:val="14B5191C"/>
    <w:rsid w:val="14CE6368"/>
    <w:rsid w:val="14F9E94A"/>
    <w:rsid w:val="15038EB8"/>
    <w:rsid w:val="150E3B9E"/>
    <w:rsid w:val="1510787C"/>
    <w:rsid w:val="1513E094"/>
    <w:rsid w:val="152A881B"/>
    <w:rsid w:val="1533BF9D"/>
    <w:rsid w:val="1552226B"/>
    <w:rsid w:val="155F10B0"/>
    <w:rsid w:val="156CBA1B"/>
    <w:rsid w:val="159F8042"/>
    <w:rsid w:val="15B7B6CE"/>
    <w:rsid w:val="15CA0681"/>
    <w:rsid w:val="15E5AFDE"/>
    <w:rsid w:val="15FBC00D"/>
    <w:rsid w:val="161D6057"/>
    <w:rsid w:val="1622BD2C"/>
    <w:rsid w:val="1638BE48"/>
    <w:rsid w:val="1662C51F"/>
    <w:rsid w:val="166AFCED"/>
    <w:rsid w:val="167EA20A"/>
    <w:rsid w:val="1688BF74"/>
    <w:rsid w:val="168F98A2"/>
    <w:rsid w:val="16A54FE2"/>
    <w:rsid w:val="16BEA20C"/>
    <w:rsid w:val="16C693C9"/>
    <w:rsid w:val="16CF5CC5"/>
    <w:rsid w:val="16D9E5B4"/>
    <w:rsid w:val="16E843AE"/>
    <w:rsid w:val="16F19D6C"/>
    <w:rsid w:val="16F45E44"/>
    <w:rsid w:val="16FD6E35"/>
    <w:rsid w:val="171686F5"/>
    <w:rsid w:val="171F9D61"/>
    <w:rsid w:val="1723D33A"/>
    <w:rsid w:val="172BBAC5"/>
    <w:rsid w:val="17513EA6"/>
    <w:rsid w:val="17634F21"/>
    <w:rsid w:val="1766CA55"/>
    <w:rsid w:val="177D17D6"/>
    <w:rsid w:val="17861767"/>
    <w:rsid w:val="1786A10C"/>
    <w:rsid w:val="17947ED9"/>
    <w:rsid w:val="179800BF"/>
    <w:rsid w:val="17988A82"/>
    <w:rsid w:val="17B38F0E"/>
    <w:rsid w:val="17BC0A4F"/>
    <w:rsid w:val="17C19869"/>
    <w:rsid w:val="17CA32C0"/>
    <w:rsid w:val="18082FDC"/>
    <w:rsid w:val="181ABFCE"/>
    <w:rsid w:val="183AB90A"/>
    <w:rsid w:val="183C1F71"/>
    <w:rsid w:val="183EC44F"/>
    <w:rsid w:val="18509E42"/>
    <w:rsid w:val="18523163"/>
    <w:rsid w:val="185B3033"/>
    <w:rsid w:val="185E3979"/>
    <w:rsid w:val="186D7D31"/>
    <w:rsid w:val="18848887"/>
    <w:rsid w:val="188CFED8"/>
    <w:rsid w:val="189A9956"/>
    <w:rsid w:val="18A5CFF1"/>
    <w:rsid w:val="18B68187"/>
    <w:rsid w:val="18B7F38D"/>
    <w:rsid w:val="18D138BA"/>
    <w:rsid w:val="18D4CE59"/>
    <w:rsid w:val="18F3C9F0"/>
    <w:rsid w:val="18F97294"/>
    <w:rsid w:val="18FE9FC1"/>
    <w:rsid w:val="190439D5"/>
    <w:rsid w:val="19210638"/>
    <w:rsid w:val="19393F10"/>
    <w:rsid w:val="193C50D5"/>
    <w:rsid w:val="1948C6F5"/>
    <w:rsid w:val="19779F08"/>
    <w:rsid w:val="197A83D2"/>
    <w:rsid w:val="199F387A"/>
    <w:rsid w:val="19A2C33A"/>
    <w:rsid w:val="19AC05D8"/>
    <w:rsid w:val="19BF3917"/>
    <w:rsid w:val="19E60672"/>
    <w:rsid w:val="19E75AD9"/>
    <w:rsid w:val="19EEB459"/>
    <w:rsid w:val="1A26D99F"/>
    <w:rsid w:val="1A3E03D3"/>
    <w:rsid w:val="1A494F15"/>
    <w:rsid w:val="1A7244C1"/>
    <w:rsid w:val="1A7741E1"/>
    <w:rsid w:val="1A939748"/>
    <w:rsid w:val="1A974EBC"/>
    <w:rsid w:val="1AB2C4B1"/>
    <w:rsid w:val="1AB3DC4F"/>
    <w:rsid w:val="1AE5291C"/>
    <w:rsid w:val="1AEE5EF7"/>
    <w:rsid w:val="1B17718A"/>
    <w:rsid w:val="1B1E7ECC"/>
    <w:rsid w:val="1B22E8D7"/>
    <w:rsid w:val="1B6E077D"/>
    <w:rsid w:val="1B7905BC"/>
    <w:rsid w:val="1B8102EC"/>
    <w:rsid w:val="1B970E35"/>
    <w:rsid w:val="1BC57B2A"/>
    <w:rsid w:val="1BF693F0"/>
    <w:rsid w:val="1BF6FD6B"/>
    <w:rsid w:val="1C0AE41B"/>
    <w:rsid w:val="1C11627E"/>
    <w:rsid w:val="1C1FB9DC"/>
    <w:rsid w:val="1C22BC8B"/>
    <w:rsid w:val="1C2B0D35"/>
    <w:rsid w:val="1C3E29C7"/>
    <w:rsid w:val="1C3F52B8"/>
    <w:rsid w:val="1C3FFC8A"/>
    <w:rsid w:val="1C486AC8"/>
    <w:rsid w:val="1C51607C"/>
    <w:rsid w:val="1C5A541A"/>
    <w:rsid w:val="1C8B6B68"/>
    <w:rsid w:val="1C8FEED6"/>
    <w:rsid w:val="1C956CF2"/>
    <w:rsid w:val="1CA855F9"/>
    <w:rsid w:val="1CD1E53B"/>
    <w:rsid w:val="1CFAD59C"/>
    <w:rsid w:val="1D063BFF"/>
    <w:rsid w:val="1D13FB64"/>
    <w:rsid w:val="1D188B39"/>
    <w:rsid w:val="1D1FE882"/>
    <w:rsid w:val="1D2F373A"/>
    <w:rsid w:val="1D4101A2"/>
    <w:rsid w:val="1D43D91B"/>
    <w:rsid w:val="1D535905"/>
    <w:rsid w:val="1D5BF129"/>
    <w:rsid w:val="1D5C8194"/>
    <w:rsid w:val="1D997B68"/>
    <w:rsid w:val="1DBF6D8F"/>
    <w:rsid w:val="1DC1BE1E"/>
    <w:rsid w:val="1DC23B09"/>
    <w:rsid w:val="1DD298C4"/>
    <w:rsid w:val="1DD39C17"/>
    <w:rsid w:val="1DE96636"/>
    <w:rsid w:val="1E0AE9D7"/>
    <w:rsid w:val="1E177B4C"/>
    <w:rsid w:val="1E288D97"/>
    <w:rsid w:val="1E56BE44"/>
    <w:rsid w:val="1E7B7C40"/>
    <w:rsid w:val="1E8128CA"/>
    <w:rsid w:val="1E8568F9"/>
    <w:rsid w:val="1E8E3773"/>
    <w:rsid w:val="1E8F34A1"/>
    <w:rsid w:val="1E940E77"/>
    <w:rsid w:val="1EA2864B"/>
    <w:rsid w:val="1EC8465D"/>
    <w:rsid w:val="1EFBB712"/>
    <w:rsid w:val="1F3AFD17"/>
    <w:rsid w:val="1F4A49D6"/>
    <w:rsid w:val="1F678988"/>
    <w:rsid w:val="1F6DED9F"/>
    <w:rsid w:val="1F6E265E"/>
    <w:rsid w:val="1F7F2F2B"/>
    <w:rsid w:val="1F8207C5"/>
    <w:rsid w:val="1F98BBBE"/>
    <w:rsid w:val="1FA4B7FF"/>
    <w:rsid w:val="1FAB5F92"/>
    <w:rsid w:val="1FB2A730"/>
    <w:rsid w:val="1FDAC04C"/>
    <w:rsid w:val="1FDBFF50"/>
    <w:rsid w:val="20121EEB"/>
    <w:rsid w:val="2015A4ED"/>
    <w:rsid w:val="20396A4A"/>
    <w:rsid w:val="20552893"/>
    <w:rsid w:val="2082F556"/>
    <w:rsid w:val="20A2E647"/>
    <w:rsid w:val="20B0FF7D"/>
    <w:rsid w:val="20B25076"/>
    <w:rsid w:val="20B56129"/>
    <w:rsid w:val="20BAE20F"/>
    <w:rsid w:val="20BD6F8F"/>
    <w:rsid w:val="20C4F3C6"/>
    <w:rsid w:val="20C7087D"/>
    <w:rsid w:val="20EBA15B"/>
    <w:rsid w:val="20F20181"/>
    <w:rsid w:val="210DC91B"/>
    <w:rsid w:val="211106A4"/>
    <w:rsid w:val="2128B827"/>
    <w:rsid w:val="21335814"/>
    <w:rsid w:val="2133D056"/>
    <w:rsid w:val="21439F0A"/>
    <w:rsid w:val="2158E69B"/>
    <w:rsid w:val="218AF76B"/>
    <w:rsid w:val="219B7DE6"/>
    <w:rsid w:val="219E5D4E"/>
    <w:rsid w:val="21AF0E5A"/>
    <w:rsid w:val="21B5AD4D"/>
    <w:rsid w:val="21DD93E3"/>
    <w:rsid w:val="21EDD75C"/>
    <w:rsid w:val="21FBF0E9"/>
    <w:rsid w:val="220609E5"/>
    <w:rsid w:val="220C7F70"/>
    <w:rsid w:val="2225C590"/>
    <w:rsid w:val="222CBAAC"/>
    <w:rsid w:val="22325889"/>
    <w:rsid w:val="2255EAB4"/>
    <w:rsid w:val="22CD364B"/>
    <w:rsid w:val="22DADA4D"/>
    <w:rsid w:val="22E8E896"/>
    <w:rsid w:val="22E9F80F"/>
    <w:rsid w:val="23034F0F"/>
    <w:rsid w:val="23037154"/>
    <w:rsid w:val="2308E4D1"/>
    <w:rsid w:val="23233036"/>
    <w:rsid w:val="23281B45"/>
    <w:rsid w:val="2330D0D3"/>
    <w:rsid w:val="23454152"/>
    <w:rsid w:val="234DF4A5"/>
    <w:rsid w:val="23553052"/>
    <w:rsid w:val="239FD45C"/>
    <w:rsid w:val="23C1C7D3"/>
    <w:rsid w:val="23CD2659"/>
    <w:rsid w:val="23F0656A"/>
    <w:rsid w:val="23F9D843"/>
    <w:rsid w:val="2403C873"/>
    <w:rsid w:val="2417CC4A"/>
    <w:rsid w:val="241AD469"/>
    <w:rsid w:val="241F3DE1"/>
    <w:rsid w:val="2420AFA4"/>
    <w:rsid w:val="2420F646"/>
    <w:rsid w:val="243454E7"/>
    <w:rsid w:val="2441EAC1"/>
    <w:rsid w:val="245D6042"/>
    <w:rsid w:val="2463861E"/>
    <w:rsid w:val="24735F35"/>
    <w:rsid w:val="24776112"/>
    <w:rsid w:val="24C248FA"/>
    <w:rsid w:val="24DB715B"/>
    <w:rsid w:val="24F94B37"/>
    <w:rsid w:val="2515223A"/>
    <w:rsid w:val="25156C5C"/>
    <w:rsid w:val="2516C8C7"/>
    <w:rsid w:val="252567DF"/>
    <w:rsid w:val="253617B8"/>
    <w:rsid w:val="25441FC0"/>
    <w:rsid w:val="258E1C61"/>
    <w:rsid w:val="2590F6B5"/>
    <w:rsid w:val="2593F645"/>
    <w:rsid w:val="25B7E35E"/>
    <w:rsid w:val="25B8F13B"/>
    <w:rsid w:val="25C7B200"/>
    <w:rsid w:val="25CA6E58"/>
    <w:rsid w:val="25D31DB1"/>
    <w:rsid w:val="25D5D076"/>
    <w:rsid w:val="25DC03C8"/>
    <w:rsid w:val="25E2B56C"/>
    <w:rsid w:val="25EC84BF"/>
    <w:rsid w:val="25EC9331"/>
    <w:rsid w:val="25EDD6AD"/>
    <w:rsid w:val="25F8AB98"/>
    <w:rsid w:val="261A83AE"/>
    <w:rsid w:val="261B60D0"/>
    <w:rsid w:val="26309351"/>
    <w:rsid w:val="2651AFDB"/>
    <w:rsid w:val="26AB671C"/>
    <w:rsid w:val="26C102A6"/>
    <w:rsid w:val="26CAA518"/>
    <w:rsid w:val="26E18A9F"/>
    <w:rsid w:val="27105322"/>
    <w:rsid w:val="27107D35"/>
    <w:rsid w:val="27556D91"/>
    <w:rsid w:val="276F3158"/>
    <w:rsid w:val="27C246A7"/>
    <w:rsid w:val="27C56682"/>
    <w:rsid w:val="27C8DC51"/>
    <w:rsid w:val="27DF0F96"/>
    <w:rsid w:val="27E3F6AA"/>
    <w:rsid w:val="27E4C72B"/>
    <w:rsid w:val="27FCC783"/>
    <w:rsid w:val="2812705E"/>
    <w:rsid w:val="2814A7D3"/>
    <w:rsid w:val="28384419"/>
    <w:rsid w:val="284316A7"/>
    <w:rsid w:val="286F2767"/>
    <w:rsid w:val="28721921"/>
    <w:rsid w:val="28797B1E"/>
    <w:rsid w:val="28971A71"/>
    <w:rsid w:val="289CA51D"/>
    <w:rsid w:val="28A5B17B"/>
    <w:rsid w:val="28AD5C3A"/>
    <w:rsid w:val="28B90553"/>
    <w:rsid w:val="28C2DB5D"/>
    <w:rsid w:val="28CACEB6"/>
    <w:rsid w:val="28CE8B87"/>
    <w:rsid w:val="28D27C03"/>
    <w:rsid w:val="28DF07A0"/>
    <w:rsid w:val="28DF1AC4"/>
    <w:rsid w:val="28E2E264"/>
    <w:rsid w:val="29168EF3"/>
    <w:rsid w:val="2931590B"/>
    <w:rsid w:val="294930F6"/>
    <w:rsid w:val="29542125"/>
    <w:rsid w:val="296831B3"/>
    <w:rsid w:val="297F03F5"/>
    <w:rsid w:val="2992BD6C"/>
    <w:rsid w:val="29CE260F"/>
    <w:rsid w:val="29DAB1BF"/>
    <w:rsid w:val="29EA7A82"/>
    <w:rsid w:val="29ED92E8"/>
    <w:rsid w:val="2A019DDD"/>
    <w:rsid w:val="2A04AD89"/>
    <w:rsid w:val="2A1349D2"/>
    <w:rsid w:val="2A1587C3"/>
    <w:rsid w:val="2A161301"/>
    <w:rsid w:val="2A46EB8F"/>
    <w:rsid w:val="2A988AB7"/>
    <w:rsid w:val="2AA54BE7"/>
    <w:rsid w:val="2AB5CB50"/>
    <w:rsid w:val="2AD17A92"/>
    <w:rsid w:val="2AD60571"/>
    <w:rsid w:val="2B2463A4"/>
    <w:rsid w:val="2B32AAF8"/>
    <w:rsid w:val="2B3DB860"/>
    <w:rsid w:val="2B49D977"/>
    <w:rsid w:val="2B516D74"/>
    <w:rsid w:val="2BBEEC3A"/>
    <w:rsid w:val="2BC19BA3"/>
    <w:rsid w:val="2BCEC76F"/>
    <w:rsid w:val="2BD52E1B"/>
    <w:rsid w:val="2C03A18A"/>
    <w:rsid w:val="2C06958F"/>
    <w:rsid w:val="2C124772"/>
    <w:rsid w:val="2C1CC7D5"/>
    <w:rsid w:val="2C312F16"/>
    <w:rsid w:val="2C59D9FE"/>
    <w:rsid w:val="2C5DFABC"/>
    <w:rsid w:val="2C71DD8C"/>
    <w:rsid w:val="2C7F2FE9"/>
    <w:rsid w:val="2CA0AAA5"/>
    <w:rsid w:val="2CCCB5C0"/>
    <w:rsid w:val="2CED92CD"/>
    <w:rsid w:val="2CF05B25"/>
    <w:rsid w:val="2D0F35A1"/>
    <w:rsid w:val="2D275B47"/>
    <w:rsid w:val="2D36F2EC"/>
    <w:rsid w:val="2D48126E"/>
    <w:rsid w:val="2D4F2D7E"/>
    <w:rsid w:val="2D83B931"/>
    <w:rsid w:val="2D8AB88C"/>
    <w:rsid w:val="2DC7F823"/>
    <w:rsid w:val="2DCE9604"/>
    <w:rsid w:val="2DE7863B"/>
    <w:rsid w:val="2DF54DA8"/>
    <w:rsid w:val="2DFAC6C4"/>
    <w:rsid w:val="2E043C6A"/>
    <w:rsid w:val="2E072601"/>
    <w:rsid w:val="2E105F9F"/>
    <w:rsid w:val="2E118E01"/>
    <w:rsid w:val="2E1ED871"/>
    <w:rsid w:val="2E1F9B1F"/>
    <w:rsid w:val="2E23EFAF"/>
    <w:rsid w:val="2E58D179"/>
    <w:rsid w:val="2E673A6F"/>
    <w:rsid w:val="2E886795"/>
    <w:rsid w:val="2EA1E863"/>
    <w:rsid w:val="2EA34DE7"/>
    <w:rsid w:val="2EA5B052"/>
    <w:rsid w:val="2EC370D5"/>
    <w:rsid w:val="2ECDE9CD"/>
    <w:rsid w:val="2EF3F965"/>
    <w:rsid w:val="2F3B6A0F"/>
    <w:rsid w:val="2F4403D5"/>
    <w:rsid w:val="2F63F913"/>
    <w:rsid w:val="2F77D8E2"/>
    <w:rsid w:val="2F7AB25C"/>
    <w:rsid w:val="2FC36A83"/>
    <w:rsid w:val="2FC779B1"/>
    <w:rsid w:val="2FDC005B"/>
    <w:rsid w:val="2FE08159"/>
    <w:rsid w:val="2FFFBB67"/>
    <w:rsid w:val="3028706C"/>
    <w:rsid w:val="303365F4"/>
    <w:rsid w:val="303A41B6"/>
    <w:rsid w:val="303ABC2E"/>
    <w:rsid w:val="304BC64A"/>
    <w:rsid w:val="3076F9CC"/>
    <w:rsid w:val="30AD8A18"/>
    <w:rsid w:val="30BC4671"/>
    <w:rsid w:val="30C15CFE"/>
    <w:rsid w:val="30D61D90"/>
    <w:rsid w:val="30D808FF"/>
    <w:rsid w:val="310D88F2"/>
    <w:rsid w:val="3138CEB5"/>
    <w:rsid w:val="313EB687"/>
    <w:rsid w:val="3140E7F7"/>
    <w:rsid w:val="31415014"/>
    <w:rsid w:val="3142189A"/>
    <w:rsid w:val="315F8B92"/>
    <w:rsid w:val="3180938A"/>
    <w:rsid w:val="3190DC95"/>
    <w:rsid w:val="3192F6DB"/>
    <w:rsid w:val="31BF0B55"/>
    <w:rsid w:val="320F6786"/>
    <w:rsid w:val="324EDE28"/>
    <w:rsid w:val="3254D487"/>
    <w:rsid w:val="32A51778"/>
    <w:rsid w:val="32DAA694"/>
    <w:rsid w:val="32F2657B"/>
    <w:rsid w:val="32F2D728"/>
    <w:rsid w:val="32F45024"/>
    <w:rsid w:val="33203C42"/>
    <w:rsid w:val="33254ED9"/>
    <w:rsid w:val="3338EA79"/>
    <w:rsid w:val="33444090"/>
    <w:rsid w:val="336C0BB5"/>
    <w:rsid w:val="3370016D"/>
    <w:rsid w:val="33D3C327"/>
    <w:rsid w:val="33E3A018"/>
    <w:rsid w:val="33EC9A32"/>
    <w:rsid w:val="33FE9206"/>
    <w:rsid w:val="34175C2D"/>
    <w:rsid w:val="342B4DAF"/>
    <w:rsid w:val="3438742B"/>
    <w:rsid w:val="3439FC36"/>
    <w:rsid w:val="343E7FEE"/>
    <w:rsid w:val="346B4E27"/>
    <w:rsid w:val="347636D6"/>
    <w:rsid w:val="34873B26"/>
    <w:rsid w:val="349A86D8"/>
    <w:rsid w:val="349BEA40"/>
    <w:rsid w:val="34A5430A"/>
    <w:rsid w:val="34BA4DE7"/>
    <w:rsid w:val="34C439D0"/>
    <w:rsid w:val="3507185D"/>
    <w:rsid w:val="3516C1B0"/>
    <w:rsid w:val="354C3966"/>
    <w:rsid w:val="3551E9BF"/>
    <w:rsid w:val="355C916B"/>
    <w:rsid w:val="3560A16E"/>
    <w:rsid w:val="35E5CF3B"/>
    <w:rsid w:val="35F2C989"/>
    <w:rsid w:val="35F635B9"/>
    <w:rsid w:val="36023002"/>
    <w:rsid w:val="36085FC6"/>
    <w:rsid w:val="36135220"/>
    <w:rsid w:val="3626B0FB"/>
    <w:rsid w:val="362A7F51"/>
    <w:rsid w:val="3630A70F"/>
    <w:rsid w:val="3631CB86"/>
    <w:rsid w:val="363BBBCE"/>
    <w:rsid w:val="363D5D9E"/>
    <w:rsid w:val="36616BB0"/>
    <w:rsid w:val="3681FCE5"/>
    <w:rsid w:val="368DE4DB"/>
    <w:rsid w:val="36A1528A"/>
    <w:rsid w:val="36C3E379"/>
    <w:rsid w:val="36F8103B"/>
    <w:rsid w:val="36F85A23"/>
    <w:rsid w:val="36FFB60D"/>
    <w:rsid w:val="3717BFC9"/>
    <w:rsid w:val="3718399E"/>
    <w:rsid w:val="3721A49A"/>
    <w:rsid w:val="3726C444"/>
    <w:rsid w:val="37730943"/>
    <w:rsid w:val="377AC2FF"/>
    <w:rsid w:val="37A814FF"/>
    <w:rsid w:val="37F62914"/>
    <w:rsid w:val="380174E8"/>
    <w:rsid w:val="3812E583"/>
    <w:rsid w:val="38404291"/>
    <w:rsid w:val="384BC325"/>
    <w:rsid w:val="384CAD1A"/>
    <w:rsid w:val="38557A0D"/>
    <w:rsid w:val="387E3AC4"/>
    <w:rsid w:val="388135F6"/>
    <w:rsid w:val="38B33E63"/>
    <w:rsid w:val="38BC279E"/>
    <w:rsid w:val="38E18C1F"/>
    <w:rsid w:val="38F044F9"/>
    <w:rsid w:val="38FB9240"/>
    <w:rsid w:val="390B1965"/>
    <w:rsid w:val="390EF1C5"/>
    <w:rsid w:val="39370471"/>
    <w:rsid w:val="39389075"/>
    <w:rsid w:val="39433F2C"/>
    <w:rsid w:val="396BD0EC"/>
    <w:rsid w:val="39771947"/>
    <w:rsid w:val="397F8032"/>
    <w:rsid w:val="3983975A"/>
    <w:rsid w:val="398703A0"/>
    <w:rsid w:val="3988CDB6"/>
    <w:rsid w:val="39AF7321"/>
    <w:rsid w:val="39B243AF"/>
    <w:rsid w:val="39B9977E"/>
    <w:rsid w:val="39D4C681"/>
    <w:rsid w:val="39D81314"/>
    <w:rsid w:val="39DF899D"/>
    <w:rsid w:val="3A1600F3"/>
    <w:rsid w:val="3A1D8A80"/>
    <w:rsid w:val="3A31D5AE"/>
    <w:rsid w:val="3A356E3B"/>
    <w:rsid w:val="3A3F992D"/>
    <w:rsid w:val="3A76FE51"/>
    <w:rsid w:val="3A8490ED"/>
    <w:rsid w:val="3AB9DBF4"/>
    <w:rsid w:val="3AD42A2A"/>
    <w:rsid w:val="3AE9F8B7"/>
    <w:rsid w:val="3AECBE03"/>
    <w:rsid w:val="3AEF15FB"/>
    <w:rsid w:val="3AF61960"/>
    <w:rsid w:val="3B2DED6C"/>
    <w:rsid w:val="3B38026B"/>
    <w:rsid w:val="3B5427EE"/>
    <w:rsid w:val="3B5B36F3"/>
    <w:rsid w:val="3B76F3CE"/>
    <w:rsid w:val="3B9BE061"/>
    <w:rsid w:val="3BA2946F"/>
    <w:rsid w:val="3BA4A469"/>
    <w:rsid w:val="3BBCD421"/>
    <w:rsid w:val="3BBE5D83"/>
    <w:rsid w:val="3BCBAB06"/>
    <w:rsid w:val="3C27C6C1"/>
    <w:rsid w:val="3C6F0F1C"/>
    <w:rsid w:val="3C918699"/>
    <w:rsid w:val="3C9DF04C"/>
    <w:rsid w:val="3CAF5248"/>
    <w:rsid w:val="3CB0DEBB"/>
    <w:rsid w:val="3CBBB836"/>
    <w:rsid w:val="3CBFF75F"/>
    <w:rsid w:val="3CDA2FFB"/>
    <w:rsid w:val="3CE96BE7"/>
    <w:rsid w:val="3CF07AB9"/>
    <w:rsid w:val="3CF0E9E1"/>
    <w:rsid w:val="3D16266C"/>
    <w:rsid w:val="3D2BD3CC"/>
    <w:rsid w:val="3D4F0EE2"/>
    <w:rsid w:val="3D524E0D"/>
    <w:rsid w:val="3D54DADD"/>
    <w:rsid w:val="3D66323C"/>
    <w:rsid w:val="3DB22AA1"/>
    <w:rsid w:val="3DB9BD7C"/>
    <w:rsid w:val="3DC12A06"/>
    <w:rsid w:val="3DF3C30C"/>
    <w:rsid w:val="3DF955A4"/>
    <w:rsid w:val="3E0BD9E4"/>
    <w:rsid w:val="3E0D646A"/>
    <w:rsid w:val="3E14F69C"/>
    <w:rsid w:val="3E18B7C8"/>
    <w:rsid w:val="3E2FE4E7"/>
    <w:rsid w:val="3E5D8D65"/>
    <w:rsid w:val="3E65242B"/>
    <w:rsid w:val="3E67B420"/>
    <w:rsid w:val="3E7A775F"/>
    <w:rsid w:val="3E895E41"/>
    <w:rsid w:val="3E8B7E39"/>
    <w:rsid w:val="3E8CB09F"/>
    <w:rsid w:val="3E9A52BC"/>
    <w:rsid w:val="3EA2E1E1"/>
    <w:rsid w:val="3EBB3BE4"/>
    <w:rsid w:val="3EEA4A4A"/>
    <w:rsid w:val="3EEB3B2B"/>
    <w:rsid w:val="3EF55F59"/>
    <w:rsid w:val="3EFAB461"/>
    <w:rsid w:val="3F028E06"/>
    <w:rsid w:val="3F2A94D7"/>
    <w:rsid w:val="3F36BEF5"/>
    <w:rsid w:val="3F52CAB7"/>
    <w:rsid w:val="3F7BAE83"/>
    <w:rsid w:val="3F8EC9ED"/>
    <w:rsid w:val="3FA3E001"/>
    <w:rsid w:val="3FCCFE20"/>
    <w:rsid w:val="3FD90872"/>
    <w:rsid w:val="3FE26326"/>
    <w:rsid w:val="3FE67DB8"/>
    <w:rsid w:val="3FFB86DF"/>
    <w:rsid w:val="4002E4CF"/>
    <w:rsid w:val="40079CDA"/>
    <w:rsid w:val="4017CEDC"/>
    <w:rsid w:val="403E93DE"/>
    <w:rsid w:val="403E9640"/>
    <w:rsid w:val="404179E1"/>
    <w:rsid w:val="407A4A2F"/>
    <w:rsid w:val="408FB76A"/>
    <w:rsid w:val="409866F6"/>
    <w:rsid w:val="40C067F5"/>
    <w:rsid w:val="40C4EBFC"/>
    <w:rsid w:val="40CF33E0"/>
    <w:rsid w:val="40D327EC"/>
    <w:rsid w:val="40DE4DC9"/>
    <w:rsid w:val="41011DB5"/>
    <w:rsid w:val="410D9804"/>
    <w:rsid w:val="4127AEE7"/>
    <w:rsid w:val="412FF20F"/>
    <w:rsid w:val="41697FB5"/>
    <w:rsid w:val="416ABEDC"/>
    <w:rsid w:val="4172417E"/>
    <w:rsid w:val="418659AD"/>
    <w:rsid w:val="419E28D1"/>
    <w:rsid w:val="41A4DEB9"/>
    <w:rsid w:val="41AA5EC3"/>
    <w:rsid w:val="41B2F15A"/>
    <w:rsid w:val="41B4BAEC"/>
    <w:rsid w:val="41E77951"/>
    <w:rsid w:val="41ED6B12"/>
    <w:rsid w:val="41F4EFCC"/>
    <w:rsid w:val="42011343"/>
    <w:rsid w:val="420598EB"/>
    <w:rsid w:val="42132F8A"/>
    <w:rsid w:val="422F8F70"/>
    <w:rsid w:val="423EBFA8"/>
    <w:rsid w:val="424C6F96"/>
    <w:rsid w:val="424E7BF1"/>
    <w:rsid w:val="424F7453"/>
    <w:rsid w:val="4261D6F0"/>
    <w:rsid w:val="426BCE17"/>
    <w:rsid w:val="429CF6CB"/>
    <w:rsid w:val="429E78F1"/>
    <w:rsid w:val="42B7BF10"/>
    <w:rsid w:val="42C9AB13"/>
    <w:rsid w:val="42DB45E0"/>
    <w:rsid w:val="430D4CCC"/>
    <w:rsid w:val="434AAE0D"/>
    <w:rsid w:val="4354B193"/>
    <w:rsid w:val="435FD0A6"/>
    <w:rsid w:val="4381DAC7"/>
    <w:rsid w:val="43920870"/>
    <w:rsid w:val="4394DEF7"/>
    <w:rsid w:val="439A6392"/>
    <w:rsid w:val="43CD4360"/>
    <w:rsid w:val="43CE57C5"/>
    <w:rsid w:val="4408FDE7"/>
    <w:rsid w:val="440C6A5C"/>
    <w:rsid w:val="4414C896"/>
    <w:rsid w:val="44184FD4"/>
    <w:rsid w:val="4428CB42"/>
    <w:rsid w:val="4463C5E8"/>
    <w:rsid w:val="446E5A9C"/>
    <w:rsid w:val="4478DC24"/>
    <w:rsid w:val="44B1365C"/>
    <w:rsid w:val="44D5416A"/>
    <w:rsid w:val="44EB4790"/>
    <w:rsid w:val="45218E3A"/>
    <w:rsid w:val="453F74D1"/>
    <w:rsid w:val="45401AEB"/>
    <w:rsid w:val="45457F28"/>
    <w:rsid w:val="4559E6C7"/>
    <w:rsid w:val="455A851D"/>
    <w:rsid w:val="457A6489"/>
    <w:rsid w:val="457B4357"/>
    <w:rsid w:val="45855092"/>
    <w:rsid w:val="4597B862"/>
    <w:rsid w:val="45A71016"/>
    <w:rsid w:val="45B9DEBF"/>
    <w:rsid w:val="45CA931B"/>
    <w:rsid w:val="45DA8F77"/>
    <w:rsid w:val="45ED168F"/>
    <w:rsid w:val="45F1EB75"/>
    <w:rsid w:val="45FBE24D"/>
    <w:rsid w:val="4616D4E4"/>
    <w:rsid w:val="461848FD"/>
    <w:rsid w:val="4640ABA6"/>
    <w:rsid w:val="4643321E"/>
    <w:rsid w:val="464CE223"/>
    <w:rsid w:val="464EEE6D"/>
    <w:rsid w:val="46525F61"/>
    <w:rsid w:val="46637639"/>
    <w:rsid w:val="4664B118"/>
    <w:rsid w:val="46702482"/>
    <w:rsid w:val="467B5258"/>
    <w:rsid w:val="467DF25D"/>
    <w:rsid w:val="469046A0"/>
    <w:rsid w:val="4690FE79"/>
    <w:rsid w:val="4694852D"/>
    <w:rsid w:val="46968F64"/>
    <w:rsid w:val="46A85109"/>
    <w:rsid w:val="46AFE164"/>
    <w:rsid w:val="46DDFED6"/>
    <w:rsid w:val="46E4721C"/>
    <w:rsid w:val="46EA71F9"/>
    <w:rsid w:val="46EDE860"/>
    <w:rsid w:val="4703D86F"/>
    <w:rsid w:val="470CCC69"/>
    <w:rsid w:val="474AD591"/>
    <w:rsid w:val="4757ADBF"/>
    <w:rsid w:val="477929CB"/>
    <w:rsid w:val="479CABA1"/>
    <w:rsid w:val="479DC9C4"/>
    <w:rsid w:val="47A02162"/>
    <w:rsid w:val="47A55DC8"/>
    <w:rsid w:val="47D90860"/>
    <w:rsid w:val="47EED7CC"/>
    <w:rsid w:val="48033F8F"/>
    <w:rsid w:val="4811FD10"/>
    <w:rsid w:val="4826BE07"/>
    <w:rsid w:val="4828146C"/>
    <w:rsid w:val="48415E42"/>
    <w:rsid w:val="484DBAFC"/>
    <w:rsid w:val="484F1F94"/>
    <w:rsid w:val="484F8F99"/>
    <w:rsid w:val="4859B675"/>
    <w:rsid w:val="48783958"/>
    <w:rsid w:val="48B522E0"/>
    <w:rsid w:val="48B647BA"/>
    <w:rsid w:val="4906DB36"/>
    <w:rsid w:val="491BC633"/>
    <w:rsid w:val="491F5F5F"/>
    <w:rsid w:val="4927AAD4"/>
    <w:rsid w:val="4929C40B"/>
    <w:rsid w:val="4933436C"/>
    <w:rsid w:val="493DB689"/>
    <w:rsid w:val="494497A7"/>
    <w:rsid w:val="49478380"/>
    <w:rsid w:val="494E0CFE"/>
    <w:rsid w:val="49600B4E"/>
    <w:rsid w:val="498721D5"/>
    <w:rsid w:val="49882229"/>
    <w:rsid w:val="498A5100"/>
    <w:rsid w:val="498ED103"/>
    <w:rsid w:val="49A74D4E"/>
    <w:rsid w:val="49AB0082"/>
    <w:rsid w:val="49C72628"/>
    <w:rsid w:val="49C86CE5"/>
    <w:rsid w:val="49DBFBE8"/>
    <w:rsid w:val="49E027A4"/>
    <w:rsid w:val="49F197C6"/>
    <w:rsid w:val="49FB093C"/>
    <w:rsid w:val="49FF3FDE"/>
    <w:rsid w:val="4A0979FD"/>
    <w:rsid w:val="4A127A74"/>
    <w:rsid w:val="4A26B832"/>
    <w:rsid w:val="4A358C04"/>
    <w:rsid w:val="4A3E2C83"/>
    <w:rsid w:val="4A45D8A2"/>
    <w:rsid w:val="4A518614"/>
    <w:rsid w:val="4A5ADF72"/>
    <w:rsid w:val="4A6DCB6C"/>
    <w:rsid w:val="4A8E4B73"/>
    <w:rsid w:val="4A955753"/>
    <w:rsid w:val="4AB0FA3A"/>
    <w:rsid w:val="4AB1AD1F"/>
    <w:rsid w:val="4AC0361D"/>
    <w:rsid w:val="4AD37F6F"/>
    <w:rsid w:val="4B3ADBA7"/>
    <w:rsid w:val="4B3FBE91"/>
    <w:rsid w:val="4B50C0DE"/>
    <w:rsid w:val="4B6382A6"/>
    <w:rsid w:val="4B64D368"/>
    <w:rsid w:val="4B722445"/>
    <w:rsid w:val="4BDE36D2"/>
    <w:rsid w:val="4BF32450"/>
    <w:rsid w:val="4BFD0C68"/>
    <w:rsid w:val="4C176130"/>
    <w:rsid w:val="4C3B45E7"/>
    <w:rsid w:val="4C42CC0E"/>
    <w:rsid w:val="4C4B6978"/>
    <w:rsid w:val="4C5D6202"/>
    <w:rsid w:val="4C69D705"/>
    <w:rsid w:val="4C74D7BA"/>
    <w:rsid w:val="4C7BC973"/>
    <w:rsid w:val="4C8EE0FB"/>
    <w:rsid w:val="4C9FA705"/>
    <w:rsid w:val="4CAC4869"/>
    <w:rsid w:val="4CAD2B95"/>
    <w:rsid w:val="4CB26C5A"/>
    <w:rsid w:val="4CBE0EA6"/>
    <w:rsid w:val="4CCEEEA3"/>
    <w:rsid w:val="4CD8F81C"/>
    <w:rsid w:val="4CE5A739"/>
    <w:rsid w:val="4CEC3D28"/>
    <w:rsid w:val="4CEEA2D2"/>
    <w:rsid w:val="4CFA7ABB"/>
    <w:rsid w:val="4D132615"/>
    <w:rsid w:val="4D1E4DF1"/>
    <w:rsid w:val="4D42174A"/>
    <w:rsid w:val="4D4FBF9F"/>
    <w:rsid w:val="4DA71721"/>
    <w:rsid w:val="4DB4B7C1"/>
    <w:rsid w:val="4DD93577"/>
    <w:rsid w:val="4DE6D35F"/>
    <w:rsid w:val="4DF1044F"/>
    <w:rsid w:val="4E120B69"/>
    <w:rsid w:val="4E2A4506"/>
    <w:rsid w:val="4E2A55E6"/>
    <w:rsid w:val="4E2DD7E5"/>
    <w:rsid w:val="4E45A825"/>
    <w:rsid w:val="4E492F1A"/>
    <w:rsid w:val="4E53002F"/>
    <w:rsid w:val="4E6021A0"/>
    <w:rsid w:val="4E627C18"/>
    <w:rsid w:val="4E62ADC3"/>
    <w:rsid w:val="4E64607C"/>
    <w:rsid w:val="4E99E4C1"/>
    <w:rsid w:val="4E9A35B0"/>
    <w:rsid w:val="4E9C35E9"/>
    <w:rsid w:val="4E9D9C52"/>
    <w:rsid w:val="4EA14A75"/>
    <w:rsid w:val="4ED6853E"/>
    <w:rsid w:val="4EDB804F"/>
    <w:rsid w:val="4EDC5D4C"/>
    <w:rsid w:val="4F06D132"/>
    <w:rsid w:val="4F18B903"/>
    <w:rsid w:val="4F1B856F"/>
    <w:rsid w:val="4F253C94"/>
    <w:rsid w:val="4F2DEE0A"/>
    <w:rsid w:val="4F2EF03C"/>
    <w:rsid w:val="4F327C60"/>
    <w:rsid w:val="4F3983E4"/>
    <w:rsid w:val="4F57C849"/>
    <w:rsid w:val="4F5B4ACD"/>
    <w:rsid w:val="4F6B4CB9"/>
    <w:rsid w:val="4F80C724"/>
    <w:rsid w:val="4F869D68"/>
    <w:rsid w:val="4F8EC97E"/>
    <w:rsid w:val="4F9D7702"/>
    <w:rsid w:val="4FAC6C02"/>
    <w:rsid w:val="4FF1EFBC"/>
    <w:rsid w:val="4FFE995F"/>
    <w:rsid w:val="50010882"/>
    <w:rsid w:val="5002F7C9"/>
    <w:rsid w:val="500CBA2C"/>
    <w:rsid w:val="50123B4F"/>
    <w:rsid w:val="501274A0"/>
    <w:rsid w:val="5012B525"/>
    <w:rsid w:val="50322E6C"/>
    <w:rsid w:val="5041098A"/>
    <w:rsid w:val="5043ED97"/>
    <w:rsid w:val="504B0E41"/>
    <w:rsid w:val="504ED960"/>
    <w:rsid w:val="5051C1E0"/>
    <w:rsid w:val="50740D4D"/>
    <w:rsid w:val="5080ECC6"/>
    <w:rsid w:val="508C1024"/>
    <w:rsid w:val="509F162B"/>
    <w:rsid w:val="509F80B0"/>
    <w:rsid w:val="50B3438C"/>
    <w:rsid w:val="50EF212E"/>
    <w:rsid w:val="50F03BA7"/>
    <w:rsid w:val="50FF9F48"/>
    <w:rsid w:val="5125BADB"/>
    <w:rsid w:val="513598E8"/>
    <w:rsid w:val="5168FC85"/>
    <w:rsid w:val="51C13A06"/>
    <w:rsid w:val="51E591AB"/>
    <w:rsid w:val="51E87065"/>
    <w:rsid w:val="5215331F"/>
    <w:rsid w:val="523CEBEA"/>
    <w:rsid w:val="5244C7DA"/>
    <w:rsid w:val="5245C93E"/>
    <w:rsid w:val="5249D6BD"/>
    <w:rsid w:val="524ECFBC"/>
    <w:rsid w:val="52601674"/>
    <w:rsid w:val="526DDFD0"/>
    <w:rsid w:val="529C704D"/>
    <w:rsid w:val="52A47247"/>
    <w:rsid w:val="52C90B68"/>
    <w:rsid w:val="52D3F4F5"/>
    <w:rsid w:val="52D4AFF4"/>
    <w:rsid w:val="52E694FB"/>
    <w:rsid w:val="52F67B0F"/>
    <w:rsid w:val="530DA993"/>
    <w:rsid w:val="53221810"/>
    <w:rsid w:val="53398359"/>
    <w:rsid w:val="5345A1E3"/>
    <w:rsid w:val="5348D724"/>
    <w:rsid w:val="53701A9A"/>
    <w:rsid w:val="5376C9EE"/>
    <w:rsid w:val="537E0BDD"/>
    <w:rsid w:val="539E6E2B"/>
    <w:rsid w:val="53AEE0A1"/>
    <w:rsid w:val="53C999DB"/>
    <w:rsid w:val="53CBAC15"/>
    <w:rsid w:val="53EB4603"/>
    <w:rsid w:val="53F591A6"/>
    <w:rsid w:val="54346D87"/>
    <w:rsid w:val="543584B1"/>
    <w:rsid w:val="5435CEBA"/>
    <w:rsid w:val="544DA362"/>
    <w:rsid w:val="545A1517"/>
    <w:rsid w:val="546D6039"/>
    <w:rsid w:val="54754365"/>
    <w:rsid w:val="54916046"/>
    <w:rsid w:val="5494A665"/>
    <w:rsid w:val="549BA307"/>
    <w:rsid w:val="54B4C25E"/>
    <w:rsid w:val="54B730EB"/>
    <w:rsid w:val="54D5B30D"/>
    <w:rsid w:val="54DDB4B0"/>
    <w:rsid w:val="54F81932"/>
    <w:rsid w:val="54FB0965"/>
    <w:rsid w:val="55197C48"/>
    <w:rsid w:val="552D5F50"/>
    <w:rsid w:val="55416361"/>
    <w:rsid w:val="557BB9F2"/>
    <w:rsid w:val="5587EBE5"/>
    <w:rsid w:val="5589FF1B"/>
    <w:rsid w:val="55953BEA"/>
    <w:rsid w:val="55A3461F"/>
    <w:rsid w:val="55B11752"/>
    <w:rsid w:val="55C7CB96"/>
    <w:rsid w:val="55CFDF7B"/>
    <w:rsid w:val="55D53776"/>
    <w:rsid w:val="55FA5E05"/>
    <w:rsid w:val="56061181"/>
    <w:rsid w:val="56412F8B"/>
    <w:rsid w:val="564E6623"/>
    <w:rsid w:val="564E8E83"/>
    <w:rsid w:val="564F34EA"/>
    <w:rsid w:val="565FE1DA"/>
    <w:rsid w:val="5676F258"/>
    <w:rsid w:val="5688417A"/>
    <w:rsid w:val="568C21E9"/>
    <w:rsid w:val="56993060"/>
    <w:rsid w:val="56AA85F9"/>
    <w:rsid w:val="56AC0B29"/>
    <w:rsid w:val="56B296B1"/>
    <w:rsid w:val="56B2BAA2"/>
    <w:rsid w:val="56BBBAD5"/>
    <w:rsid w:val="56BC1555"/>
    <w:rsid w:val="56C47182"/>
    <w:rsid w:val="56C8DAD2"/>
    <w:rsid w:val="56CB49A5"/>
    <w:rsid w:val="56CEAA44"/>
    <w:rsid w:val="570F94FA"/>
    <w:rsid w:val="57187B10"/>
    <w:rsid w:val="571E5C73"/>
    <w:rsid w:val="57692301"/>
    <w:rsid w:val="5773E37F"/>
    <w:rsid w:val="577B2AF0"/>
    <w:rsid w:val="57827B57"/>
    <w:rsid w:val="579816BB"/>
    <w:rsid w:val="579A9769"/>
    <w:rsid w:val="57B6D175"/>
    <w:rsid w:val="57C38F88"/>
    <w:rsid w:val="57DC6A28"/>
    <w:rsid w:val="57EC5CA6"/>
    <w:rsid w:val="5807002B"/>
    <w:rsid w:val="580BDFA3"/>
    <w:rsid w:val="58240ECE"/>
    <w:rsid w:val="5852A456"/>
    <w:rsid w:val="58850C13"/>
    <w:rsid w:val="58855AA0"/>
    <w:rsid w:val="58856362"/>
    <w:rsid w:val="5889332E"/>
    <w:rsid w:val="58ADAC88"/>
    <w:rsid w:val="59122925"/>
    <w:rsid w:val="59165E46"/>
    <w:rsid w:val="591A72EC"/>
    <w:rsid w:val="5928B666"/>
    <w:rsid w:val="593BABBC"/>
    <w:rsid w:val="59496950"/>
    <w:rsid w:val="594ED0C9"/>
    <w:rsid w:val="5950196A"/>
    <w:rsid w:val="5963DCA5"/>
    <w:rsid w:val="5965FD7A"/>
    <w:rsid w:val="5989B5ED"/>
    <w:rsid w:val="599D2489"/>
    <w:rsid w:val="59D27989"/>
    <w:rsid w:val="59E17434"/>
    <w:rsid w:val="5A37CBC9"/>
    <w:rsid w:val="5A63714A"/>
    <w:rsid w:val="5A7FE746"/>
    <w:rsid w:val="5A97A3F1"/>
    <w:rsid w:val="5AA4EF4B"/>
    <w:rsid w:val="5AAD9E80"/>
    <w:rsid w:val="5AB322C0"/>
    <w:rsid w:val="5ABC6D28"/>
    <w:rsid w:val="5AD3A2AA"/>
    <w:rsid w:val="5AE50109"/>
    <w:rsid w:val="5AF09318"/>
    <w:rsid w:val="5B338B0D"/>
    <w:rsid w:val="5B54BFAC"/>
    <w:rsid w:val="5B5F3AC8"/>
    <w:rsid w:val="5B77318D"/>
    <w:rsid w:val="5B96DF1A"/>
    <w:rsid w:val="5B9A2343"/>
    <w:rsid w:val="5B9ED6B4"/>
    <w:rsid w:val="5BBA0660"/>
    <w:rsid w:val="5BC173B8"/>
    <w:rsid w:val="5BF4A7E5"/>
    <w:rsid w:val="5C04A9EF"/>
    <w:rsid w:val="5C224295"/>
    <w:rsid w:val="5C456A53"/>
    <w:rsid w:val="5C495113"/>
    <w:rsid w:val="5C5E7935"/>
    <w:rsid w:val="5C8DF8D0"/>
    <w:rsid w:val="5C8E096B"/>
    <w:rsid w:val="5C8F9B85"/>
    <w:rsid w:val="5C99373E"/>
    <w:rsid w:val="5CB59C02"/>
    <w:rsid w:val="5CBF53F7"/>
    <w:rsid w:val="5CDA0EF0"/>
    <w:rsid w:val="5CDA97F9"/>
    <w:rsid w:val="5CE602F3"/>
    <w:rsid w:val="5CF09EC3"/>
    <w:rsid w:val="5D003EC6"/>
    <w:rsid w:val="5D0478DA"/>
    <w:rsid w:val="5D04D0EF"/>
    <w:rsid w:val="5D04FA72"/>
    <w:rsid w:val="5D055202"/>
    <w:rsid w:val="5D1998F1"/>
    <w:rsid w:val="5D7B3338"/>
    <w:rsid w:val="5D7F2755"/>
    <w:rsid w:val="5DA67C69"/>
    <w:rsid w:val="5DACBE4F"/>
    <w:rsid w:val="5DC0403A"/>
    <w:rsid w:val="5E11E453"/>
    <w:rsid w:val="5E5FCAB4"/>
    <w:rsid w:val="5E6DD64D"/>
    <w:rsid w:val="5E70D9A9"/>
    <w:rsid w:val="5E785595"/>
    <w:rsid w:val="5E8D2A27"/>
    <w:rsid w:val="5E920BAE"/>
    <w:rsid w:val="5EA6A76A"/>
    <w:rsid w:val="5EAAB216"/>
    <w:rsid w:val="5EB9122E"/>
    <w:rsid w:val="5EC79371"/>
    <w:rsid w:val="5ECF0F3F"/>
    <w:rsid w:val="5ED9C4CA"/>
    <w:rsid w:val="5EDF4062"/>
    <w:rsid w:val="5F0ADF80"/>
    <w:rsid w:val="5F313244"/>
    <w:rsid w:val="5F544CDE"/>
    <w:rsid w:val="5F576D43"/>
    <w:rsid w:val="5F72640D"/>
    <w:rsid w:val="5F7BF0DA"/>
    <w:rsid w:val="5F9A4853"/>
    <w:rsid w:val="5FBB95D8"/>
    <w:rsid w:val="5FDFA623"/>
    <w:rsid w:val="5FF5DD0D"/>
    <w:rsid w:val="5FFAC18B"/>
    <w:rsid w:val="6010E220"/>
    <w:rsid w:val="601FF03E"/>
    <w:rsid w:val="604DD901"/>
    <w:rsid w:val="6055526D"/>
    <w:rsid w:val="609951DC"/>
    <w:rsid w:val="609B18E8"/>
    <w:rsid w:val="60B4BC19"/>
    <w:rsid w:val="60C50FA0"/>
    <w:rsid w:val="60C8498B"/>
    <w:rsid w:val="60EB67A0"/>
    <w:rsid w:val="60ECB59B"/>
    <w:rsid w:val="6102029E"/>
    <w:rsid w:val="611050C3"/>
    <w:rsid w:val="6132E175"/>
    <w:rsid w:val="6143F059"/>
    <w:rsid w:val="6147B374"/>
    <w:rsid w:val="615577B6"/>
    <w:rsid w:val="61AED4BE"/>
    <w:rsid w:val="61C08481"/>
    <w:rsid w:val="61D241BB"/>
    <w:rsid w:val="621BFE13"/>
    <w:rsid w:val="62280423"/>
    <w:rsid w:val="62355E89"/>
    <w:rsid w:val="624ED67E"/>
    <w:rsid w:val="624EED1D"/>
    <w:rsid w:val="62554F9F"/>
    <w:rsid w:val="6273D6DE"/>
    <w:rsid w:val="6297E6B6"/>
    <w:rsid w:val="629A8BDA"/>
    <w:rsid w:val="6316C9DE"/>
    <w:rsid w:val="63272035"/>
    <w:rsid w:val="633B38E4"/>
    <w:rsid w:val="63691395"/>
    <w:rsid w:val="63755E2A"/>
    <w:rsid w:val="63A00979"/>
    <w:rsid w:val="63A1BF4F"/>
    <w:rsid w:val="63B20A7E"/>
    <w:rsid w:val="63DF9435"/>
    <w:rsid w:val="63E1C915"/>
    <w:rsid w:val="63E97996"/>
    <w:rsid w:val="63FD63FF"/>
    <w:rsid w:val="63FEEC9C"/>
    <w:rsid w:val="641E1D58"/>
    <w:rsid w:val="6421AB1A"/>
    <w:rsid w:val="642C2C69"/>
    <w:rsid w:val="646D0E56"/>
    <w:rsid w:val="646FF924"/>
    <w:rsid w:val="64704B1D"/>
    <w:rsid w:val="64726A15"/>
    <w:rsid w:val="64B87645"/>
    <w:rsid w:val="64ED4586"/>
    <w:rsid w:val="6515C2CC"/>
    <w:rsid w:val="65191F52"/>
    <w:rsid w:val="6536DB53"/>
    <w:rsid w:val="6537404F"/>
    <w:rsid w:val="65452C73"/>
    <w:rsid w:val="6554788D"/>
    <w:rsid w:val="6582DC5B"/>
    <w:rsid w:val="65857679"/>
    <w:rsid w:val="65B7FD94"/>
    <w:rsid w:val="65C9CBA3"/>
    <w:rsid w:val="65D9BF0D"/>
    <w:rsid w:val="65EFD9C9"/>
    <w:rsid w:val="661854DE"/>
    <w:rsid w:val="66362446"/>
    <w:rsid w:val="663C6C93"/>
    <w:rsid w:val="664E0644"/>
    <w:rsid w:val="6667245B"/>
    <w:rsid w:val="668D73D0"/>
    <w:rsid w:val="669DA494"/>
    <w:rsid w:val="669E8C1F"/>
    <w:rsid w:val="66AA0A5E"/>
    <w:rsid w:val="66AB8F26"/>
    <w:rsid w:val="66C5423F"/>
    <w:rsid w:val="66E911D2"/>
    <w:rsid w:val="66FACDD0"/>
    <w:rsid w:val="671C89F1"/>
    <w:rsid w:val="671E5038"/>
    <w:rsid w:val="6745B184"/>
    <w:rsid w:val="678E02DD"/>
    <w:rsid w:val="679664BE"/>
    <w:rsid w:val="679B3C0E"/>
    <w:rsid w:val="67A6E9DC"/>
    <w:rsid w:val="67AC1A3B"/>
    <w:rsid w:val="67C60D9C"/>
    <w:rsid w:val="67C95C9D"/>
    <w:rsid w:val="67E16AB1"/>
    <w:rsid w:val="68001AB8"/>
    <w:rsid w:val="68175331"/>
    <w:rsid w:val="68340948"/>
    <w:rsid w:val="684B839B"/>
    <w:rsid w:val="6850B73E"/>
    <w:rsid w:val="687504FC"/>
    <w:rsid w:val="6875EDA7"/>
    <w:rsid w:val="688CB257"/>
    <w:rsid w:val="68B69055"/>
    <w:rsid w:val="68C48DA5"/>
    <w:rsid w:val="68C5EDDA"/>
    <w:rsid w:val="68FACB31"/>
    <w:rsid w:val="6908E93E"/>
    <w:rsid w:val="692931C8"/>
    <w:rsid w:val="6945D58D"/>
    <w:rsid w:val="69530C75"/>
    <w:rsid w:val="695FB0F0"/>
    <w:rsid w:val="696A9519"/>
    <w:rsid w:val="696C2CD3"/>
    <w:rsid w:val="697CC826"/>
    <w:rsid w:val="69CDD065"/>
    <w:rsid w:val="69D3EBB4"/>
    <w:rsid w:val="69D943DE"/>
    <w:rsid w:val="69F238D3"/>
    <w:rsid w:val="6A0F3ED0"/>
    <w:rsid w:val="6A151ACE"/>
    <w:rsid w:val="6A21099D"/>
    <w:rsid w:val="6A2DAAC8"/>
    <w:rsid w:val="6A4D6A54"/>
    <w:rsid w:val="6A7AF366"/>
    <w:rsid w:val="6A895BD5"/>
    <w:rsid w:val="6A99F05D"/>
    <w:rsid w:val="6AF013E8"/>
    <w:rsid w:val="6AF2F07B"/>
    <w:rsid w:val="6B06566A"/>
    <w:rsid w:val="6B243D58"/>
    <w:rsid w:val="6B31F31D"/>
    <w:rsid w:val="6B348C4D"/>
    <w:rsid w:val="6B47C536"/>
    <w:rsid w:val="6B4E4B0E"/>
    <w:rsid w:val="6B5BFE84"/>
    <w:rsid w:val="6B5F3FD2"/>
    <w:rsid w:val="6B65AF59"/>
    <w:rsid w:val="6B739E8B"/>
    <w:rsid w:val="6B865078"/>
    <w:rsid w:val="6B9643D3"/>
    <w:rsid w:val="6B9B87E6"/>
    <w:rsid w:val="6BAC43FF"/>
    <w:rsid w:val="6BBD87B6"/>
    <w:rsid w:val="6BC33C76"/>
    <w:rsid w:val="6BC74087"/>
    <w:rsid w:val="6BC7C6F4"/>
    <w:rsid w:val="6BD2D1F2"/>
    <w:rsid w:val="6C074FF1"/>
    <w:rsid w:val="6C1B41EE"/>
    <w:rsid w:val="6C33702E"/>
    <w:rsid w:val="6C3E007F"/>
    <w:rsid w:val="6C49264C"/>
    <w:rsid w:val="6C4973D5"/>
    <w:rsid w:val="6C55C6BE"/>
    <w:rsid w:val="6C5B938B"/>
    <w:rsid w:val="6C66814C"/>
    <w:rsid w:val="6C832B27"/>
    <w:rsid w:val="6C949809"/>
    <w:rsid w:val="6C95E13B"/>
    <w:rsid w:val="6CD6B7C7"/>
    <w:rsid w:val="6CE0B6E1"/>
    <w:rsid w:val="6D056F06"/>
    <w:rsid w:val="6D11E412"/>
    <w:rsid w:val="6D2E7ABA"/>
    <w:rsid w:val="6D42A610"/>
    <w:rsid w:val="6D5900AC"/>
    <w:rsid w:val="6D7C5BB5"/>
    <w:rsid w:val="6D871B36"/>
    <w:rsid w:val="6D8D4E9C"/>
    <w:rsid w:val="6D962E2B"/>
    <w:rsid w:val="6D999AB2"/>
    <w:rsid w:val="6DA370F0"/>
    <w:rsid w:val="6DAC50B4"/>
    <w:rsid w:val="6DB9FA99"/>
    <w:rsid w:val="6DBE4D69"/>
    <w:rsid w:val="6DC6AF67"/>
    <w:rsid w:val="6DCDA97A"/>
    <w:rsid w:val="6DFAB019"/>
    <w:rsid w:val="6DFD8C20"/>
    <w:rsid w:val="6E056945"/>
    <w:rsid w:val="6E22979D"/>
    <w:rsid w:val="6E37F6DE"/>
    <w:rsid w:val="6E5842EC"/>
    <w:rsid w:val="6E5C9C1C"/>
    <w:rsid w:val="6E627F5C"/>
    <w:rsid w:val="6E7FDD5F"/>
    <w:rsid w:val="6E8DDBCE"/>
    <w:rsid w:val="6E8EE5FB"/>
    <w:rsid w:val="6E929C4B"/>
    <w:rsid w:val="6E92F286"/>
    <w:rsid w:val="6E9638AA"/>
    <w:rsid w:val="6EA26049"/>
    <w:rsid w:val="6EB99E93"/>
    <w:rsid w:val="6EBBBEDF"/>
    <w:rsid w:val="6ECC6AE2"/>
    <w:rsid w:val="6EE9A1A6"/>
    <w:rsid w:val="6EEBFA3A"/>
    <w:rsid w:val="6F1F441D"/>
    <w:rsid w:val="6F26499A"/>
    <w:rsid w:val="6F29F15D"/>
    <w:rsid w:val="6F6051DF"/>
    <w:rsid w:val="6F67CF3F"/>
    <w:rsid w:val="6F7883C3"/>
    <w:rsid w:val="6F7EFD87"/>
    <w:rsid w:val="6FB646D2"/>
    <w:rsid w:val="6FC49E00"/>
    <w:rsid w:val="6FCB3161"/>
    <w:rsid w:val="6FEAA67A"/>
    <w:rsid w:val="703AA30D"/>
    <w:rsid w:val="705140F6"/>
    <w:rsid w:val="70551623"/>
    <w:rsid w:val="70562616"/>
    <w:rsid w:val="7057374E"/>
    <w:rsid w:val="705BA4E6"/>
    <w:rsid w:val="705C9A59"/>
    <w:rsid w:val="70648815"/>
    <w:rsid w:val="7064CD15"/>
    <w:rsid w:val="706AD364"/>
    <w:rsid w:val="70814C9D"/>
    <w:rsid w:val="7090AE23"/>
    <w:rsid w:val="70B61633"/>
    <w:rsid w:val="70C5890A"/>
    <w:rsid w:val="70CD02C0"/>
    <w:rsid w:val="70FB88DA"/>
    <w:rsid w:val="70FD6E37"/>
    <w:rsid w:val="710518AB"/>
    <w:rsid w:val="7124DE54"/>
    <w:rsid w:val="7153FE15"/>
    <w:rsid w:val="71571345"/>
    <w:rsid w:val="715D17A9"/>
    <w:rsid w:val="715E7DB4"/>
    <w:rsid w:val="716457C3"/>
    <w:rsid w:val="717D1674"/>
    <w:rsid w:val="718B64EC"/>
    <w:rsid w:val="719DB81E"/>
    <w:rsid w:val="71A586B5"/>
    <w:rsid w:val="71BB7733"/>
    <w:rsid w:val="71D2F63E"/>
    <w:rsid w:val="71D4EE52"/>
    <w:rsid w:val="71D6C91D"/>
    <w:rsid w:val="71EB22E3"/>
    <w:rsid w:val="71F359C8"/>
    <w:rsid w:val="7208623A"/>
    <w:rsid w:val="7208FD5C"/>
    <w:rsid w:val="7209A7EF"/>
    <w:rsid w:val="7223D8C6"/>
    <w:rsid w:val="724BF95A"/>
    <w:rsid w:val="726433B4"/>
    <w:rsid w:val="726B9B29"/>
    <w:rsid w:val="7273298C"/>
    <w:rsid w:val="7278A575"/>
    <w:rsid w:val="7295CDB1"/>
    <w:rsid w:val="72995F05"/>
    <w:rsid w:val="72B4E4ED"/>
    <w:rsid w:val="72EBAFE4"/>
    <w:rsid w:val="730C716C"/>
    <w:rsid w:val="730DCB76"/>
    <w:rsid w:val="73221324"/>
    <w:rsid w:val="7330EBD5"/>
    <w:rsid w:val="73403A37"/>
    <w:rsid w:val="7382A4EC"/>
    <w:rsid w:val="739EE7EB"/>
    <w:rsid w:val="73AFF273"/>
    <w:rsid w:val="73F1833C"/>
    <w:rsid w:val="74200533"/>
    <w:rsid w:val="74509AAE"/>
    <w:rsid w:val="7457F131"/>
    <w:rsid w:val="745A024C"/>
    <w:rsid w:val="747B651E"/>
    <w:rsid w:val="748220A8"/>
    <w:rsid w:val="7486ECCE"/>
    <w:rsid w:val="7488E887"/>
    <w:rsid w:val="748E8F4F"/>
    <w:rsid w:val="7496E8A7"/>
    <w:rsid w:val="74B323F9"/>
    <w:rsid w:val="7524167F"/>
    <w:rsid w:val="7537937D"/>
    <w:rsid w:val="754D3A7D"/>
    <w:rsid w:val="75509488"/>
    <w:rsid w:val="755141B7"/>
    <w:rsid w:val="755E6587"/>
    <w:rsid w:val="757A3CE9"/>
    <w:rsid w:val="759A8E5A"/>
    <w:rsid w:val="75C7C5B2"/>
    <w:rsid w:val="75CB0294"/>
    <w:rsid w:val="75EAA3ED"/>
    <w:rsid w:val="75EE1E76"/>
    <w:rsid w:val="75F2CE8A"/>
    <w:rsid w:val="7606C907"/>
    <w:rsid w:val="760ED0AE"/>
    <w:rsid w:val="76195544"/>
    <w:rsid w:val="7634368A"/>
    <w:rsid w:val="7641E7C8"/>
    <w:rsid w:val="76434E4B"/>
    <w:rsid w:val="764CF4C4"/>
    <w:rsid w:val="766E10A1"/>
    <w:rsid w:val="76701304"/>
    <w:rsid w:val="768667EA"/>
    <w:rsid w:val="76962338"/>
    <w:rsid w:val="769FD430"/>
    <w:rsid w:val="76C52D4F"/>
    <w:rsid w:val="76D28D48"/>
    <w:rsid w:val="76FBC90A"/>
    <w:rsid w:val="770353B2"/>
    <w:rsid w:val="770F6F13"/>
    <w:rsid w:val="773EB94E"/>
    <w:rsid w:val="774EEE35"/>
    <w:rsid w:val="777BA870"/>
    <w:rsid w:val="7797D633"/>
    <w:rsid w:val="77A1E379"/>
    <w:rsid w:val="77AE52B6"/>
    <w:rsid w:val="77C51380"/>
    <w:rsid w:val="77CE0750"/>
    <w:rsid w:val="77D37607"/>
    <w:rsid w:val="77D66200"/>
    <w:rsid w:val="77E7DB7C"/>
    <w:rsid w:val="77EBAB5A"/>
    <w:rsid w:val="77F51397"/>
    <w:rsid w:val="77F66CD9"/>
    <w:rsid w:val="7805199B"/>
    <w:rsid w:val="78063B7B"/>
    <w:rsid w:val="7808116A"/>
    <w:rsid w:val="7827BAA3"/>
    <w:rsid w:val="7839512C"/>
    <w:rsid w:val="784F0C1D"/>
    <w:rsid w:val="785FC639"/>
    <w:rsid w:val="7864ED78"/>
    <w:rsid w:val="78746D9A"/>
    <w:rsid w:val="787C5DC8"/>
    <w:rsid w:val="787E9C61"/>
    <w:rsid w:val="788AC56B"/>
    <w:rsid w:val="788EF44A"/>
    <w:rsid w:val="78A01D40"/>
    <w:rsid w:val="790A4D9E"/>
    <w:rsid w:val="7933D35E"/>
    <w:rsid w:val="79538367"/>
    <w:rsid w:val="795CCD2A"/>
    <w:rsid w:val="7960C847"/>
    <w:rsid w:val="79681E48"/>
    <w:rsid w:val="796AE2DF"/>
    <w:rsid w:val="7986DBC5"/>
    <w:rsid w:val="7992526E"/>
    <w:rsid w:val="799D9023"/>
    <w:rsid w:val="79B0C4CC"/>
    <w:rsid w:val="79B5E4C8"/>
    <w:rsid w:val="79C5D34E"/>
    <w:rsid w:val="79C6DC80"/>
    <w:rsid w:val="79DBEE62"/>
    <w:rsid w:val="79F4274F"/>
    <w:rsid w:val="7A393610"/>
    <w:rsid w:val="7A44CCB2"/>
    <w:rsid w:val="7ABCE2AB"/>
    <w:rsid w:val="7AD0076F"/>
    <w:rsid w:val="7AF29EF2"/>
    <w:rsid w:val="7AF80B94"/>
    <w:rsid w:val="7B1BEDE0"/>
    <w:rsid w:val="7B30C067"/>
    <w:rsid w:val="7B62E1F2"/>
    <w:rsid w:val="7B6F394C"/>
    <w:rsid w:val="7B7C672E"/>
    <w:rsid w:val="7B7CC1B7"/>
    <w:rsid w:val="7B7D4EE6"/>
    <w:rsid w:val="7B8521EF"/>
    <w:rsid w:val="7B977BB5"/>
    <w:rsid w:val="7B985E21"/>
    <w:rsid w:val="7BA5E33E"/>
    <w:rsid w:val="7BACA829"/>
    <w:rsid w:val="7BAD8FB9"/>
    <w:rsid w:val="7BE4FA90"/>
    <w:rsid w:val="7BF6B8E6"/>
    <w:rsid w:val="7BF7BCEC"/>
    <w:rsid w:val="7BF8A03D"/>
    <w:rsid w:val="7BFAEA7E"/>
    <w:rsid w:val="7C00D854"/>
    <w:rsid w:val="7C07B66F"/>
    <w:rsid w:val="7C0F2434"/>
    <w:rsid w:val="7C0F26A6"/>
    <w:rsid w:val="7C1C972F"/>
    <w:rsid w:val="7C2193F7"/>
    <w:rsid w:val="7C252785"/>
    <w:rsid w:val="7C25A812"/>
    <w:rsid w:val="7C273957"/>
    <w:rsid w:val="7C465DAE"/>
    <w:rsid w:val="7C579025"/>
    <w:rsid w:val="7C5D8A93"/>
    <w:rsid w:val="7C6918C4"/>
    <w:rsid w:val="7C6F3F4F"/>
    <w:rsid w:val="7CA2F068"/>
    <w:rsid w:val="7CA5F5A5"/>
    <w:rsid w:val="7CA83A77"/>
    <w:rsid w:val="7CA8B9A3"/>
    <w:rsid w:val="7CB129F2"/>
    <w:rsid w:val="7CF077B0"/>
    <w:rsid w:val="7D08DA21"/>
    <w:rsid w:val="7D357604"/>
    <w:rsid w:val="7D3BFB94"/>
    <w:rsid w:val="7D3E25CB"/>
    <w:rsid w:val="7D455B6F"/>
    <w:rsid w:val="7D45A68D"/>
    <w:rsid w:val="7D55055E"/>
    <w:rsid w:val="7D77D907"/>
    <w:rsid w:val="7DAB0155"/>
    <w:rsid w:val="7DAB816D"/>
    <w:rsid w:val="7E11E691"/>
    <w:rsid w:val="7E1C9649"/>
    <w:rsid w:val="7E349A02"/>
    <w:rsid w:val="7E3D6F23"/>
    <w:rsid w:val="7E4A2D3E"/>
    <w:rsid w:val="7E8831F3"/>
    <w:rsid w:val="7E946D0F"/>
    <w:rsid w:val="7E9AE1DB"/>
    <w:rsid w:val="7EABDBD9"/>
    <w:rsid w:val="7EAF3B4F"/>
    <w:rsid w:val="7EB18BEA"/>
    <w:rsid w:val="7EB7C892"/>
    <w:rsid w:val="7ED4DF56"/>
    <w:rsid w:val="7F10871A"/>
    <w:rsid w:val="7F233635"/>
    <w:rsid w:val="7F46A489"/>
    <w:rsid w:val="7F47931F"/>
    <w:rsid w:val="7F626793"/>
    <w:rsid w:val="7F6A74E8"/>
    <w:rsid w:val="7F73F7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7A5B5F0"/>
  <w15:docId w15:val="{9E4F74B6-9653-4112-B6BE-D8A6EED74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9"/>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QuotedText">
    <w:name w:val="CommentQuotedText"/>
    <w:pPr>
      <w:pBdr>
        <w:left w:val="single" w:sz="18" w:space="5" w:color="0070C0"/>
      </w:pBdr>
    </w:pPr>
    <w:rPr>
      <w:i/>
    </w:rPr>
  </w:style>
  <w:style w:type="paragraph" w:customStyle="1" w:styleId="CommentFwdQuotedText">
    <w:name w:val="CommentFwdQuotedText"/>
    <w:basedOn w:val="Normal"/>
    <w:pPr>
      <w:pBdr>
        <w:top w:val="single" w:sz="4" w:space="1" w:color="auto"/>
        <w:left w:val="single" w:sz="4" w:space="0" w:color="auto"/>
        <w:bottom w:val="single" w:sz="4" w:space="1" w:color="auto"/>
        <w:right w:val="single" w:sz="4" w:space="0" w:color="auto"/>
      </w:pBdr>
      <w:ind w:left="113" w:right="284"/>
    </w:pPr>
  </w:style>
  <w:style w:type="paragraph" w:customStyle="1" w:styleId="CommentReplyFwdQuotedText">
    <w:name w:val="CommentReplyFwdQuotedText"/>
    <w:basedOn w:val="CommentFwdQuotedText"/>
    <w:pPr>
      <w:pBdr>
        <w:top w:val="none" w:sz="0" w:space="0" w:color="auto"/>
        <w:left w:val="single" w:sz="4" w:space="20" w:color="auto"/>
      </w:pBdr>
    </w:pPr>
  </w:style>
  <w:style w:type="character" w:customStyle="1" w:styleId="diff-single-moved-from">
    <w:name w:val="diff-single-moved-from"/>
    <w:basedOn w:val="DefaultParagraphFont"/>
  </w:style>
  <w:style w:type="character" w:customStyle="1" w:styleId="diff-single-moved-from-number">
    <w:name w:val="diff-single-moved-from-number"/>
    <w:basedOn w:val="DefaultParagraphFont"/>
    <w:rPr>
      <w:color w:val="00B050"/>
      <w:u w:val="single"/>
    </w:rPr>
  </w:style>
  <w:style w:type="character" w:customStyle="1" w:styleId="diff-single-moved-from-number-division">
    <w:name w:val="diff-single-moved-from-number-division"/>
    <w:basedOn w:val="DefaultParagraphFont"/>
    <w:rPr>
      <w:color w:val="00B050"/>
      <w:u w:val="single"/>
    </w:rPr>
  </w:style>
  <w:style w:type="character" w:customStyle="1" w:styleId="diff-single-moved-to">
    <w:name w:val="diff-single-moved-to"/>
    <w:basedOn w:val="DefaultParagraphFont"/>
    <w:rPr>
      <w:strike/>
      <w:color w:val="FF0000"/>
    </w:rPr>
  </w:style>
  <w:style w:type="character" w:customStyle="1" w:styleId="diff-single-moved-to-division">
    <w:name w:val="diff-single-moved-to-division"/>
    <w:basedOn w:val="DefaultParagraphFont"/>
    <w:rPr>
      <w:b w:val="0"/>
      <w:strike/>
      <w:color w:val="FF0000"/>
    </w:rPr>
  </w:style>
  <w:style w:type="character" w:customStyle="1" w:styleId="diff-moved-label">
    <w:name w:val="diff-moved-label"/>
    <w:basedOn w:val="DefaultParagraphFont"/>
    <w:rPr>
      <w:color w:val="FFFFFF"/>
      <w:sz w:val="24"/>
      <w:shd w:val="pct50" w:color="auto" w:fill="auto"/>
    </w:rPr>
  </w:style>
  <w:style w:type="character" w:customStyle="1" w:styleId="diff-single-moved-to-label">
    <w:name w:val="diff-single-moved-to-label"/>
    <w:basedOn w:val="diff-moved-label"/>
    <w:rPr>
      <w:color w:val="FFFFFF"/>
      <w:sz w:val="24"/>
      <w:shd w:val="pct50" w:color="auto" w:fill="auto"/>
    </w:rPr>
  </w:style>
  <w:style w:type="character" w:customStyle="1" w:styleId="diff-single-moved-to-label-division">
    <w:name w:val="diff-single-moved-to-label-division"/>
    <w:basedOn w:val="diff-moved-label"/>
    <w:rPr>
      <w:b/>
      <w:color w:val="FFFFFF"/>
      <w:sz w:val="24"/>
      <w:shd w:val="pct50" w:color="auto" w:fill="auto"/>
    </w:rPr>
  </w:style>
  <w:style w:type="character" w:customStyle="1" w:styleId="diff-single-moved-from-label">
    <w:name w:val="diff-single-moved-from-label"/>
    <w:basedOn w:val="diff-moved-label"/>
    <w:rPr>
      <w:color w:val="FFFFFF"/>
      <w:sz w:val="24"/>
      <w:shd w:val="pct50" w:color="auto" w:fill="auto"/>
    </w:rPr>
  </w:style>
  <w:style w:type="character" w:customStyle="1" w:styleId="diff-single-moved-from-label-division">
    <w:name w:val="diff-single-moved-from-label-division"/>
    <w:basedOn w:val="diff-moved-label"/>
    <w:rPr>
      <w:b/>
      <w:color w:val="FFFFFF"/>
      <w:sz w:val="24"/>
      <w:shd w:val="pct50" w:color="auto" w:fill="auto"/>
    </w:rPr>
  </w:style>
  <w:style w:type="character" w:customStyle="1" w:styleId="diff-moved-label-space">
    <w:name w:val="diff-moved-label-space"/>
    <w:basedOn w:val="DefaultParagraphFont"/>
  </w:style>
  <w:style w:type="character" w:styleId="Hyperlink">
    <w:name w:val="Hyperlink"/>
    <w:basedOn w:val="DefaultParagraphFont"/>
    <w:uiPriority w:val="99"/>
    <w:unhideWhenUsed/>
    <w:rPr>
      <w:color w:val="0000FF" w:themeColor="hyperlink"/>
      <w:u w:val="single"/>
    </w:rPr>
  </w:style>
  <w:style w:type="paragraph" w:styleId="ListBullet">
    <w:name w:val="List Bullet"/>
    <w:basedOn w:val="Normal"/>
    <w:unhideWhenUsed/>
    <w:rsid w:val="0028104F"/>
    <w:pPr>
      <w:numPr>
        <w:numId w:val="1"/>
      </w:numPr>
      <w:contextualSpacing/>
    </w:pPr>
  </w:style>
  <w:style w:type="paragraph" w:styleId="ListBullet2">
    <w:name w:val="List Bullet 2"/>
    <w:basedOn w:val="Normal"/>
    <w:unhideWhenUsed/>
    <w:rsid w:val="0028104F"/>
    <w:pPr>
      <w:numPr>
        <w:numId w:val="2"/>
      </w:numPr>
      <w:contextualSpacing/>
    </w:pPr>
  </w:style>
  <w:style w:type="paragraph" w:styleId="ListBullet3">
    <w:name w:val="List Bullet 3"/>
    <w:basedOn w:val="Normal"/>
    <w:unhideWhenUsed/>
    <w:rsid w:val="0028104F"/>
    <w:pPr>
      <w:numPr>
        <w:numId w:val="3"/>
      </w:numPr>
      <w:contextualSpacing/>
    </w:pPr>
  </w:style>
  <w:style w:type="paragraph" w:styleId="ListBullet4">
    <w:name w:val="List Bullet 4"/>
    <w:basedOn w:val="Normal"/>
    <w:unhideWhenUsed/>
    <w:rsid w:val="0028104F"/>
    <w:pPr>
      <w:numPr>
        <w:numId w:val="4"/>
      </w:numPr>
      <w:contextualSpacing/>
    </w:pPr>
  </w:style>
  <w:style w:type="paragraph" w:styleId="ListParagraph">
    <w:name w:val="List Paragraph"/>
    <w:basedOn w:val="Normal"/>
    <w:uiPriority w:val="34"/>
    <w:qFormat/>
    <w:rsid w:val="00767556"/>
    <w:pPr>
      <w:ind w:left="720"/>
      <w:contextualSpacing/>
    </w:pPr>
  </w:style>
  <w:style w:type="character" w:styleId="CommentReference">
    <w:name w:val="annotation reference"/>
    <w:basedOn w:val="DefaultParagraphFont"/>
    <w:unhideWhenUsed/>
    <w:rsid w:val="00F622A9"/>
    <w:rPr>
      <w:sz w:val="16"/>
      <w:szCs w:val="16"/>
    </w:rPr>
  </w:style>
  <w:style w:type="paragraph" w:styleId="CommentText">
    <w:name w:val="annotation text"/>
    <w:basedOn w:val="Normal"/>
    <w:link w:val="CommentTextChar"/>
    <w:unhideWhenUsed/>
    <w:rsid w:val="00F622A9"/>
    <w:rPr>
      <w:sz w:val="20"/>
      <w:szCs w:val="20"/>
    </w:rPr>
  </w:style>
  <w:style w:type="character" w:customStyle="1" w:styleId="CommentTextChar">
    <w:name w:val="Comment Text Char"/>
    <w:basedOn w:val="DefaultParagraphFont"/>
    <w:link w:val="CommentText"/>
    <w:rsid w:val="00F622A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nhideWhenUsed/>
    <w:rsid w:val="00F622A9"/>
    <w:rPr>
      <w:b/>
      <w:bCs/>
    </w:rPr>
  </w:style>
  <w:style w:type="character" w:customStyle="1" w:styleId="CommentSubjectChar">
    <w:name w:val="Comment Subject Char"/>
    <w:basedOn w:val="CommentTextChar"/>
    <w:link w:val="CommentSubject"/>
    <w:rsid w:val="00F622A9"/>
    <w:rPr>
      <w:rFonts w:ascii="Times New Roman" w:hAnsi="Times New Roman" w:cs="Times New Roman"/>
      <w:b/>
      <w:bCs/>
      <w:sz w:val="20"/>
      <w:szCs w:val="20"/>
      <w:lang w:val="en-GB"/>
    </w:rPr>
  </w:style>
  <w:style w:type="table" w:styleId="TableGrid">
    <w:name w:val="Table Grid"/>
    <w:basedOn w:val="TableNormal"/>
    <w:rsid w:val="006B4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E7A1A"/>
    <w:rPr>
      <w:color w:val="605E5C"/>
      <w:shd w:val="clear" w:color="auto" w:fill="E1DFDD"/>
    </w:rPr>
  </w:style>
  <w:style w:type="paragraph" w:customStyle="1" w:styleId="paragraph">
    <w:name w:val="paragraph"/>
    <w:basedOn w:val="Normal"/>
    <w:rsid w:val="004D2963"/>
    <w:pPr>
      <w:spacing w:before="100" w:beforeAutospacing="1" w:after="100" w:afterAutospacing="1"/>
      <w:jc w:val="left"/>
    </w:pPr>
    <w:rPr>
      <w:rFonts w:eastAsia="Times New Roman"/>
      <w:szCs w:val="24"/>
      <w:lang w:val="de-DE" w:eastAsia="de-DE"/>
    </w:rPr>
  </w:style>
  <w:style w:type="character" w:customStyle="1" w:styleId="normaltextrun">
    <w:name w:val="normaltextrun"/>
    <w:basedOn w:val="DefaultParagraphFont"/>
    <w:rsid w:val="004D2963"/>
  </w:style>
  <w:style w:type="character" w:customStyle="1" w:styleId="eop">
    <w:name w:val="eop"/>
    <w:basedOn w:val="DefaultParagraphFont"/>
    <w:rsid w:val="004D2963"/>
  </w:style>
  <w:style w:type="paragraph" w:styleId="Revision">
    <w:name w:val="Revision"/>
    <w:hidden/>
    <w:uiPriority w:val="99"/>
    <w:semiHidden/>
    <w:rsid w:val="00613561"/>
    <w:pPr>
      <w:spacing w:after="0" w:line="240" w:lineRule="auto"/>
    </w:pPr>
    <w:rPr>
      <w:rFonts w:ascii="Times New Roman" w:hAnsi="Times New Roman" w:cs="Times New Roman"/>
      <w:sz w:val="24"/>
      <w:lang w:val="en-GB"/>
    </w:rPr>
  </w:style>
  <w:style w:type="paragraph" w:styleId="NoSpacing">
    <w:name w:val="No Spacing"/>
    <w:uiPriority w:val="1"/>
    <w:qFormat/>
    <w:rsid w:val="009A0BAA"/>
    <w:pPr>
      <w:spacing w:after="0" w:line="240" w:lineRule="auto"/>
      <w:jc w:val="both"/>
    </w:pPr>
    <w:rPr>
      <w:rFonts w:ascii="Times New Roman" w:hAnsi="Times New Roman" w:cs="Times New Roman"/>
      <w:sz w:val="24"/>
      <w:lang w:val="en-GB"/>
    </w:rPr>
  </w:style>
  <w:style w:type="character" w:styleId="FollowedHyperlink">
    <w:name w:val="FollowedHyperlink"/>
    <w:basedOn w:val="DefaultParagraphFont"/>
    <w:unhideWhenUsed/>
    <w:rsid w:val="009A0BAA"/>
    <w:rPr>
      <w:color w:val="800080" w:themeColor="followedHyperlink"/>
      <w:u w:val="single"/>
    </w:rPr>
  </w:style>
  <w:style w:type="character" w:customStyle="1" w:styleId="Mention1">
    <w:name w:val="Mention1"/>
    <w:basedOn w:val="DefaultParagraphFont"/>
    <w:uiPriority w:val="99"/>
    <w:unhideWhenUsed/>
    <w:rsid w:val="00707F1B"/>
    <w:rPr>
      <w:color w:val="2B579A"/>
      <w:shd w:val="clear" w:color="auto" w:fill="E1DFDD"/>
    </w:rPr>
  </w:style>
  <w:style w:type="character" w:customStyle="1" w:styleId="CommentTextChar1">
    <w:name w:val="Comment Text Char1"/>
    <w:basedOn w:val="DefaultParagraphFont"/>
    <w:uiPriority w:val="99"/>
    <w:rsid w:val="004D5914"/>
    <w:rPr>
      <w:sz w:val="20"/>
      <w:szCs w:val="20"/>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link w:val="FootnoteReference"/>
    <w:uiPriority w:val="99"/>
    <w:rsid w:val="00C33425"/>
    <w:pPr>
      <w:spacing w:after="160" w:line="240" w:lineRule="exact"/>
      <w:jc w:val="left"/>
    </w:pPr>
    <w:rPr>
      <w:rFonts w:asciiTheme="minorHAnsi" w:hAnsiTheme="minorHAnsi" w:cstheme="minorBidi"/>
      <w:sz w:val="22"/>
      <w:vertAlign w:val="superscript"/>
      <w:lang w:val="en-US"/>
    </w:rPr>
  </w:style>
  <w:style w:type="paragraph" w:styleId="ListNumber">
    <w:name w:val="List Number"/>
    <w:basedOn w:val="Normal"/>
    <w:rsid w:val="00AB5FD4"/>
    <w:pPr>
      <w:numPr>
        <w:numId w:val="9"/>
      </w:numPr>
    </w:pPr>
    <w:rPr>
      <w:rFonts w:eastAsia="Times New Roman"/>
      <w:lang w:eastAsia="de-DE"/>
    </w:rPr>
  </w:style>
  <w:style w:type="paragraph" w:customStyle="1" w:styleId="ListBullet1">
    <w:name w:val="List Bullet 1"/>
    <w:basedOn w:val="Normal"/>
    <w:rsid w:val="00AB5FD4"/>
    <w:pPr>
      <w:numPr>
        <w:numId w:val="5"/>
      </w:numPr>
    </w:pPr>
    <w:rPr>
      <w:rFonts w:eastAsia="Times New Roman"/>
      <w:lang w:eastAsia="de-DE"/>
    </w:rPr>
  </w:style>
  <w:style w:type="paragraph" w:customStyle="1" w:styleId="ListDash">
    <w:name w:val="List Dash"/>
    <w:basedOn w:val="Normal"/>
    <w:rsid w:val="00AB5FD4"/>
    <w:pPr>
      <w:numPr>
        <w:numId w:val="6"/>
      </w:numPr>
    </w:pPr>
    <w:rPr>
      <w:rFonts w:eastAsia="Times New Roman"/>
      <w:lang w:eastAsia="de-DE"/>
    </w:rPr>
  </w:style>
  <w:style w:type="paragraph" w:customStyle="1" w:styleId="ListDash1">
    <w:name w:val="List Dash 1"/>
    <w:basedOn w:val="Normal"/>
    <w:rsid w:val="00AB5FD4"/>
    <w:pPr>
      <w:numPr>
        <w:numId w:val="7"/>
      </w:numPr>
    </w:pPr>
    <w:rPr>
      <w:rFonts w:eastAsia="Times New Roman"/>
      <w:lang w:eastAsia="de-DE"/>
    </w:rPr>
  </w:style>
  <w:style w:type="paragraph" w:customStyle="1" w:styleId="ListDash2">
    <w:name w:val="List Dash 2"/>
    <w:basedOn w:val="Normal"/>
    <w:rsid w:val="00AB5FD4"/>
    <w:pPr>
      <w:numPr>
        <w:numId w:val="8"/>
      </w:numPr>
    </w:pPr>
    <w:rPr>
      <w:rFonts w:eastAsia="Times New Roman"/>
      <w:lang w:eastAsia="de-DE"/>
    </w:rPr>
  </w:style>
  <w:style w:type="paragraph" w:customStyle="1" w:styleId="ListNumberLevel2">
    <w:name w:val="List Number (Level 2)"/>
    <w:basedOn w:val="Normal"/>
    <w:rsid w:val="00AB5FD4"/>
    <w:pPr>
      <w:numPr>
        <w:ilvl w:val="1"/>
        <w:numId w:val="9"/>
      </w:numPr>
    </w:pPr>
    <w:rPr>
      <w:rFonts w:eastAsia="Times New Roman"/>
      <w:lang w:eastAsia="de-DE"/>
    </w:rPr>
  </w:style>
  <w:style w:type="paragraph" w:customStyle="1" w:styleId="ListNumberLevel3">
    <w:name w:val="List Number (Level 3)"/>
    <w:basedOn w:val="Normal"/>
    <w:rsid w:val="00AB5FD4"/>
    <w:pPr>
      <w:numPr>
        <w:ilvl w:val="2"/>
        <w:numId w:val="9"/>
      </w:numPr>
    </w:pPr>
    <w:rPr>
      <w:rFonts w:eastAsia="Times New Roman"/>
      <w:lang w:eastAsia="de-DE"/>
    </w:rPr>
  </w:style>
  <w:style w:type="paragraph" w:customStyle="1" w:styleId="ListNumberLevel4">
    <w:name w:val="List Number (Level 4)"/>
    <w:basedOn w:val="Normal"/>
    <w:rsid w:val="00AB5FD4"/>
    <w:pPr>
      <w:numPr>
        <w:ilvl w:val="3"/>
        <w:numId w:val="9"/>
      </w:numPr>
    </w:pPr>
    <w:rPr>
      <w:rFonts w:eastAsia="Times New Roman"/>
      <w:lang w:eastAsia="de-DE"/>
    </w:rPr>
  </w:style>
  <w:style w:type="paragraph" w:styleId="ListNumber2">
    <w:name w:val="List Number 2"/>
    <w:basedOn w:val="Normal"/>
    <w:rsid w:val="00AB5FD4"/>
    <w:pPr>
      <w:numPr>
        <w:numId w:val="13"/>
      </w:numPr>
    </w:pPr>
    <w:rPr>
      <w:rFonts w:eastAsia="Times New Roman"/>
      <w:lang w:val="fr-FR" w:eastAsia="en-GB"/>
    </w:rPr>
  </w:style>
  <w:style w:type="paragraph" w:styleId="ListNumber3">
    <w:name w:val="List Number 3"/>
    <w:basedOn w:val="Normal"/>
    <w:rsid w:val="00AB5FD4"/>
    <w:pPr>
      <w:numPr>
        <w:numId w:val="14"/>
      </w:numPr>
    </w:pPr>
    <w:rPr>
      <w:rFonts w:eastAsia="Times New Roman"/>
      <w:lang w:val="fr-FR" w:eastAsia="en-GB"/>
    </w:rPr>
  </w:style>
  <w:style w:type="paragraph" w:styleId="ListNumber4">
    <w:name w:val="List Number 4"/>
    <w:basedOn w:val="Normal"/>
    <w:rsid w:val="00AB5FD4"/>
    <w:pPr>
      <w:numPr>
        <w:numId w:val="15"/>
      </w:numPr>
    </w:pPr>
    <w:rPr>
      <w:rFonts w:eastAsia="Times New Roman"/>
      <w:lang w:val="fr-FR" w:eastAsia="en-GB"/>
    </w:rPr>
  </w:style>
  <w:style w:type="paragraph" w:customStyle="1" w:styleId="ListDash3">
    <w:name w:val="List Dash 3"/>
    <w:basedOn w:val="Normal"/>
    <w:rsid w:val="00AB5FD4"/>
    <w:pPr>
      <w:numPr>
        <w:numId w:val="10"/>
      </w:numPr>
    </w:pPr>
    <w:rPr>
      <w:rFonts w:eastAsia="Times New Roman"/>
      <w:lang w:val="fr-FR" w:eastAsia="en-GB"/>
    </w:rPr>
  </w:style>
  <w:style w:type="paragraph" w:customStyle="1" w:styleId="ListDash4">
    <w:name w:val="List Dash 4"/>
    <w:basedOn w:val="Normal"/>
    <w:rsid w:val="00AB5FD4"/>
    <w:pPr>
      <w:numPr>
        <w:numId w:val="11"/>
      </w:numPr>
    </w:pPr>
    <w:rPr>
      <w:rFonts w:eastAsia="Times New Roman"/>
      <w:lang w:val="fr-FR" w:eastAsia="en-GB"/>
    </w:rPr>
  </w:style>
  <w:style w:type="paragraph" w:customStyle="1" w:styleId="ListNumber1">
    <w:name w:val="List Number 1"/>
    <w:basedOn w:val="Text1"/>
    <w:rsid w:val="00AB5FD4"/>
    <w:pPr>
      <w:numPr>
        <w:numId w:val="12"/>
      </w:numPr>
    </w:pPr>
    <w:rPr>
      <w:rFonts w:eastAsia="Times New Roman"/>
      <w:lang w:val="fr-FR" w:eastAsia="en-GB"/>
    </w:rPr>
  </w:style>
  <w:style w:type="paragraph" w:customStyle="1" w:styleId="ListNumber1Level2">
    <w:name w:val="List Number 1 (Level 2)"/>
    <w:basedOn w:val="Text1"/>
    <w:rsid w:val="00AB5FD4"/>
    <w:pPr>
      <w:numPr>
        <w:ilvl w:val="1"/>
        <w:numId w:val="12"/>
      </w:numPr>
    </w:pPr>
    <w:rPr>
      <w:rFonts w:eastAsia="Times New Roman"/>
      <w:lang w:val="fr-FR" w:eastAsia="en-GB"/>
    </w:rPr>
  </w:style>
  <w:style w:type="paragraph" w:customStyle="1" w:styleId="ListNumber2Level2">
    <w:name w:val="List Number 2 (Level 2)"/>
    <w:basedOn w:val="Text2"/>
    <w:rsid w:val="00AB5FD4"/>
    <w:pPr>
      <w:numPr>
        <w:ilvl w:val="1"/>
        <w:numId w:val="13"/>
      </w:numPr>
    </w:pPr>
    <w:rPr>
      <w:rFonts w:eastAsia="Times New Roman"/>
      <w:lang w:val="fr-FR" w:eastAsia="en-GB"/>
    </w:rPr>
  </w:style>
  <w:style w:type="paragraph" w:customStyle="1" w:styleId="ListNumber3Level2">
    <w:name w:val="List Number 3 (Level 2)"/>
    <w:basedOn w:val="Text3"/>
    <w:rsid w:val="00AB5FD4"/>
    <w:pPr>
      <w:numPr>
        <w:ilvl w:val="1"/>
        <w:numId w:val="14"/>
      </w:numPr>
    </w:pPr>
    <w:rPr>
      <w:rFonts w:eastAsia="Times New Roman"/>
      <w:lang w:val="fr-FR" w:eastAsia="en-GB"/>
    </w:rPr>
  </w:style>
  <w:style w:type="paragraph" w:customStyle="1" w:styleId="ListNumber4Level2">
    <w:name w:val="List Number 4 (Level 2)"/>
    <w:basedOn w:val="Text4"/>
    <w:rsid w:val="00AB5FD4"/>
    <w:pPr>
      <w:numPr>
        <w:ilvl w:val="1"/>
        <w:numId w:val="15"/>
      </w:numPr>
    </w:pPr>
    <w:rPr>
      <w:rFonts w:eastAsia="Times New Roman"/>
      <w:lang w:val="fr-FR" w:eastAsia="en-GB"/>
    </w:rPr>
  </w:style>
  <w:style w:type="paragraph" w:customStyle="1" w:styleId="ListNumber1Level3">
    <w:name w:val="List Number 1 (Level 3)"/>
    <w:basedOn w:val="Text1"/>
    <w:rsid w:val="00AB5FD4"/>
    <w:pPr>
      <w:numPr>
        <w:ilvl w:val="2"/>
        <w:numId w:val="12"/>
      </w:numPr>
    </w:pPr>
    <w:rPr>
      <w:rFonts w:eastAsia="Times New Roman"/>
      <w:lang w:val="fr-FR" w:eastAsia="en-GB"/>
    </w:rPr>
  </w:style>
  <w:style w:type="paragraph" w:customStyle="1" w:styleId="ListNumber2Level3">
    <w:name w:val="List Number 2 (Level 3)"/>
    <w:basedOn w:val="Text2"/>
    <w:rsid w:val="00AB5FD4"/>
    <w:pPr>
      <w:numPr>
        <w:ilvl w:val="2"/>
        <w:numId w:val="13"/>
      </w:numPr>
    </w:pPr>
    <w:rPr>
      <w:rFonts w:eastAsia="Times New Roman"/>
      <w:lang w:val="fr-FR" w:eastAsia="en-GB"/>
    </w:rPr>
  </w:style>
  <w:style w:type="paragraph" w:customStyle="1" w:styleId="ListNumber3Level3">
    <w:name w:val="List Number 3 (Level 3)"/>
    <w:basedOn w:val="Text3"/>
    <w:rsid w:val="00AB5FD4"/>
    <w:pPr>
      <w:numPr>
        <w:ilvl w:val="2"/>
        <w:numId w:val="14"/>
      </w:numPr>
    </w:pPr>
    <w:rPr>
      <w:rFonts w:eastAsia="Times New Roman"/>
      <w:lang w:val="fr-FR" w:eastAsia="en-GB"/>
    </w:rPr>
  </w:style>
  <w:style w:type="paragraph" w:customStyle="1" w:styleId="ListNumber4Level3">
    <w:name w:val="List Number 4 (Level 3)"/>
    <w:basedOn w:val="Text4"/>
    <w:rsid w:val="00AB5FD4"/>
    <w:pPr>
      <w:numPr>
        <w:ilvl w:val="2"/>
        <w:numId w:val="15"/>
      </w:numPr>
    </w:pPr>
    <w:rPr>
      <w:rFonts w:eastAsia="Times New Roman"/>
      <w:lang w:val="fr-FR" w:eastAsia="en-GB"/>
    </w:rPr>
  </w:style>
  <w:style w:type="paragraph" w:customStyle="1" w:styleId="ListNumber1Level4">
    <w:name w:val="List Number 1 (Level 4)"/>
    <w:basedOn w:val="Text1"/>
    <w:rsid w:val="00AB5FD4"/>
    <w:pPr>
      <w:numPr>
        <w:ilvl w:val="3"/>
        <w:numId w:val="12"/>
      </w:numPr>
    </w:pPr>
    <w:rPr>
      <w:rFonts w:eastAsia="Times New Roman"/>
      <w:lang w:val="fr-FR" w:eastAsia="en-GB"/>
    </w:rPr>
  </w:style>
  <w:style w:type="paragraph" w:customStyle="1" w:styleId="ListNumber2Level4">
    <w:name w:val="List Number 2 (Level 4)"/>
    <w:basedOn w:val="Text2"/>
    <w:rsid w:val="00AB5FD4"/>
    <w:pPr>
      <w:numPr>
        <w:ilvl w:val="3"/>
        <w:numId w:val="13"/>
      </w:numPr>
    </w:pPr>
    <w:rPr>
      <w:rFonts w:eastAsia="Times New Roman"/>
      <w:lang w:val="fr-FR" w:eastAsia="en-GB"/>
    </w:rPr>
  </w:style>
  <w:style w:type="paragraph" w:customStyle="1" w:styleId="ListNumber3Level4">
    <w:name w:val="List Number 3 (Level 4)"/>
    <w:basedOn w:val="Text3"/>
    <w:rsid w:val="00AB5FD4"/>
    <w:pPr>
      <w:numPr>
        <w:ilvl w:val="3"/>
        <w:numId w:val="14"/>
      </w:numPr>
    </w:pPr>
    <w:rPr>
      <w:rFonts w:eastAsia="Times New Roman"/>
      <w:lang w:val="fr-FR" w:eastAsia="en-GB"/>
    </w:rPr>
  </w:style>
  <w:style w:type="paragraph" w:customStyle="1" w:styleId="ListNumber4Level4">
    <w:name w:val="List Number 4 (Level 4)"/>
    <w:basedOn w:val="Text4"/>
    <w:rsid w:val="00AB5FD4"/>
    <w:pPr>
      <w:numPr>
        <w:ilvl w:val="3"/>
        <w:numId w:val="15"/>
      </w:numPr>
    </w:pPr>
    <w:rPr>
      <w:rFonts w:eastAsia="Times New Roman"/>
      <w:lang w:val="fr-FR" w:eastAsia="en-GB"/>
    </w:rPr>
  </w:style>
  <w:style w:type="paragraph" w:customStyle="1" w:styleId="Annexetitreacte">
    <w:name w:val="Annexe titre (acte)"/>
    <w:basedOn w:val="Normal"/>
    <w:next w:val="Normal"/>
    <w:rsid w:val="00AB5FD4"/>
    <w:pPr>
      <w:jc w:val="center"/>
    </w:pPr>
    <w:rPr>
      <w:rFonts w:eastAsia="Times New Roman"/>
      <w:b/>
      <w:u w:val="single"/>
      <w:lang w:val="fr-FR" w:eastAsia="en-GB"/>
    </w:rPr>
  </w:style>
  <w:style w:type="paragraph" w:customStyle="1" w:styleId="Annexetitreexposglobal">
    <w:name w:val="Annexe titre (exposé global)"/>
    <w:basedOn w:val="Normal"/>
    <w:next w:val="Normal"/>
    <w:rsid w:val="00AB5FD4"/>
    <w:pPr>
      <w:jc w:val="center"/>
    </w:pPr>
    <w:rPr>
      <w:rFonts w:eastAsia="Times New Roman"/>
      <w:b/>
      <w:u w:val="single"/>
      <w:lang w:val="fr-FR" w:eastAsia="en-GB"/>
    </w:rPr>
  </w:style>
  <w:style w:type="paragraph" w:customStyle="1" w:styleId="Annexetitrefichefinacte">
    <w:name w:val="Annexe titre (fiche fin. acte)"/>
    <w:basedOn w:val="Normal"/>
    <w:next w:val="Normal"/>
    <w:rsid w:val="00AB5FD4"/>
    <w:pPr>
      <w:jc w:val="center"/>
    </w:pPr>
    <w:rPr>
      <w:rFonts w:eastAsia="Times New Roman"/>
      <w:b/>
      <w:u w:val="single"/>
      <w:lang w:val="fr-FR" w:eastAsia="en-GB"/>
    </w:rPr>
  </w:style>
  <w:style w:type="paragraph" w:customStyle="1" w:styleId="Annexetitrefichefinglobale">
    <w:name w:val="Annexe titre (fiche fin. globale)"/>
    <w:basedOn w:val="Normal"/>
    <w:next w:val="Normal"/>
    <w:rsid w:val="00AB5FD4"/>
    <w:pPr>
      <w:jc w:val="center"/>
    </w:pPr>
    <w:rPr>
      <w:rFonts w:eastAsia="Times New Roman"/>
      <w:b/>
      <w:u w:val="single"/>
      <w:lang w:val="fr-FR" w:eastAsia="en-GB"/>
    </w:rPr>
  </w:style>
  <w:style w:type="paragraph" w:customStyle="1" w:styleId="Annexetitreglobale">
    <w:name w:val="Annexe titre (globale)"/>
    <w:basedOn w:val="Normal"/>
    <w:next w:val="Normal"/>
    <w:rsid w:val="00AB5FD4"/>
    <w:pPr>
      <w:jc w:val="center"/>
    </w:pPr>
    <w:rPr>
      <w:rFonts w:eastAsia="Times New Roman"/>
      <w:b/>
      <w:u w:val="single"/>
      <w:lang w:val="fr-FR" w:eastAsia="en-GB"/>
    </w:rPr>
  </w:style>
  <w:style w:type="paragraph" w:customStyle="1" w:styleId="Exposdesmotifstitreglobal">
    <w:name w:val="Exposé des motifs titre (global)"/>
    <w:basedOn w:val="Normal"/>
    <w:next w:val="Normal"/>
    <w:rsid w:val="00AB5FD4"/>
    <w:pPr>
      <w:jc w:val="center"/>
    </w:pPr>
    <w:rPr>
      <w:rFonts w:eastAsia="Times New Roman"/>
      <w:b/>
      <w:u w:val="single"/>
      <w:lang w:val="fr-FR" w:eastAsia="en-GB"/>
    </w:rPr>
  </w:style>
  <w:style w:type="paragraph" w:customStyle="1" w:styleId="Langueoriginale">
    <w:name w:val="Langue originale"/>
    <w:basedOn w:val="Normal"/>
    <w:rsid w:val="00AB5FD4"/>
    <w:pPr>
      <w:spacing w:before="360"/>
      <w:jc w:val="center"/>
    </w:pPr>
    <w:rPr>
      <w:rFonts w:eastAsia="Times New Roman"/>
      <w:caps/>
      <w:lang w:val="fr-FR" w:eastAsia="en-GB"/>
    </w:rPr>
  </w:style>
  <w:style w:type="paragraph" w:customStyle="1" w:styleId="Phrasefinale">
    <w:name w:val="Phrase finale"/>
    <w:basedOn w:val="Normal"/>
    <w:next w:val="Normal"/>
    <w:rsid w:val="00AB5FD4"/>
    <w:pPr>
      <w:spacing w:before="360" w:after="0"/>
      <w:jc w:val="center"/>
    </w:pPr>
    <w:rPr>
      <w:rFonts w:eastAsia="Times New Roman"/>
      <w:lang w:val="fr-FR" w:eastAsia="en-GB"/>
    </w:rPr>
  </w:style>
  <w:style w:type="paragraph" w:customStyle="1" w:styleId="Prliminairetitre">
    <w:name w:val="Préliminaire titre"/>
    <w:basedOn w:val="Normal"/>
    <w:next w:val="Normal"/>
    <w:rsid w:val="00AB5FD4"/>
    <w:pPr>
      <w:spacing w:before="360" w:after="360"/>
      <w:jc w:val="center"/>
    </w:pPr>
    <w:rPr>
      <w:rFonts w:eastAsia="Times New Roman"/>
      <w:b/>
      <w:lang w:val="fr-FR" w:eastAsia="en-GB"/>
    </w:rPr>
  </w:style>
  <w:style w:type="paragraph" w:customStyle="1" w:styleId="Prliminairetype">
    <w:name w:val="Préliminaire type"/>
    <w:basedOn w:val="Normal"/>
    <w:next w:val="Normal"/>
    <w:rsid w:val="00AB5FD4"/>
    <w:pPr>
      <w:spacing w:before="360" w:after="0"/>
      <w:jc w:val="center"/>
    </w:pPr>
    <w:rPr>
      <w:rFonts w:eastAsia="Times New Roman"/>
      <w:b/>
      <w:lang w:val="fr-FR" w:eastAsia="en-GB"/>
    </w:rPr>
  </w:style>
  <w:style w:type="paragraph" w:customStyle="1" w:styleId="Rfrenceinstitutionelle">
    <w:name w:val="Référence institutionelle"/>
    <w:basedOn w:val="Normal"/>
    <w:next w:val="Statut"/>
    <w:rsid w:val="00AB5FD4"/>
    <w:pPr>
      <w:spacing w:before="0" w:after="240"/>
      <w:ind w:left="5103"/>
      <w:jc w:val="left"/>
    </w:pPr>
    <w:rPr>
      <w:rFonts w:eastAsia="Times New Roman"/>
      <w:lang w:val="fr-FR" w:eastAsia="en-GB"/>
    </w:rPr>
  </w:style>
  <w:style w:type="paragraph" w:customStyle="1" w:styleId="Rfrenceinterinstitutionelle">
    <w:name w:val="Référence interinstitutionelle"/>
    <w:basedOn w:val="Normal"/>
    <w:next w:val="Statut"/>
    <w:rsid w:val="00AB5FD4"/>
    <w:pPr>
      <w:spacing w:before="0" w:after="0"/>
      <w:ind w:left="5103"/>
      <w:jc w:val="left"/>
    </w:pPr>
    <w:rPr>
      <w:rFonts w:eastAsia="Times New Roman"/>
      <w:lang w:val="fr-FR" w:eastAsia="en-GB"/>
    </w:rPr>
  </w:style>
  <w:style w:type="paragraph" w:customStyle="1" w:styleId="Rfrenceinterinstitutionelleprliminaire">
    <w:name w:val="Référence interinstitutionelle (préliminaire)"/>
    <w:basedOn w:val="Normal"/>
    <w:next w:val="Normal"/>
    <w:rsid w:val="00AB5FD4"/>
    <w:pPr>
      <w:spacing w:before="0" w:after="0"/>
      <w:ind w:left="5103"/>
      <w:jc w:val="left"/>
    </w:pPr>
    <w:rPr>
      <w:rFonts w:eastAsia="Times New Roman"/>
      <w:lang w:val="fr-FR" w:eastAsia="en-GB"/>
    </w:rPr>
  </w:style>
  <w:style w:type="paragraph" w:customStyle="1" w:styleId="Sous-titreobjetprliminaire">
    <w:name w:val="Sous-titre objet (préliminaire)"/>
    <w:basedOn w:val="Normal"/>
    <w:rsid w:val="00AB5FD4"/>
    <w:pPr>
      <w:spacing w:before="0" w:after="0"/>
      <w:jc w:val="center"/>
    </w:pPr>
    <w:rPr>
      <w:rFonts w:eastAsia="Times New Roman"/>
      <w:b/>
      <w:lang w:val="fr-FR" w:eastAsia="en-GB"/>
    </w:rPr>
  </w:style>
  <w:style w:type="paragraph" w:customStyle="1" w:styleId="Statutprliminaire">
    <w:name w:val="Statut (préliminaire)"/>
    <w:basedOn w:val="Normal"/>
    <w:next w:val="Normal"/>
    <w:rsid w:val="00AB5FD4"/>
    <w:pPr>
      <w:spacing w:before="360" w:after="0"/>
      <w:jc w:val="center"/>
    </w:pPr>
    <w:rPr>
      <w:rFonts w:eastAsia="Times New Roman"/>
      <w:lang w:val="fr-FR" w:eastAsia="en-GB"/>
    </w:rPr>
  </w:style>
  <w:style w:type="paragraph" w:customStyle="1" w:styleId="Titreobjetprliminaire">
    <w:name w:val="Titre objet (préliminaire)"/>
    <w:basedOn w:val="Normal"/>
    <w:next w:val="Normal"/>
    <w:rsid w:val="00AB5FD4"/>
    <w:pPr>
      <w:spacing w:before="360" w:after="360"/>
      <w:jc w:val="center"/>
    </w:pPr>
    <w:rPr>
      <w:rFonts w:eastAsia="Times New Roman"/>
      <w:b/>
      <w:lang w:val="fr-FR" w:eastAsia="en-GB"/>
    </w:rPr>
  </w:style>
  <w:style w:type="paragraph" w:customStyle="1" w:styleId="Typedudocumentprliminaire">
    <w:name w:val="Type du document (préliminaire)"/>
    <w:basedOn w:val="Normal"/>
    <w:next w:val="Normal"/>
    <w:rsid w:val="00AB5FD4"/>
    <w:pPr>
      <w:spacing w:before="360" w:after="0"/>
      <w:jc w:val="center"/>
    </w:pPr>
    <w:rPr>
      <w:rFonts w:eastAsia="Times New Roman"/>
      <w:b/>
      <w:lang w:val="fr-FR" w:eastAsia="en-GB"/>
    </w:rPr>
  </w:style>
  <w:style w:type="paragraph" w:customStyle="1" w:styleId="Fichefinancirestandardtitre">
    <w:name w:val="Fiche financière (standard) titre"/>
    <w:basedOn w:val="Normal"/>
    <w:next w:val="Normal"/>
    <w:rsid w:val="00AB5FD4"/>
    <w:pPr>
      <w:jc w:val="center"/>
    </w:pPr>
    <w:rPr>
      <w:rFonts w:eastAsia="Times New Roman"/>
      <w:b/>
      <w:u w:val="single"/>
      <w:lang w:val="fr-FR" w:eastAsia="en-GB"/>
    </w:rPr>
  </w:style>
  <w:style w:type="paragraph" w:customStyle="1" w:styleId="Fichefinancirestandardtitreacte">
    <w:name w:val="Fiche financière (standard) titre (acte)"/>
    <w:basedOn w:val="Normal"/>
    <w:next w:val="Normal"/>
    <w:rsid w:val="00AB5FD4"/>
    <w:pPr>
      <w:jc w:val="center"/>
    </w:pPr>
    <w:rPr>
      <w:rFonts w:eastAsia="Times New Roman"/>
      <w:b/>
      <w:u w:val="single"/>
      <w:lang w:val="fr-FR" w:eastAsia="en-GB"/>
    </w:rPr>
  </w:style>
  <w:style w:type="paragraph" w:customStyle="1" w:styleId="Fichefinanciretravailtitre">
    <w:name w:val="Fiche financière (travail) titre"/>
    <w:basedOn w:val="Normal"/>
    <w:next w:val="Normal"/>
    <w:rsid w:val="00AB5FD4"/>
    <w:pPr>
      <w:jc w:val="center"/>
    </w:pPr>
    <w:rPr>
      <w:rFonts w:eastAsia="Times New Roman"/>
      <w:b/>
      <w:u w:val="single"/>
      <w:lang w:val="fr-FR" w:eastAsia="en-GB"/>
    </w:rPr>
  </w:style>
  <w:style w:type="paragraph" w:customStyle="1" w:styleId="Fichefinanciretravailtitreacte">
    <w:name w:val="Fiche financière (travail) titre (acte)"/>
    <w:basedOn w:val="Normal"/>
    <w:next w:val="Normal"/>
    <w:rsid w:val="00AB5FD4"/>
    <w:pPr>
      <w:jc w:val="center"/>
    </w:pPr>
    <w:rPr>
      <w:rFonts w:eastAsia="Times New Roman"/>
      <w:b/>
      <w:u w:val="single"/>
      <w:lang w:val="fr-FR" w:eastAsia="en-GB"/>
    </w:rPr>
  </w:style>
  <w:style w:type="paragraph" w:customStyle="1" w:styleId="Fichefinancireattributiontitre">
    <w:name w:val="Fiche financière (attribution) titre"/>
    <w:basedOn w:val="Normal"/>
    <w:next w:val="Normal"/>
    <w:rsid w:val="00AB5FD4"/>
    <w:pPr>
      <w:jc w:val="center"/>
    </w:pPr>
    <w:rPr>
      <w:rFonts w:eastAsia="Times New Roman"/>
      <w:b/>
      <w:u w:val="single"/>
      <w:lang w:val="fr-FR" w:eastAsia="en-GB"/>
    </w:rPr>
  </w:style>
  <w:style w:type="paragraph" w:customStyle="1" w:styleId="Fichefinancireattributiontitreacte">
    <w:name w:val="Fiche financière (attribution) titre (acte)"/>
    <w:basedOn w:val="Normal"/>
    <w:next w:val="Normal"/>
    <w:rsid w:val="00AB5FD4"/>
    <w:pPr>
      <w:jc w:val="center"/>
    </w:pPr>
    <w:rPr>
      <w:rFonts w:eastAsia="Times New Roman"/>
      <w:b/>
      <w:u w:val="single"/>
      <w:lang w:val="fr-FR" w:eastAsia="en-GB"/>
    </w:rPr>
  </w:style>
  <w:style w:type="paragraph" w:styleId="BalloonText">
    <w:name w:val="Balloon Text"/>
    <w:basedOn w:val="Normal"/>
    <w:link w:val="BalloonTextChar"/>
    <w:rsid w:val="00AB5FD4"/>
    <w:rPr>
      <w:rFonts w:ascii="Tahoma" w:eastAsia="Times New Roman" w:hAnsi="Tahoma" w:cs="Tahoma"/>
      <w:sz w:val="16"/>
      <w:szCs w:val="16"/>
      <w:lang w:val="fr-FR" w:eastAsia="en-GB"/>
    </w:rPr>
  </w:style>
  <w:style w:type="character" w:customStyle="1" w:styleId="BalloonTextChar">
    <w:name w:val="Balloon Text Char"/>
    <w:basedOn w:val="DefaultParagraphFont"/>
    <w:link w:val="BalloonText"/>
    <w:rsid w:val="00AB5FD4"/>
    <w:rPr>
      <w:rFonts w:ascii="Tahoma" w:eastAsia="Times New Roman" w:hAnsi="Tahoma" w:cs="Tahoma"/>
      <w:sz w:val="16"/>
      <w:szCs w:val="16"/>
      <w:lang w:val="fr-FR" w:eastAsia="en-GB"/>
    </w:rPr>
  </w:style>
  <w:style w:type="paragraph" w:styleId="Caption">
    <w:name w:val="caption"/>
    <w:basedOn w:val="Normal"/>
    <w:next w:val="Normal"/>
    <w:qFormat/>
    <w:rsid w:val="00AB5FD4"/>
    <w:rPr>
      <w:rFonts w:eastAsia="Times New Roman"/>
      <w:b/>
      <w:bCs/>
      <w:sz w:val="20"/>
      <w:szCs w:val="20"/>
      <w:lang w:val="fr-FR" w:eastAsia="en-GB"/>
    </w:rPr>
  </w:style>
  <w:style w:type="paragraph" w:styleId="TableofFigures">
    <w:name w:val="table of figures"/>
    <w:basedOn w:val="Normal"/>
    <w:next w:val="Normal"/>
    <w:rsid w:val="00AB5FD4"/>
    <w:rPr>
      <w:rFonts w:eastAsia="Times New Roman"/>
      <w:lang w:val="fr-FR" w:eastAsia="en-GB"/>
    </w:rPr>
  </w:style>
  <w:style w:type="character" w:styleId="PageNumber">
    <w:name w:val="page number"/>
    <w:rsid w:val="00AB5FD4"/>
  </w:style>
  <w:style w:type="character" w:customStyle="1" w:styleId="tw4winMark">
    <w:name w:val="tw4winMark"/>
    <w:rsid w:val="00AB5FD4"/>
    <w:rPr>
      <w:vanish/>
      <w:color w:val="800080"/>
      <w:vertAlign w:val="subscript"/>
    </w:rPr>
  </w:style>
  <w:style w:type="paragraph" w:customStyle="1" w:styleId="Sous-titreobjet">
    <w:name w:val="Sous-titre objet"/>
    <w:basedOn w:val="Normal"/>
    <w:rsid w:val="00AB5FD4"/>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AB5FD4"/>
  </w:style>
  <w:style w:type="paragraph" w:customStyle="1" w:styleId="FooterCoverPage">
    <w:name w:val="Footer Cover Page"/>
    <w:basedOn w:val="Normal"/>
    <w:link w:val="FooterCoverPageChar"/>
    <w:rsid w:val="00AB5FD4"/>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AB5FD4"/>
    <w:rPr>
      <w:rFonts w:ascii="Times New Roman" w:hAnsi="Times New Roman" w:cs="Times New Roman"/>
      <w:b/>
      <w:sz w:val="28"/>
      <w:lang w:val="en-GB"/>
    </w:rPr>
  </w:style>
  <w:style w:type="character" w:customStyle="1" w:styleId="FooterCoverPageChar">
    <w:name w:val="Footer Cover Page Char"/>
    <w:link w:val="FooterCoverPage"/>
    <w:rsid w:val="00AB5FD4"/>
    <w:rPr>
      <w:rFonts w:ascii="Times New Roman" w:eastAsia="Calibri" w:hAnsi="Times New Roman" w:cs="Times New Roman"/>
      <w:sz w:val="24"/>
      <w:lang w:val="en-GB" w:eastAsia="en-GB"/>
    </w:rPr>
  </w:style>
  <w:style w:type="paragraph" w:customStyle="1" w:styleId="HeaderCoverPage">
    <w:name w:val="Header Cover Page"/>
    <w:basedOn w:val="Normal"/>
    <w:link w:val="HeaderCoverPageChar"/>
    <w:rsid w:val="00AB5FD4"/>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AB5FD4"/>
    <w:rPr>
      <w:rFonts w:ascii="Times New Roman" w:eastAsia="Calibri" w:hAnsi="Times New Roman" w:cs="Times New Roman"/>
      <w:sz w:val="24"/>
      <w:lang w:val="en-GB" w:eastAsia="en-GB"/>
    </w:rPr>
  </w:style>
  <w:style w:type="character" w:customStyle="1" w:styleId="FooterSensitivityChar">
    <w:name w:val="Footer Sensitivity Char"/>
    <w:rsid w:val="00AB5FD4"/>
    <w:rPr>
      <w:rFonts w:ascii="Times New Roman" w:hAnsi="Times New Roman" w:cs="Times New Roman"/>
      <w:b/>
      <w:sz w:val="32"/>
      <w:lang w:val="en-GB"/>
    </w:rPr>
  </w:style>
  <w:style w:type="character" w:customStyle="1" w:styleId="HeaderSensitivityChar">
    <w:name w:val="Header Sensitivity Char"/>
    <w:rsid w:val="00AB5FD4"/>
    <w:rPr>
      <w:rFonts w:ascii="Times New Roman" w:hAnsi="Times New Roman" w:cs="Times New Roman"/>
      <w:b/>
      <w:sz w:val="32"/>
      <w:lang w:val="en-GB"/>
    </w:rPr>
  </w:style>
  <w:style w:type="character" w:customStyle="1" w:styleId="HeaderSensitivityRightChar">
    <w:name w:val="Header Sensitivity Right Char"/>
    <w:rsid w:val="00AB5FD4"/>
    <w:rPr>
      <w:rFonts w:ascii="Times New Roman" w:hAnsi="Times New Roman" w:cs="Times New Roman"/>
      <w:sz w:val="28"/>
      <w:lang w:val="en-GB"/>
    </w:rPr>
  </w:style>
  <w:style w:type="paragraph" w:customStyle="1" w:styleId="LegalNumPar">
    <w:name w:val="LegalNumPar"/>
    <w:basedOn w:val="Normal"/>
    <w:rsid w:val="00AB5FD4"/>
    <w:pPr>
      <w:numPr>
        <w:numId w:val="16"/>
      </w:numPr>
      <w:spacing w:line="360" w:lineRule="auto"/>
    </w:pPr>
    <w:rPr>
      <w:rFonts w:eastAsia="Times New Roman"/>
      <w:lang w:eastAsia="en-GB"/>
    </w:rPr>
  </w:style>
  <w:style w:type="paragraph" w:customStyle="1" w:styleId="LegalNumPar2">
    <w:name w:val="LegalNumPar2"/>
    <w:basedOn w:val="Normal"/>
    <w:rsid w:val="00AB5FD4"/>
    <w:pPr>
      <w:numPr>
        <w:ilvl w:val="1"/>
        <w:numId w:val="16"/>
      </w:numPr>
      <w:spacing w:line="360" w:lineRule="auto"/>
    </w:pPr>
    <w:rPr>
      <w:rFonts w:eastAsia="Times New Roman"/>
      <w:lang w:eastAsia="en-GB"/>
    </w:rPr>
  </w:style>
  <w:style w:type="paragraph" w:customStyle="1" w:styleId="LegalNumPar3">
    <w:name w:val="LegalNumPar3"/>
    <w:basedOn w:val="Normal"/>
    <w:rsid w:val="00AB5FD4"/>
    <w:pPr>
      <w:numPr>
        <w:ilvl w:val="2"/>
        <w:numId w:val="16"/>
      </w:numPr>
      <w:spacing w:line="360" w:lineRule="auto"/>
    </w:pPr>
    <w:rPr>
      <w:rFonts w:eastAsia="Times New Roman"/>
      <w:lang w:eastAsia="en-GB"/>
    </w:rPr>
  </w:style>
  <w:style w:type="character" w:styleId="Strong">
    <w:name w:val="Strong"/>
    <w:basedOn w:val="DefaultParagraphFont"/>
    <w:qFormat/>
    <w:rsid w:val="00AB5FD4"/>
    <w:rPr>
      <w:b/>
      <w:bCs/>
    </w:rPr>
  </w:style>
  <w:style w:type="character" w:styleId="Emphasis">
    <w:name w:val="Emphasis"/>
    <w:basedOn w:val="DefaultParagraphFont"/>
    <w:qFormat/>
    <w:rsid w:val="00AB5FD4"/>
    <w:rPr>
      <w:i/>
      <w:iCs/>
    </w:rPr>
  </w:style>
  <w:style w:type="character" w:customStyle="1" w:styleId="HeaderChar">
    <w:name w:val="Header Char"/>
    <w:basedOn w:val="DefaultParagraphFont"/>
    <w:link w:val="Header"/>
    <w:uiPriority w:val="99"/>
    <w:rsid w:val="00381FED"/>
    <w:rPr>
      <w:rFonts w:ascii="Times New Roman" w:hAnsi="Times New Roman" w:cs="Times New Roman"/>
      <w:sz w:val="24"/>
      <w:lang w:val="en-GB"/>
    </w:rPr>
  </w:style>
  <w:style w:type="character" w:customStyle="1" w:styleId="FooterChar">
    <w:name w:val="Footer Char"/>
    <w:basedOn w:val="DefaultParagraphFont"/>
    <w:link w:val="Footer"/>
    <w:uiPriority w:val="99"/>
    <w:rsid w:val="00381FED"/>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FootnoteReferenceCharCarCharCharCarCharCarCharCarCharCarCharCharCarCarCharCharCharCharCharCarCharCarCharCharCarCharCar"/>
    <w:uiPriority w:val="99"/>
    <w:semiHidden/>
    <w:unhideWhenUsed/>
    <w:rPr>
      <w:shd w:val="clear" w:color="auto" w:fill="auto"/>
      <w:vertAlign w:val="superscript"/>
    </w:rPr>
  </w:style>
  <w:style w:type="paragraph" w:customStyle="1" w:styleId="HeaderSensitivity">
    <w:name w:val="Header Sensitivity"/>
    <w:basedOn w:val="Normal"/>
    <w:rsid w:val="00381FED"/>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381FED"/>
    <w:pPr>
      <w:spacing w:before="0"/>
      <w:jc w:val="right"/>
    </w:pPr>
    <w:rPr>
      <w:sz w:val="28"/>
    </w:rPr>
  </w:style>
  <w:style w:type="paragraph" w:customStyle="1" w:styleId="FooterSensitivity">
    <w:name w:val="Footer Sensitivity"/>
    <w:basedOn w:val="Normal"/>
    <w:rsid w:val="00381FED"/>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2"/>
      </w:numPr>
    </w:pPr>
  </w:style>
  <w:style w:type="paragraph" w:customStyle="1" w:styleId="Tiret1">
    <w:name w:val="Tiret 1"/>
    <w:basedOn w:val="Point1"/>
    <w:pPr>
      <w:numPr>
        <w:numId w:val="33"/>
      </w:numPr>
    </w:pPr>
  </w:style>
  <w:style w:type="paragraph" w:customStyle="1" w:styleId="Tiret2">
    <w:name w:val="Tiret 2"/>
    <w:basedOn w:val="Point2"/>
    <w:pPr>
      <w:numPr>
        <w:numId w:val="34"/>
      </w:numPr>
    </w:pPr>
  </w:style>
  <w:style w:type="paragraph" w:customStyle="1" w:styleId="Tiret3">
    <w:name w:val="Tiret 3"/>
    <w:basedOn w:val="Point3"/>
    <w:pPr>
      <w:numPr>
        <w:numId w:val="35"/>
      </w:numPr>
    </w:pPr>
  </w:style>
  <w:style w:type="paragraph" w:customStyle="1" w:styleId="Tiret4">
    <w:name w:val="Tiret 4"/>
    <w:basedOn w:val="Point4"/>
    <w:pPr>
      <w:numPr>
        <w:numId w:val="36"/>
      </w:numPr>
    </w:pPr>
  </w:style>
  <w:style w:type="paragraph" w:customStyle="1" w:styleId="Tiret5">
    <w:name w:val="Tiret 5"/>
    <w:basedOn w:val="Point5"/>
    <w:pPr>
      <w:numPr>
        <w:numId w:val="3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8"/>
      </w:numPr>
    </w:pPr>
  </w:style>
  <w:style w:type="paragraph" w:customStyle="1" w:styleId="NumPar2">
    <w:name w:val="NumPar 2"/>
    <w:basedOn w:val="Normal"/>
    <w:next w:val="Text1"/>
    <w:pPr>
      <w:numPr>
        <w:ilvl w:val="1"/>
        <w:numId w:val="38"/>
      </w:numPr>
    </w:pPr>
  </w:style>
  <w:style w:type="paragraph" w:customStyle="1" w:styleId="NumPar3">
    <w:name w:val="NumPar 3"/>
    <w:basedOn w:val="Normal"/>
    <w:next w:val="Text1"/>
    <w:pPr>
      <w:numPr>
        <w:ilvl w:val="2"/>
        <w:numId w:val="38"/>
      </w:numPr>
    </w:pPr>
  </w:style>
  <w:style w:type="paragraph" w:customStyle="1" w:styleId="NumPar4">
    <w:name w:val="NumPar 4"/>
    <w:basedOn w:val="Normal"/>
    <w:next w:val="Text1"/>
    <w:pPr>
      <w:numPr>
        <w:ilvl w:val="3"/>
        <w:numId w:val="38"/>
      </w:numPr>
    </w:pPr>
  </w:style>
  <w:style w:type="paragraph" w:customStyle="1" w:styleId="NumPar5">
    <w:name w:val="NumPar 5"/>
    <w:basedOn w:val="Normal"/>
    <w:next w:val="Text2"/>
    <w:pPr>
      <w:numPr>
        <w:ilvl w:val="4"/>
        <w:numId w:val="38"/>
      </w:numPr>
    </w:pPr>
  </w:style>
  <w:style w:type="paragraph" w:customStyle="1" w:styleId="NumPar6">
    <w:name w:val="NumPar 6"/>
    <w:basedOn w:val="Normal"/>
    <w:next w:val="Text2"/>
    <w:pPr>
      <w:numPr>
        <w:ilvl w:val="5"/>
        <w:numId w:val="38"/>
      </w:numPr>
    </w:pPr>
  </w:style>
  <w:style w:type="paragraph" w:customStyle="1" w:styleId="NumPar7">
    <w:name w:val="NumPar 7"/>
    <w:basedOn w:val="Normal"/>
    <w:next w:val="Text2"/>
    <w:pPr>
      <w:numPr>
        <w:ilvl w:val="6"/>
        <w:numId w:val="3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0"/>
      </w:numPr>
    </w:pPr>
  </w:style>
  <w:style w:type="paragraph" w:customStyle="1" w:styleId="Point1number">
    <w:name w:val="Point 1 (number)"/>
    <w:basedOn w:val="Normal"/>
    <w:pPr>
      <w:numPr>
        <w:ilvl w:val="2"/>
        <w:numId w:val="40"/>
      </w:numPr>
    </w:pPr>
  </w:style>
  <w:style w:type="paragraph" w:customStyle="1" w:styleId="Point2number">
    <w:name w:val="Point 2 (number)"/>
    <w:basedOn w:val="Normal"/>
    <w:pPr>
      <w:numPr>
        <w:ilvl w:val="4"/>
        <w:numId w:val="40"/>
      </w:numPr>
    </w:pPr>
  </w:style>
  <w:style w:type="paragraph" w:customStyle="1" w:styleId="Point3number">
    <w:name w:val="Point 3 (number)"/>
    <w:basedOn w:val="Normal"/>
    <w:pPr>
      <w:numPr>
        <w:ilvl w:val="6"/>
        <w:numId w:val="40"/>
      </w:numPr>
    </w:pPr>
  </w:style>
  <w:style w:type="paragraph" w:customStyle="1" w:styleId="Point0letter">
    <w:name w:val="Point 0 (letter)"/>
    <w:basedOn w:val="Normal"/>
    <w:pPr>
      <w:numPr>
        <w:ilvl w:val="1"/>
        <w:numId w:val="40"/>
      </w:numPr>
    </w:pPr>
  </w:style>
  <w:style w:type="paragraph" w:customStyle="1" w:styleId="Point1letter">
    <w:name w:val="Point 1 (letter)"/>
    <w:basedOn w:val="Normal"/>
    <w:pPr>
      <w:numPr>
        <w:ilvl w:val="3"/>
        <w:numId w:val="40"/>
      </w:numPr>
    </w:pPr>
  </w:style>
  <w:style w:type="paragraph" w:customStyle="1" w:styleId="Point2letter">
    <w:name w:val="Point 2 (letter)"/>
    <w:basedOn w:val="Normal"/>
    <w:pPr>
      <w:numPr>
        <w:ilvl w:val="5"/>
        <w:numId w:val="40"/>
      </w:numPr>
    </w:pPr>
  </w:style>
  <w:style w:type="paragraph" w:customStyle="1" w:styleId="Point3letter">
    <w:name w:val="Point 3 (letter)"/>
    <w:basedOn w:val="Normal"/>
    <w:pPr>
      <w:numPr>
        <w:ilvl w:val="7"/>
        <w:numId w:val="40"/>
      </w:numPr>
    </w:pPr>
  </w:style>
  <w:style w:type="paragraph" w:customStyle="1" w:styleId="Point4letter">
    <w:name w:val="Point 4 (letter)"/>
    <w:basedOn w:val="Normal"/>
    <w:pPr>
      <w:numPr>
        <w:ilvl w:val="8"/>
        <w:numId w:val="40"/>
      </w:numPr>
    </w:pPr>
  </w:style>
  <w:style w:type="paragraph" w:customStyle="1" w:styleId="Bullet0">
    <w:name w:val="Bullet 0"/>
    <w:basedOn w:val="Normal"/>
    <w:pPr>
      <w:numPr>
        <w:numId w:val="41"/>
      </w:numPr>
    </w:pPr>
  </w:style>
  <w:style w:type="paragraph" w:customStyle="1" w:styleId="Bullet1">
    <w:name w:val="Bullet 1"/>
    <w:basedOn w:val="Normal"/>
    <w:pPr>
      <w:numPr>
        <w:numId w:val="42"/>
      </w:numPr>
    </w:pPr>
  </w:style>
  <w:style w:type="paragraph" w:customStyle="1" w:styleId="Bullet2">
    <w:name w:val="Bullet 2"/>
    <w:basedOn w:val="Normal"/>
    <w:pPr>
      <w:numPr>
        <w:numId w:val="43"/>
      </w:numPr>
    </w:pPr>
  </w:style>
  <w:style w:type="paragraph" w:customStyle="1" w:styleId="Bullet3">
    <w:name w:val="Bullet 3"/>
    <w:basedOn w:val="Normal"/>
    <w:pPr>
      <w:numPr>
        <w:numId w:val="44"/>
      </w:numPr>
    </w:pPr>
  </w:style>
  <w:style w:type="paragraph" w:customStyle="1" w:styleId="Bullet4">
    <w:name w:val="Bullet 4"/>
    <w:basedOn w:val="Normal"/>
    <w:pPr>
      <w:numPr>
        <w:numId w:val="4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381FED"/>
    <w:pPr>
      <w:tabs>
        <w:tab w:val="center" w:pos="4535"/>
        <w:tab w:val="right" w:pos="9071"/>
      </w:tabs>
      <w:spacing w:before="0"/>
    </w:pPr>
  </w:style>
  <w:style w:type="paragraph" w:customStyle="1" w:styleId="HeaderLandscape">
    <w:name w:val="HeaderLandscape"/>
    <w:basedOn w:val="Normal"/>
    <w:rsid w:val="00381FED"/>
    <w:pPr>
      <w:tabs>
        <w:tab w:val="center" w:pos="7285"/>
        <w:tab w:val="right" w:pos="14003"/>
      </w:tabs>
      <w:spacing w:before="0"/>
    </w:pPr>
  </w:style>
  <w:style w:type="paragraph" w:styleId="Footer">
    <w:name w:val="footer"/>
    <w:basedOn w:val="Normal"/>
    <w:link w:val="FooterChar"/>
    <w:uiPriority w:val="99"/>
    <w:unhideWhenUsed/>
    <w:rsid w:val="00381FED"/>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381FED"/>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87403">
      <w:bodyDiv w:val="1"/>
      <w:marLeft w:val="0"/>
      <w:marRight w:val="0"/>
      <w:marTop w:val="0"/>
      <w:marBottom w:val="0"/>
      <w:divBdr>
        <w:top w:val="none" w:sz="0" w:space="0" w:color="auto"/>
        <w:left w:val="none" w:sz="0" w:space="0" w:color="auto"/>
        <w:bottom w:val="none" w:sz="0" w:space="0" w:color="auto"/>
        <w:right w:val="none" w:sz="0" w:space="0" w:color="auto"/>
      </w:divBdr>
      <w:divsChild>
        <w:div w:id="57365603">
          <w:marLeft w:val="0"/>
          <w:marRight w:val="0"/>
          <w:marTop w:val="0"/>
          <w:marBottom w:val="0"/>
          <w:divBdr>
            <w:top w:val="none" w:sz="0" w:space="0" w:color="auto"/>
            <w:left w:val="none" w:sz="0" w:space="0" w:color="auto"/>
            <w:bottom w:val="none" w:sz="0" w:space="0" w:color="auto"/>
            <w:right w:val="none" w:sz="0" w:space="0" w:color="auto"/>
          </w:divBdr>
          <w:divsChild>
            <w:div w:id="20472625">
              <w:marLeft w:val="0"/>
              <w:marRight w:val="0"/>
              <w:marTop w:val="0"/>
              <w:marBottom w:val="0"/>
              <w:divBdr>
                <w:top w:val="none" w:sz="0" w:space="0" w:color="auto"/>
                <w:left w:val="none" w:sz="0" w:space="0" w:color="auto"/>
                <w:bottom w:val="none" w:sz="0" w:space="0" w:color="auto"/>
                <w:right w:val="none" w:sz="0" w:space="0" w:color="auto"/>
              </w:divBdr>
            </w:div>
            <w:div w:id="1154686217">
              <w:marLeft w:val="0"/>
              <w:marRight w:val="0"/>
              <w:marTop w:val="0"/>
              <w:marBottom w:val="0"/>
              <w:divBdr>
                <w:top w:val="none" w:sz="0" w:space="0" w:color="auto"/>
                <w:left w:val="none" w:sz="0" w:space="0" w:color="auto"/>
                <w:bottom w:val="none" w:sz="0" w:space="0" w:color="auto"/>
                <w:right w:val="none" w:sz="0" w:space="0" w:color="auto"/>
              </w:divBdr>
            </w:div>
            <w:div w:id="1563977432">
              <w:marLeft w:val="0"/>
              <w:marRight w:val="0"/>
              <w:marTop w:val="0"/>
              <w:marBottom w:val="0"/>
              <w:divBdr>
                <w:top w:val="none" w:sz="0" w:space="0" w:color="auto"/>
                <w:left w:val="none" w:sz="0" w:space="0" w:color="auto"/>
                <w:bottom w:val="none" w:sz="0" w:space="0" w:color="auto"/>
                <w:right w:val="none" w:sz="0" w:space="0" w:color="auto"/>
              </w:divBdr>
            </w:div>
            <w:div w:id="21064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81048">
      <w:bodyDiv w:val="1"/>
      <w:marLeft w:val="0"/>
      <w:marRight w:val="0"/>
      <w:marTop w:val="0"/>
      <w:marBottom w:val="0"/>
      <w:divBdr>
        <w:top w:val="none" w:sz="0" w:space="0" w:color="auto"/>
        <w:left w:val="none" w:sz="0" w:space="0" w:color="auto"/>
        <w:bottom w:val="none" w:sz="0" w:space="0" w:color="auto"/>
        <w:right w:val="none" w:sz="0" w:space="0" w:color="auto"/>
      </w:divBdr>
      <w:divsChild>
        <w:div w:id="1619481709">
          <w:marLeft w:val="0"/>
          <w:marRight w:val="0"/>
          <w:marTop w:val="0"/>
          <w:marBottom w:val="0"/>
          <w:divBdr>
            <w:top w:val="none" w:sz="0" w:space="0" w:color="auto"/>
            <w:left w:val="none" w:sz="0" w:space="0" w:color="auto"/>
            <w:bottom w:val="none" w:sz="0" w:space="0" w:color="auto"/>
            <w:right w:val="none" w:sz="0" w:space="0" w:color="auto"/>
          </w:divBdr>
        </w:div>
      </w:divsChild>
    </w:div>
    <w:div w:id="427698892">
      <w:bodyDiv w:val="1"/>
      <w:marLeft w:val="0"/>
      <w:marRight w:val="0"/>
      <w:marTop w:val="0"/>
      <w:marBottom w:val="0"/>
      <w:divBdr>
        <w:top w:val="none" w:sz="0" w:space="0" w:color="auto"/>
        <w:left w:val="none" w:sz="0" w:space="0" w:color="auto"/>
        <w:bottom w:val="none" w:sz="0" w:space="0" w:color="auto"/>
        <w:right w:val="none" w:sz="0" w:space="0" w:color="auto"/>
      </w:divBdr>
      <w:divsChild>
        <w:div w:id="256448207">
          <w:marLeft w:val="0"/>
          <w:marRight w:val="0"/>
          <w:marTop w:val="0"/>
          <w:marBottom w:val="0"/>
          <w:divBdr>
            <w:top w:val="none" w:sz="0" w:space="0" w:color="auto"/>
            <w:left w:val="none" w:sz="0" w:space="0" w:color="auto"/>
            <w:bottom w:val="none" w:sz="0" w:space="0" w:color="auto"/>
            <w:right w:val="none" w:sz="0" w:space="0" w:color="auto"/>
          </w:divBdr>
        </w:div>
        <w:div w:id="874851184">
          <w:marLeft w:val="0"/>
          <w:marRight w:val="0"/>
          <w:marTop w:val="0"/>
          <w:marBottom w:val="0"/>
          <w:divBdr>
            <w:top w:val="none" w:sz="0" w:space="0" w:color="auto"/>
            <w:left w:val="none" w:sz="0" w:space="0" w:color="auto"/>
            <w:bottom w:val="none" w:sz="0" w:space="0" w:color="auto"/>
            <w:right w:val="none" w:sz="0" w:space="0" w:color="auto"/>
          </w:divBdr>
        </w:div>
        <w:div w:id="1545825102">
          <w:marLeft w:val="0"/>
          <w:marRight w:val="0"/>
          <w:marTop w:val="0"/>
          <w:marBottom w:val="0"/>
          <w:divBdr>
            <w:top w:val="none" w:sz="0" w:space="0" w:color="auto"/>
            <w:left w:val="none" w:sz="0" w:space="0" w:color="auto"/>
            <w:bottom w:val="none" w:sz="0" w:space="0" w:color="auto"/>
            <w:right w:val="none" w:sz="0" w:space="0" w:color="auto"/>
          </w:divBdr>
        </w:div>
        <w:div w:id="1771002753">
          <w:marLeft w:val="0"/>
          <w:marRight w:val="0"/>
          <w:marTop w:val="0"/>
          <w:marBottom w:val="0"/>
          <w:divBdr>
            <w:top w:val="none" w:sz="0" w:space="0" w:color="auto"/>
            <w:left w:val="none" w:sz="0" w:space="0" w:color="auto"/>
            <w:bottom w:val="none" w:sz="0" w:space="0" w:color="auto"/>
            <w:right w:val="none" w:sz="0" w:space="0" w:color="auto"/>
          </w:divBdr>
        </w:div>
        <w:div w:id="2013138604">
          <w:marLeft w:val="0"/>
          <w:marRight w:val="0"/>
          <w:marTop w:val="0"/>
          <w:marBottom w:val="0"/>
          <w:divBdr>
            <w:top w:val="none" w:sz="0" w:space="0" w:color="auto"/>
            <w:left w:val="none" w:sz="0" w:space="0" w:color="auto"/>
            <w:bottom w:val="none" w:sz="0" w:space="0" w:color="auto"/>
            <w:right w:val="none" w:sz="0" w:space="0" w:color="auto"/>
          </w:divBdr>
        </w:div>
      </w:divsChild>
    </w:div>
    <w:div w:id="690185022">
      <w:bodyDiv w:val="1"/>
      <w:marLeft w:val="0"/>
      <w:marRight w:val="0"/>
      <w:marTop w:val="0"/>
      <w:marBottom w:val="0"/>
      <w:divBdr>
        <w:top w:val="none" w:sz="0" w:space="0" w:color="auto"/>
        <w:left w:val="none" w:sz="0" w:space="0" w:color="auto"/>
        <w:bottom w:val="none" w:sz="0" w:space="0" w:color="auto"/>
        <w:right w:val="none" w:sz="0" w:space="0" w:color="auto"/>
      </w:divBdr>
    </w:div>
    <w:div w:id="1035350012">
      <w:bodyDiv w:val="1"/>
      <w:marLeft w:val="0"/>
      <w:marRight w:val="0"/>
      <w:marTop w:val="0"/>
      <w:marBottom w:val="0"/>
      <w:divBdr>
        <w:top w:val="none" w:sz="0" w:space="0" w:color="auto"/>
        <w:left w:val="none" w:sz="0" w:space="0" w:color="auto"/>
        <w:bottom w:val="none" w:sz="0" w:space="0" w:color="auto"/>
        <w:right w:val="none" w:sz="0" w:space="0" w:color="auto"/>
      </w:divBdr>
    </w:div>
    <w:div w:id="1036202898">
      <w:bodyDiv w:val="1"/>
      <w:marLeft w:val="0"/>
      <w:marRight w:val="0"/>
      <w:marTop w:val="0"/>
      <w:marBottom w:val="0"/>
      <w:divBdr>
        <w:top w:val="none" w:sz="0" w:space="0" w:color="auto"/>
        <w:left w:val="none" w:sz="0" w:space="0" w:color="auto"/>
        <w:bottom w:val="none" w:sz="0" w:space="0" w:color="auto"/>
        <w:right w:val="none" w:sz="0" w:space="0" w:color="auto"/>
      </w:divBdr>
      <w:divsChild>
        <w:div w:id="711929797">
          <w:marLeft w:val="0"/>
          <w:marRight w:val="0"/>
          <w:marTop w:val="0"/>
          <w:marBottom w:val="0"/>
          <w:divBdr>
            <w:top w:val="none" w:sz="0" w:space="0" w:color="auto"/>
            <w:left w:val="none" w:sz="0" w:space="0" w:color="auto"/>
            <w:bottom w:val="none" w:sz="0" w:space="0" w:color="auto"/>
            <w:right w:val="none" w:sz="0" w:space="0" w:color="auto"/>
          </w:divBdr>
          <w:divsChild>
            <w:div w:id="444693094">
              <w:marLeft w:val="0"/>
              <w:marRight w:val="0"/>
              <w:marTop w:val="0"/>
              <w:marBottom w:val="0"/>
              <w:divBdr>
                <w:top w:val="none" w:sz="0" w:space="0" w:color="auto"/>
                <w:left w:val="none" w:sz="0" w:space="0" w:color="auto"/>
                <w:bottom w:val="none" w:sz="0" w:space="0" w:color="auto"/>
                <w:right w:val="none" w:sz="0" w:space="0" w:color="auto"/>
              </w:divBdr>
            </w:div>
            <w:div w:id="902907810">
              <w:marLeft w:val="0"/>
              <w:marRight w:val="0"/>
              <w:marTop w:val="0"/>
              <w:marBottom w:val="0"/>
              <w:divBdr>
                <w:top w:val="none" w:sz="0" w:space="0" w:color="auto"/>
                <w:left w:val="none" w:sz="0" w:space="0" w:color="auto"/>
                <w:bottom w:val="none" w:sz="0" w:space="0" w:color="auto"/>
                <w:right w:val="none" w:sz="0" w:space="0" w:color="auto"/>
              </w:divBdr>
            </w:div>
            <w:div w:id="979194335">
              <w:marLeft w:val="0"/>
              <w:marRight w:val="0"/>
              <w:marTop w:val="0"/>
              <w:marBottom w:val="0"/>
              <w:divBdr>
                <w:top w:val="none" w:sz="0" w:space="0" w:color="auto"/>
                <w:left w:val="none" w:sz="0" w:space="0" w:color="auto"/>
                <w:bottom w:val="none" w:sz="0" w:space="0" w:color="auto"/>
                <w:right w:val="none" w:sz="0" w:space="0" w:color="auto"/>
              </w:divBdr>
            </w:div>
            <w:div w:id="194157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529419">
      <w:bodyDiv w:val="1"/>
      <w:marLeft w:val="0"/>
      <w:marRight w:val="0"/>
      <w:marTop w:val="0"/>
      <w:marBottom w:val="0"/>
      <w:divBdr>
        <w:top w:val="none" w:sz="0" w:space="0" w:color="auto"/>
        <w:left w:val="none" w:sz="0" w:space="0" w:color="auto"/>
        <w:bottom w:val="none" w:sz="0" w:space="0" w:color="auto"/>
        <w:right w:val="none" w:sz="0" w:space="0" w:color="auto"/>
      </w:divBdr>
    </w:div>
    <w:div w:id="1274904230">
      <w:bodyDiv w:val="1"/>
      <w:marLeft w:val="0"/>
      <w:marRight w:val="0"/>
      <w:marTop w:val="0"/>
      <w:marBottom w:val="0"/>
      <w:divBdr>
        <w:top w:val="none" w:sz="0" w:space="0" w:color="auto"/>
        <w:left w:val="none" w:sz="0" w:space="0" w:color="auto"/>
        <w:bottom w:val="none" w:sz="0" w:space="0" w:color="auto"/>
        <w:right w:val="none" w:sz="0" w:space="0" w:color="auto"/>
      </w:divBdr>
    </w:div>
    <w:div w:id="1304314526">
      <w:bodyDiv w:val="1"/>
      <w:marLeft w:val="0"/>
      <w:marRight w:val="0"/>
      <w:marTop w:val="0"/>
      <w:marBottom w:val="0"/>
      <w:divBdr>
        <w:top w:val="none" w:sz="0" w:space="0" w:color="auto"/>
        <w:left w:val="none" w:sz="0" w:space="0" w:color="auto"/>
        <w:bottom w:val="none" w:sz="0" w:space="0" w:color="auto"/>
        <w:right w:val="none" w:sz="0" w:space="0" w:color="auto"/>
      </w:divBdr>
      <w:divsChild>
        <w:div w:id="1971127465">
          <w:marLeft w:val="0"/>
          <w:marRight w:val="0"/>
          <w:marTop w:val="0"/>
          <w:marBottom w:val="0"/>
          <w:divBdr>
            <w:top w:val="none" w:sz="0" w:space="0" w:color="auto"/>
            <w:left w:val="none" w:sz="0" w:space="0" w:color="auto"/>
            <w:bottom w:val="none" w:sz="0" w:space="0" w:color="auto"/>
            <w:right w:val="none" w:sz="0" w:space="0" w:color="auto"/>
          </w:divBdr>
        </w:div>
      </w:divsChild>
    </w:div>
    <w:div w:id="1353452423">
      <w:bodyDiv w:val="1"/>
      <w:marLeft w:val="0"/>
      <w:marRight w:val="0"/>
      <w:marTop w:val="0"/>
      <w:marBottom w:val="0"/>
      <w:divBdr>
        <w:top w:val="none" w:sz="0" w:space="0" w:color="auto"/>
        <w:left w:val="none" w:sz="0" w:space="0" w:color="auto"/>
        <w:bottom w:val="none" w:sz="0" w:space="0" w:color="auto"/>
        <w:right w:val="none" w:sz="0" w:space="0" w:color="auto"/>
      </w:divBdr>
    </w:div>
    <w:div w:id="1475440985">
      <w:bodyDiv w:val="1"/>
      <w:marLeft w:val="0"/>
      <w:marRight w:val="0"/>
      <w:marTop w:val="0"/>
      <w:marBottom w:val="0"/>
      <w:divBdr>
        <w:top w:val="none" w:sz="0" w:space="0" w:color="auto"/>
        <w:left w:val="none" w:sz="0" w:space="0" w:color="auto"/>
        <w:bottom w:val="none" w:sz="0" w:space="0" w:color="auto"/>
        <w:right w:val="none" w:sz="0" w:space="0" w:color="auto"/>
      </w:divBdr>
      <w:divsChild>
        <w:div w:id="85275480">
          <w:marLeft w:val="0"/>
          <w:marRight w:val="0"/>
          <w:marTop w:val="0"/>
          <w:marBottom w:val="0"/>
          <w:divBdr>
            <w:top w:val="none" w:sz="0" w:space="0" w:color="auto"/>
            <w:left w:val="none" w:sz="0" w:space="0" w:color="auto"/>
            <w:bottom w:val="none" w:sz="0" w:space="0" w:color="auto"/>
            <w:right w:val="none" w:sz="0" w:space="0" w:color="auto"/>
          </w:divBdr>
        </w:div>
        <w:div w:id="386028793">
          <w:marLeft w:val="0"/>
          <w:marRight w:val="0"/>
          <w:marTop w:val="0"/>
          <w:marBottom w:val="0"/>
          <w:divBdr>
            <w:top w:val="none" w:sz="0" w:space="0" w:color="auto"/>
            <w:left w:val="none" w:sz="0" w:space="0" w:color="auto"/>
            <w:bottom w:val="none" w:sz="0" w:space="0" w:color="auto"/>
            <w:right w:val="none" w:sz="0" w:space="0" w:color="auto"/>
          </w:divBdr>
        </w:div>
        <w:div w:id="676618038">
          <w:marLeft w:val="0"/>
          <w:marRight w:val="0"/>
          <w:marTop w:val="0"/>
          <w:marBottom w:val="0"/>
          <w:divBdr>
            <w:top w:val="none" w:sz="0" w:space="0" w:color="auto"/>
            <w:left w:val="none" w:sz="0" w:space="0" w:color="auto"/>
            <w:bottom w:val="none" w:sz="0" w:space="0" w:color="auto"/>
            <w:right w:val="none" w:sz="0" w:space="0" w:color="auto"/>
          </w:divBdr>
        </w:div>
        <w:div w:id="841967633">
          <w:marLeft w:val="0"/>
          <w:marRight w:val="0"/>
          <w:marTop w:val="0"/>
          <w:marBottom w:val="0"/>
          <w:divBdr>
            <w:top w:val="none" w:sz="0" w:space="0" w:color="auto"/>
            <w:left w:val="none" w:sz="0" w:space="0" w:color="auto"/>
            <w:bottom w:val="none" w:sz="0" w:space="0" w:color="auto"/>
            <w:right w:val="none" w:sz="0" w:space="0" w:color="auto"/>
          </w:divBdr>
        </w:div>
        <w:div w:id="862596604">
          <w:marLeft w:val="0"/>
          <w:marRight w:val="0"/>
          <w:marTop w:val="0"/>
          <w:marBottom w:val="0"/>
          <w:divBdr>
            <w:top w:val="none" w:sz="0" w:space="0" w:color="auto"/>
            <w:left w:val="none" w:sz="0" w:space="0" w:color="auto"/>
            <w:bottom w:val="none" w:sz="0" w:space="0" w:color="auto"/>
            <w:right w:val="none" w:sz="0" w:space="0" w:color="auto"/>
          </w:divBdr>
        </w:div>
        <w:div w:id="865211325">
          <w:marLeft w:val="0"/>
          <w:marRight w:val="0"/>
          <w:marTop w:val="0"/>
          <w:marBottom w:val="0"/>
          <w:divBdr>
            <w:top w:val="none" w:sz="0" w:space="0" w:color="auto"/>
            <w:left w:val="none" w:sz="0" w:space="0" w:color="auto"/>
            <w:bottom w:val="none" w:sz="0" w:space="0" w:color="auto"/>
            <w:right w:val="none" w:sz="0" w:space="0" w:color="auto"/>
          </w:divBdr>
        </w:div>
        <w:div w:id="872575052">
          <w:marLeft w:val="0"/>
          <w:marRight w:val="0"/>
          <w:marTop w:val="0"/>
          <w:marBottom w:val="0"/>
          <w:divBdr>
            <w:top w:val="none" w:sz="0" w:space="0" w:color="auto"/>
            <w:left w:val="none" w:sz="0" w:space="0" w:color="auto"/>
            <w:bottom w:val="none" w:sz="0" w:space="0" w:color="auto"/>
            <w:right w:val="none" w:sz="0" w:space="0" w:color="auto"/>
          </w:divBdr>
        </w:div>
        <w:div w:id="1583635343">
          <w:marLeft w:val="0"/>
          <w:marRight w:val="0"/>
          <w:marTop w:val="0"/>
          <w:marBottom w:val="0"/>
          <w:divBdr>
            <w:top w:val="none" w:sz="0" w:space="0" w:color="auto"/>
            <w:left w:val="none" w:sz="0" w:space="0" w:color="auto"/>
            <w:bottom w:val="none" w:sz="0" w:space="0" w:color="auto"/>
            <w:right w:val="none" w:sz="0" w:space="0" w:color="auto"/>
          </w:divBdr>
        </w:div>
        <w:div w:id="1724014129">
          <w:marLeft w:val="0"/>
          <w:marRight w:val="0"/>
          <w:marTop w:val="0"/>
          <w:marBottom w:val="0"/>
          <w:divBdr>
            <w:top w:val="none" w:sz="0" w:space="0" w:color="auto"/>
            <w:left w:val="none" w:sz="0" w:space="0" w:color="auto"/>
            <w:bottom w:val="none" w:sz="0" w:space="0" w:color="auto"/>
            <w:right w:val="none" w:sz="0" w:space="0" w:color="auto"/>
          </w:divBdr>
        </w:div>
        <w:div w:id="1746028498">
          <w:marLeft w:val="0"/>
          <w:marRight w:val="0"/>
          <w:marTop w:val="0"/>
          <w:marBottom w:val="0"/>
          <w:divBdr>
            <w:top w:val="none" w:sz="0" w:space="0" w:color="auto"/>
            <w:left w:val="none" w:sz="0" w:space="0" w:color="auto"/>
            <w:bottom w:val="none" w:sz="0" w:space="0" w:color="auto"/>
            <w:right w:val="none" w:sz="0" w:space="0" w:color="auto"/>
          </w:divBdr>
        </w:div>
      </w:divsChild>
    </w:div>
    <w:div w:id="1483690350">
      <w:bodyDiv w:val="1"/>
      <w:marLeft w:val="0"/>
      <w:marRight w:val="0"/>
      <w:marTop w:val="0"/>
      <w:marBottom w:val="0"/>
      <w:divBdr>
        <w:top w:val="none" w:sz="0" w:space="0" w:color="auto"/>
        <w:left w:val="none" w:sz="0" w:space="0" w:color="auto"/>
        <w:bottom w:val="none" w:sz="0" w:space="0" w:color="auto"/>
        <w:right w:val="none" w:sz="0" w:space="0" w:color="auto"/>
      </w:divBdr>
    </w:div>
    <w:div w:id="1531528357">
      <w:bodyDiv w:val="1"/>
      <w:marLeft w:val="0"/>
      <w:marRight w:val="0"/>
      <w:marTop w:val="0"/>
      <w:marBottom w:val="0"/>
      <w:divBdr>
        <w:top w:val="none" w:sz="0" w:space="0" w:color="auto"/>
        <w:left w:val="none" w:sz="0" w:space="0" w:color="auto"/>
        <w:bottom w:val="none" w:sz="0" w:space="0" w:color="auto"/>
        <w:right w:val="none" w:sz="0" w:space="0" w:color="auto"/>
      </w:divBdr>
    </w:div>
    <w:div w:id="1795363551">
      <w:bodyDiv w:val="1"/>
      <w:marLeft w:val="0"/>
      <w:marRight w:val="0"/>
      <w:marTop w:val="0"/>
      <w:marBottom w:val="0"/>
      <w:divBdr>
        <w:top w:val="none" w:sz="0" w:space="0" w:color="auto"/>
        <w:left w:val="none" w:sz="0" w:space="0" w:color="auto"/>
        <w:bottom w:val="none" w:sz="0" w:space="0" w:color="auto"/>
        <w:right w:val="none" w:sz="0" w:space="0" w:color="auto"/>
      </w:divBdr>
      <w:divsChild>
        <w:div w:id="87360214">
          <w:marLeft w:val="0"/>
          <w:marRight w:val="0"/>
          <w:marTop w:val="0"/>
          <w:marBottom w:val="0"/>
          <w:divBdr>
            <w:top w:val="none" w:sz="0" w:space="0" w:color="auto"/>
            <w:left w:val="none" w:sz="0" w:space="0" w:color="auto"/>
            <w:bottom w:val="none" w:sz="0" w:space="0" w:color="auto"/>
            <w:right w:val="none" w:sz="0" w:space="0" w:color="auto"/>
          </w:divBdr>
        </w:div>
        <w:div w:id="90590540">
          <w:marLeft w:val="0"/>
          <w:marRight w:val="0"/>
          <w:marTop w:val="0"/>
          <w:marBottom w:val="0"/>
          <w:divBdr>
            <w:top w:val="none" w:sz="0" w:space="0" w:color="auto"/>
            <w:left w:val="none" w:sz="0" w:space="0" w:color="auto"/>
            <w:bottom w:val="none" w:sz="0" w:space="0" w:color="auto"/>
            <w:right w:val="none" w:sz="0" w:space="0" w:color="auto"/>
          </w:divBdr>
        </w:div>
        <w:div w:id="480124430">
          <w:marLeft w:val="0"/>
          <w:marRight w:val="0"/>
          <w:marTop w:val="0"/>
          <w:marBottom w:val="0"/>
          <w:divBdr>
            <w:top w:val="none" w:sz="0" w:space="0" w:color="auto"/>
            <w:left w:val="none" w:sz="0" w:space="0" w:color="auto"/>
            <w:bottom w:val="none" w:sz="0" w:space="0" w:color="auto"/>
            <w:right w:val="none" w:sz="0" w:space="0" w:color="auto"/>
          </w:divBdr>
        </w:div>
        <w:div w:id="1359159482">
          <w:marLeft w:val="0"/>
          <w:marRight w:val="0"/>
          <w:marTop w:val="0"/>
          <w:marBottom w:val="0"/>
          <w:divBdr>
            <w:top w:val="none" w:sz="0" w:space="0" w:color="auto"/>
            <w:left w:val="none" w:sz="0" w:space="0" w:color="auto"/>
            <w:bottom w:val="none" w:sz="0" w:space="0" w:color="auto"/>
            <w:right w:val="none" w:sz="0" w:space="0" w:color="auto"/>
          </w:divBdr>
        </w:div>
        <w:div w:id="1754624941">
          <w:marLeft w:val="0"/>
          <w:marRight w:val="0"/>
          <w:marTop w:val="0"/>
          <w:marBottom w:val="0"/>
          <w:divBdr>
            <w:top w:val="none" w:sz="0" w:space="0" w:color="auto"/>
            <w:left w:val="none" w:sz="0" w:space="0" w:color="auto"/>
            <w:bottom w:val="none" w:sz="0" w:space="0" w:color="auto"/>
            <w:right w:val="none" w:sz="0" w:space="0" w:color="auto"/>
          </w:divBdr>
        </w:div>
      </w:divsChild>
    </w:div>
    <w:div w:id="1820228700">
      <w:bodyDiv w:val="1"/>
      <w:marLeft w:val="0"/>
      <w:marRight w:val="0"/>
      <w:marTop w:val="0"/>
      <w:marBottom w:val="0"/>
      <w:divBdr>
        <w:top w:val="none" w:sz="0" w:space="0" w:color="auto"/>
        <w:left w:val="none" w:sz="0" w:space="0" w:color="auto"/>
        <w:bottom w:val="none" w:sz="0" w:space="0" w:color="auto"/>
        <w:right w:val="none" w:sz="0" w:space="0" w:color="auto"/>
      </w:divBdr>
    </w:div>
    <w:div w:id="1959099741">
      <w:bodyDiv w:val="1"/>
      <w:marLeft w:val="0"/>
      <w:marRight w:val="0"/>
      <w:marTop w:val="0"/>
      <w:marBottom w:val="0"/>
      <w:divBdr>
        <w:top w:val="none" w:sz="0" w:space="0" w:color="auto"/>
        <w:left w:val="none" w:sz="0" w:space="0" w:color="auto"/>
        <w:bottom w:val="none" w:sz="0" w:space="0" w:color="auto"/>
        <w:right w:val="none" w:sz="0" w:space="0" w:color="auto"/>
      </w:divBdr>
    </w:div>
    <w:div w:id="2118979887">
      <w:bodyDiv w:val="1"/>
      <w:marLeft w:val="0"/>
      <w:marRight w:val="0"/>
      <w:marTop w:val="0"/>
      <w:marBottom w:val="0"/>
      <w:divBdr>
        <w:top w:val="none" w:sz="0" w:space="0" w:color="auto"/>
        <w:left w:val="none" w:sz="0" w:space="0" w:color="auto"/>
        <w:bottom w:val="none" w:sz="0" w:space="0" w:color="auto"/>
        <w:right w:val="none" w:sz="0" w:space="0" w:color="auto"/>
      </w:divBdr>
      <w:divsChild>
        <w:div w:id="104352072">
          <w:marLeft w:val="0"/>
          <w:marRight w:val="0"/>
          <w:marTop w:val="0"/>
          <w:marBottom w:val="0"/>
          <w:divBdr>
            <w:top w:val="none" w:sz="0" w:space="0" w:color="auto"/>
            <w:left w:val="none" w:sz="0" w:space="0" w:color="auto"/>
            <w:bottom w:val="none" w:sz="0" w:space="0" w:color="auto"/>
            <w:right w:val="none" w:sz="0" w:space="0" w:color="auto"/>
          </w:divBdr>
        </w:div>
        <w:div w:id="367340382">
          <w:marLeft w:val="0"/>
          <w:marRight w:val="0"/>
          <w:marTop w:val="0"/>
          <w:marBottom w:val="0"/>
          <w:divBdr>
            <w:top w:val="none" w:sz="0" w:space="0" w:color="auto"/>
            <w:left w:val="none" w:sz="0" w:space="0" w:color="auto"/>
            <w:bottom w:val="none" w:sz="0" w:space="0" w:color="auto"/>
            <w:right w:val="none" w:sz="0" w:space="0" w:color="auto"/>
          </w:divBdr>
        </w:div>
        <w:div w:id="673919136">
          <w:marLeft w:val="0"/>
          <w:marRight w:val="0"/>
          <w:marTop w:val="0"/>
          <w:marBottom w:val="0"/>
          <w:divBdr>
            <w:top w:val="none" w:sz="0" w:space="0" w:color="auto"/>
            <w:left w:val="none" w:sz="0" w:space="0" w:color="auto"/>
            <w:bottom w:val="none" w:sz="0" w:space="0" w:color="auto"/>
            <w:right w:val="none" w:sz="0" w:space="0" w:color="auto"/>
          </w:divBdr>
        </w:div>
        <w:div w:id="959536705">
          <w:marLeft w:val="0"/>
          <w:marRight w:val="0"/>
          <w:marTop w:val="0"/>
          <w:marBottom w:val="0"/>
          <w:divBdr>
            <w:top w:val="none" w:sz="0" w:space="0" w:color="auto"/>
            <w:left w:val="none" w:sz="0" w:space="0" w:color="auto"/>
            <w:bottom w:val="none" w:sz="0" w:space="0" w:color="auto"/>
            <w:right w:val="none" w:sz="0" w:space="0" w:color="auto"/>
          </w:divBdr>
        </w:div>
        <w:div w:id="1117023166">
          <w:marLeft w:val="0"/>
          <w:marRight w:val="0"/>
          <w:marTop w:val="0"/>
          <w:marBottom w:val="0"/>
          <w:divBdr>
            <w:top w:val="none" w:sz="0" w:space="0" w:color="auto"/>
            <w:left w:val="none" w:sz="0" w:space="0" w:color="auto"/>
            <w:bottom w:val="none" w:sz="0" w:space="0" w:color="auto"/>
            <w:right w:val="none" w:sz="0" w:space="0" w:color="auto"/>
          </w:divBdr>
        </w:div>
        <w:div w:id="1218782641">
          <w:marLeft w:val="0"/>
          <w:marRight w:val="0"/>
          <w:marTop w:val="0"/>
          <w:marBottom w:val="0"/>
          <w:divBdr>
            <w:top w:val="none" w:sz="0" w:space="0" w:color="auto"/>
            <w:left w:val="none" w:sz="0" w:space="0" w:color="auto"/>
            <w:bottom w:val="none" w:sz="0" w:space="0" w:color="auto"/>
            <w:right w:val="none" w:sz="0" w:space="0" w:color="auto"/>
          </w:divBdr>
        </w:div>
        <w:div w:id="1403286924">
          <w:marLeft w:val="0"/>
          <w:marRight w:val="0"/>
          <w:marTop w:val="0"/>
          <w:marBottom w:val="0"/>
          <w:divBdr>
            <w:top w:val="none" w:sz="0" w:space="0" w:color="auto"/>
            <w:left w:val="none" w:sz="0" w:space="0" w:color="auto"/>
            <w:bottom w:val="none" w:sz="0" w:space="0" w:color="auto"/>
            <w:right w:val="none" w:sz="0" w:space="0" w:color="auto"/>
          </w:divBdr>
        </w:div>
        <w:div w:id="1922330870">
          <w:marLeft w:val="0"/>
          <w:marRight w:val="0"/>
          <w:marTop w:val="0"/>
          <w:marBottom w:val="0"/>
          <w:divBdr>
            <w:top w:val="none" w:sz="0" w:space="0" w:color="auto"/>
            <w:left w:val="none" w:sz="0" w:space="0" w:color="auto"/>
            <w:bottom w:val="none" w:sz="0" w:space="0" w:color="auto"/>
            <w:right w:val="none" w:sz="0" w:space="0" w:color="auto"/>
          </w:divBdr>
        </w:div>
        <w:div w:id="1930966190">
          <w:marLeft w:val="0"/>
          <w:marRight w:val="0"/>
          <w:marTop w:val="0"/>
          <w:marBottom w:val="0"/>
          <w:divBdr>
            <w:top w:val="none" w:sz="0" w:space="0" w:color="auto"/>
            <w:left w:val="none" w:sz="0" w:space="0" w:color="auto"/>
            <w:bottom w:val="none" w:sz="0" w:space="0" w:color="auto"/>
            <w:right w:val="none" w:sz="0" w:space="0" w:color="auto"/>
          </w:divBdr>
        </w:div>
        <w:div w:id="19340510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26"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data.europa.eu/eli/reg/2006/1907/oj" TargetMode="External"/><Relationship Id="rId13" Type="http://schemas.openxmlformats.org/officeDocument/2006/relationships/hyperlink" Target="http://data.europa.eu/eli/treaty/char_2012/oj" TargetMode="External"/><Relationship Id="rId3" Type="http://schemas.openxmlformats.org/officeDocument/2006/relationships/hyperlink" Target="https://commission.europa.eu/document/download/e6cd4328-673c-4e7a-8683-f63ffb2cf648_en" TargetMode="External"/><Relationship Id="rId7" Type="http://schemas.openxmlformats.org/officeDocument/2006/relationships/hyperlink" Target="http://data.europa.eu/eli/reg/2019/1009/oj" TargetMode="External"/><Relationship Id="rId12" Type="http://schemas.openxmlformats.org/officeDocument/2006/relationships/hyperlink" Target="https://www.businesseurope.eu/wp-content/uploads/2025/02/2025-01-22_businesseurope_mapping_of_regulatory_burden-d55-1.pdf" TargetMode="External"/><Relationship Id="rId17" Type="http://schemas.openxmlformats.org/officeDocument/2006/relationships/hyperlink" Target="https://single-market-economy.ec.europa.eu/document/download/d92c78d0-7d47-4a16-b53f-1cead54bcb49_en?filename=Communication%20-%20Single%20Market%20Strategy.pdf" TargetMode="External"/><Relationship Id="rId2" Type="http://schemas.openxmlformats.org/officeDocument/2006/relationships/hyperlink" Target="https://commission.europa.eu/topics/eu-competitiveness/draghi-report_en" TargetMode="External"/><Relationship Id="rId16" Type="http://schemas.openxmlformats.org/officeDocument/2006/relationships/hyperlink" Target="https://commission.europa.eu/topics/eu-competitiveness/draghi-report_en" TargetMode="External"/><Relationship Id="rId1" Type="http://schemas.openxmlformats.org/officeDocument/2006/relationships/hyperlink" Target="https://www.consilium.europa.eu/media/ny3j24sm/much-more-than-a-market-report-by-enrico-letta.pdf" TargetMode="External"/><Relationship Id="rId6" Type="http://schemas.openxmlformats.org/officeDocument/2006/relationships/hyperlink" Target="http://data.europa.eu/eli/reg/2009/1223/oj" TargetMode="External"/><Relationship Id="rId11" Type="http://schemas.openxmlformats.org/officeDocument/2006/relationships/hyperlink" Target="https://www.vci.de/ergaenzende-downloads/vci-sectorial-omnibus-chemical-industry.pdf" TargetMode="External"/><Relationship Id="rId5" Type="http://schemas.openxmlformats.org/officeDocument/2006/relationships/hyperlink" Target="http://data.europa.eu/eli/reg/2008/1272/oj" TargetMode="External"/><Relationship Id="rId15" Type="http://schemas.openxmlformats.org/officeDocument/2006/relationships/hyperlink" Target="http://data.europa.eu/eli/reg/2024/2865/oj" TargetMode="External"/><Relationship Id="rId10" Type="http://schemas.openxmlformats.org/officeDocument/2006/relationships/hyperlink" Target="https://cefic.org/resources/cefic-views-towards-a-simpler-faster-and-more-supportive-legislative-framework-to-help-restore-europes-competitiveness/" TargetMode="External"/><Relationship Id="rId4" Type="http://schemas.openxmlformats.org/officeDocument/2006/relationships/hyperlink" Target="https://eur-lex.europa.eu/legal-content/EN/TXT/?uri=COM:2021:219:FIN" TargetMode="External"/><Relationship Id="rId9" Type="http://schemas.openxmlformats.org/officeDocument/2006/relationships/hyperlink" Target="http://data.europa.eu/eli/reg/2024/2865/oj" TargetMode="External"/><Relationship Id="rId14" Type="http://schemas.openxmlformats.org/officeDocument/2006/relationships/hyperlink" Target="http://data.europa.eu/eli/reg/2008/1272/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documenttasks/documenttasks1.xml><?xml version="1.0" encoding="utf-8"?>
<t:Tasks xmlns:t="http://schemas.microsoft.com/office/tasks/2019/documenttasks" xmlns:oel="http://schemas.microsoft.com/office/2019/extlst">
  <t:Task id="{B093308D-B752-40DA-AFE1-2E00D7553D6A}">
    <t:Anchor>
      <t:Comment id="948823701"/>
    </t:Anchor>
    <t:History>
      <t:Event id="{06BD814B-4EC7-49EA-9E56-2E05E824C316}" time="2025-06-16T20:35:30.955Z">
        <t:Attribution userId="S::Svetlana.SKRYNIKOVA@ec.europa.eu::3b7d6d20-24f1-4337-b6d9-1fc7d6353718" userProvider="AD" userName="SKRYNIKOVA Svetlana (GROW)"/>
        <t:Anchor>
          <t:Comment id="948823701"/>
        </t:Anchor>
        <t:Create/>
      </t:Event>
      <t:Event id="{1CF9BD6A-E92C-4683-810A-2E5719E9CFD4}" time="2025-06-16T20:35:30.955Z">
        <t:Attribution userId="S::Svetlana.SKRYNIKOVA@ec.europa.eu::3b7d6d20-24f1-4337-b6d9-1fc7d6353718" userProvider="AD" userName="SKRYNIKOVA Svetlana (GROW)"/>
        <t:Anchor>
          <t:Comment id="948823701"/>
        </t:Anchor>
        <t:Assign userId="S::Miriam.STAHLHACKE@ec.europa.eu::94b6e875-d129-48f2-b2e6-7e0677fc7278" userProvider="AD" userName="STAHLHACKE Miriam (GROW)"/>
      </t:Event>
      <t:Event id="{3E54365B-5E36-4027-A9D8-832CF1F6AE8F}" time="2025-06-16T20:35:30.955Z">
        <t:Attribution userId="S::Svetlana.SKRYNIKOVA@ec.europa.eu::3b7d6d20-24f1-4337-b6d9-1fc7d6353718" userProvider="AD" userName="SKRYNIKOVA Svetlana (GROW)"/>
        <t:Anchor>
          <t:Comment id="948823701"/>
        </t:Anchor>
        <t:SetTitle title="@STAHLHACKE Miriam (GROW) would this addition be ok? Or do you think we need to use the same wording as in FPR ( human, animal or plant health, to safety or to the environmen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D7CDCA61137D46922835CA98C0641D" ma:contentTypeVersion="15" ma:contentTypeDescription="Create a new document." ma:contentTypeScope="" ma:versionID="8a7881d6815eccbdd0b9bbdd72dd631c">
  <xsd:schema xmlns:xsd="http://www.w3.org/2001/XMLSchema" xmlns:xs="http://www.w3.org/2001/XMLSchema" xmlns:p="http://schemas.microsoft.com/office/2006/metadata/properties" xmlns:ns2="b29b9b01-a41b-4cdd-ba34-21bb9c415350" xmlns:ns3="150bf796-665d-42d8-bec5-8541ade97521" targetNamespace="http://schemas.microsoft.com/office/2006/metadata/properties" ma:root="true" ma:fieldsID="8fd8717785aabca1d32a8114a09dc4d0" ns2:_="" ns3:_="">
    <xsd:import namespace="b29b9b01-a41b-4cdd-ba34-21bb9c415350"/>
    <xsd:import namespace="150bf796-665d-42d8-bec5-8541ade975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b9b01-a41b-4cdd-ba34-21bb9c415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0bf796-665d-42d8-bec5-8541ade975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3c717e7-17bc-4958-841e-fc9976f11455}" ma:internalName="TaxCatchAll" ma:showField="CatchAllData" ma:web="150bf796-665d-42d8-bec5-8541ade975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9b9b01-a41b-4cdd-ba34-21bb9c415350">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50bf796-665d-42d8-bec5-8541ade9752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9AB72-93FE-4E5D-92E6-269DA2CF6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b9b01-a41b-4cdd-ba34-21bb9c415350"/>
    <ds:schemaRef ds:uri="150bf796-665d-42d8-bec5-8541ade97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E22103-E2A1-48BA-B4BC-6E85AD786DD4}">
  <ds:schemaRefs>
    <ds:schemaRef ds:uri="http://schemas.microsoft.com/sharepoint/v3/contenttype/forms"/>
  </ds:schemaRefs>
</ds:datastoreItem>
</file>

<file path=customXml/itemProps3.xml><?xml version="1.0" encoding="utf-8"?>
<ds:datastoreItem xmlns:ds="http://schemas.openxmlformats.org/officeDocument/2006/customXml" ds:itemID="{706E65AA-EAC0-4B91-8CCA-76C0E864E9F6}">
  <ds:schemaRefs>
    <ds:schemaRef ds:uri="http://schemas.microsoft.com/office/2006/metadata/properties"/>
    <ds:schemaRef ds:uri="http://schemas.microsoft.com/office/infopath/2007/PartnerControls"/>
    <ds:schemaRef ds:uri="b29b9b01-a41b-4cdd-ba34-21bb9c415350"/>
    <ds:schemaRef ds:uri="150bf796-665d-42d8-bec5-8541ade97521"/>
  </ds:schemaRefs>
</ds:datastoreItem>
</file>

<file path=customXml/itemProps4.xml><?xml version="1.0" encoding="utf-8"?>
<ds:datastoreItem xmlns:ds="http://schemas.openxmlformats.org/officeDocument/2006/customXml" ds:itemID="{11584209-62AE-47E4-A0FF-805DE93C7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4</TotalTime>
  <Pages>10</Pages>
  <Words>3001</Words>
  <Characters>17111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16</cp:revision>
  <dcterms:created xsi:type="dcterms:W3CDTF">2025-07-06T15:07:00Z</dcterms:created>
  <dcterms:modified xsi:type="dcterms:W3CDTF">2025-07-08T04:46:00Z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using">
    <vt:lpwstr>LW 9.2, Build 20250415</vt:lpwstr>
  </property>
  <property fmtid="{D5CDD505-2E9C-101B-9397-08002B2CF9AE}" pid="3" name="Category">
    <vt:lpwstr>COM/PL/ORG</vt:lpwstr>
  </property>
  <property fmtid="{D5CDD505-2E9C-101B-9397-08002B2CF9AE}" pid="4" name="Level of sensitivity">
    <vt:lpwstr>Standard treatment</vt:lpwstr>
  </property>
  <property fmtid="{D5CDD505-2E9C-101B-9397-08002B2CF9AE}" pid="5" name="LWTemplateID">
    <vt:lpwstr>SJ-023</vt:lpwstr>
  </property>
  <property fmtid="{D5CDD505-2E9C-101B-9397-08002B2CF9AE}" pid="6" name="Part">
    <vt:lpwstr>1</vt:lpwstr>
  </property>
  <property fmtid="{D5CDD505-2E9C-101B-9397-08002B2CF9AE}" pid="7" name="Total parts">
    <vt:lpwstr>1</vt:lpwstr>
  </property>
  <property fmtid="{D5CDD505-2E9C-101B-9397-08002B2CF9AE}" pid="8" name="Last edited using">
    <vt:lpwstr>LW 9.1, Build 20240808</vt:lpwstr>
  </property>
  <property fmtid="{D5CDD505-2E9C-101B-9397-08002B2CF9AE}" pid="9" name="MSIP_Label_6bd9ddd1-4d20-43f6-abfa-fc3c07406f94_Enabled">
    <vt:lpwstr>true</vt:lpwstr>
  </property>
  <property fmtid="{D5CDD505-2E9C-101B-9397-08002B2CF9AE}" pid="10" name="MSIP_Label_6bd9ddd1-4d20-43f6-abfa-fc3c07406f94_SetDate">
    <vt:lpwstr>2025-05-19T09:38:44Z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9956c1cb-9e07-4b1b-8979-3af917be0fa5</vt:lpwstr>
  </property>
  <property fmtid="{D5CDD505-2E9C-101B-9397-08002B2CF9AE}" pid="15" name="MSIP_Label_6bd9ddd1-4d20-43f6-abfa-fc3c07406f94_ContentBits">
    <vt:lpwstr>0</vt:lpwstr>
  </property>
  <property fmtid="{D5CDD505-2E9C-101B-9397-08002B2CF9AE}" pid="16" name="ContentTypeId">
    <vt:lpwstr>0x01010021D7CDCA61137D46922835CA98C0641D</vt:lpwstr>
  </property>
  <property fmtid="{D5CDD505-2E9C-101B-9397-08002B2CF9AE}" pid="17" name="MediaServiceImageTags">
    <vt:lpwstr/>
  </property>
  <property fmtid="{D5CDD505-2E9C-101B-9397-08002B2CF9AE}" pid="18" name="DQCStatus">
    <vt:lpwstr>Green (DQC version 03)</vt:lpwstr>
  </property>
</Properties>
</file>