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2.0 -->
  <w:body>
    <w:p>
      <w:pPr>
        <w:pStyle w:val="Title"/>
        <w:tabs>
          <w:tab w:val="left" w:pos="2781"/>
          <w:tab w:val="left" w:pos="5179"/>
        </w:tabs>
      </w:pPr>
      <w:r>
        <w:rPr>
          <w:color w:val="2B2A29"/>
          <w:spacing w:val="43"/>
          <w:sz w:val="53"/>
        </w:rPr>
        <w:t>SENATE</w:t>
      </w:r>
      <w:r>
        <w:rPr>
          <w:color w:val="2B2A29"/>
          <w:sz w:val="53"/>
        </w:rPr>
        <w:tab/>
      </w:r>
      <w:r>
        <w:rPr>
          <w:color w:val="2B2A29"/>
          <w:spacing w:val="54"/>
          <w:sz w:val="53"/>
        </w:rPr>
        <w:t>OF</w:t>
      </w:r>
      <w:r>
        <w:rPr>
          <w:color w:val="2B2A29"/>
          <w:sz w:val="53"/>
        </w:rPr>
        <w:tab/>
      </w:r>
      <w:r>
        <w:rPr>
          <w:color w:val="2B2A29"/>
          <w:spacing w:val="61"/>
          <w:sz w:val="53"/>
        </w:rPr>
        <w:t xml:space="preserve">REPUBLIC </w:t>
      </w:r>
    </w:p>
    <w:p>
      <w:pPr>
        <w:tabs>
          <w:tab w:val="left" w:pos="3865"/>
        </w:tabs>
        <w:spacing w:before="122"/>
        <w:ind w:left="2950" w:right="0" w:firstLine="0"/>
        <w:jc w:val="left"/>
        <w:rPr>
          <w:sz w:val="25"/>
        </w:rPr>
      </w:pPr>
      <w:r>
        <w:rPr>
          <w:sz w:val="25"/>
        </w:rPr>
        <mc:AlternateContent>
          <mc:Choice Requires="wps">
            <w:drawing>
              <wp:anchor distT="0" distB="0" distL="0" distR="0" simplePos="0" relativeHeight="251658240" behindDoc="0" locked="0" layoutInCell="1" allowOverlap="1">
                <wp:simplePos x="0" y="0"/>
                <wp:positionH relativeFrom="page">
                  <wp:posOffset>933983</wp:posOffset>
                </wp:positionH>
                <wp:positionV relativeFrom="paragraph">
                  <wp:posOffset>174425</wp:posOffset>
                </wp:positionV>
                <wp:extent cx="1624330" cy="1270"/>
                <wp:effectExtent l="0" t="0" r="0" b="0"/>
                <wp:wrapNone/>
                <wp:docPr id="1" name="Graphic 1"/>
                <wp:cNvGraphicFramePr/>
                <a:graphic xmlns:a="http://schemas.openxmlformats.org/drawingml/2006/main">
                  <a:graphicData uri="http://schemas.microsoft.com/office/word/2010/wordprocessingShape">
                    <wps:wsp xmlns:wps="http://schemas.microsoft.com/office/word/2010/wordprocessingShape">
                      <wps:cNvSpPr/>
                      <wps:spPr>
                        <a:xfrm>
                          <a:off x="0" y="0"/>
                          <a:ext cx="1624330" cy="1270"/>
                        </a:xfrm>
                        <a:custGeom>
                          <a:avLst/>
                          <a:gdLst/>
                          <a:rect l="l" t="t" r="r" b="b"/>
                          <a:pathLst>
                            <a:path fill="norm" h="0" w="1624330" stroke="1">
                              <a:moveTo>
                                <a:pt x="0" y="0"/>
                              </a:moveTo>
                              <a:lnTo>
                                <a:pt x="1624317" y="0"/>
                              </a:lnTo>
                            </a:path>
                          </a:pathLst>
                        </a:custGeom>
                        <a:ln w="6336">
                          <a:solidFill>
                            <a:srgbClr val="2B2A29"/>
                          </a:solidFill>
                          <a:prstDash val="solid"/>
                        </a:ln>
                      </wps:spPr>
                      <wps:bodyPr wrap="square" lIns="0" tIns="0" rIns="0" bIns="0" rtlCol="0">
                        <a:prstTxWarp prst="textNoShape">
                          <a:avLst/>
                        </a:prstTxWarp>
                      </wps:bodyPr>
                    </wps:wsp>
                  </a:graphicData>
                </a:graphic>
              </wp:anchor>
            </w:drawing>
          </mc:Choice>
          <mc:Fallback>
            <w:pict>
              <v:line id="_x0000_s1025" style="mso-position-horizontal-relative:page;position:absolute;z-index:251659264" from="73.55pt,13.75pt" to="201.45pt,13.75pt" stroked="t" strokecolor="#2b2a29" strokeweight="0.5pt">
                <v:stroke dashstyle="solid"/>
              </v:line>
            </w:pict>
          </mc:Fallback>
        </mc:AlternateContent>
      </w:r>
      <w:r>
        <w:rPr>
          <w:sz w:val="25"/>
        </w:rPr>
        <mc:AlternateContent>
          <mc:Choice Requires="wps">
            <w:drawing>
              <wp:anchor distT="0" distB="0" distL="0" distR="0" simplePos="0" relativeHeight="251660288" behindDoc="0" locked="0" layoutInCell="1" allowOverlap="1">
                <wp:simplePos x="0" y="0"/>
                <wp:positionH relativeFrom="page">
                  <wp:posOffset>4994783</wp:posOffset>
                </wp:positionH>
                <wp:positionV relativeFrom="paragraph">
                  <wp:posOffset>174425</wp:posOffset>
                </wp:positionV>
                <wp:extent cx="1624330" cy="1270"/>
                <wp:effectExtent l="0" t="0" r="0" b="0"/>
                <wp:wrapNone/>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1624330" cy="1270"/>
                        </a:xfrm>
                        <a:custGeom>
                          <a:avLst/>
                          <a:gdLst/>
                          <a:rect l="l" t="t" r="r" b="b"/>
                          <a:pathLst>
                            <a:path fill="norm" h="0" w="1624330" stroke="1">
                              <a:moveTo>
                                <a:pt x="0" y="0"/>
                              </a:moveTo>
                              <a:lnTo>
                                <a:pt x="1624317" y="0"/>
                              </a:lnTo>
                            </a:path>
                          </a:pathLst>
                        </a:custGeom>
                        <a:ln w="6336">
                          <a:solidFill>
                            <a:srgbClr val="2B2A29"/>
                          </a:solidFill>
                          <a:prstDash val="solid"/>
                        </a:ln>
                      </wps:spPr>
                      <wps:bodyPr wrap="square" lIns="0" tIns="0" rIns="0" bIns="0" rtlCol="0">
                        <a:prstTxWarp prst="textNoShape">
                          <a:avLst/>
                        </a:prstTxWarp>
                      </wps:bodyPr>
                    </wps:wsp>
                  </a:graphicData>
                </a:graphic>
              </wp:anchor>
            </w:drawing>
          </mc:Choice>
          <mc:Fallback>
            <w:pict>
              <v:line id="_x0000_s1026" style="mso-position-horizontal-relative:page;position:absolute;z-index:251661312" from="393.3pt,13.75pt" to="521.2pt,13.75pt" stroked="t" strokecolor="#2b2a29" strokeweight="0.5pt">
                <v:stroke dashstyle="solid"/>
              </v:line>
            </w:pict>
          </mc:Fallback>
        </mc:AlternateContent>
      </w:r>
      <w:r>
        <w:rPr>
          <w:color w:val="2B2A29"/>
          <w:spacing w:val="29"/>
          <w:sz w:val="26"/>
        </w:rPr>
        <w:t>XIX</w:t>
      </w:r>
      <w:r>
        <w:rPr>
          <w:color w:val="2B2A29"/>
          <w:sz w:val="26"/>
        </w:rPr>
        <w:tab/>
      </w:r>
      <w:r>
        <w:rPr>
          <w:color w:val="2B2A29"/>
          <w:spacing w:val="42"/>
          <w:sz w:val="26"/>
        </w:rPr>
        <w:t xml:space="preserve">LEGISL </w:t>
      </w:r>
      <w:r>
        <w:rPr>
          <w:color w:val="2B2A29"/>
          <w:spacing w:val="11"/>
          <w:sz w:val="26"/>
        </w:rPr>
        <w:t xml:space="preserve">AT </w:t>
      </w:r>
      <w:r>
        <w:rPr>
          <w:color w:val="2B2A29"/>
          <w:spacing w:val="29"/>
          <w:sz w:val="26"/>
        </w:rPr>
        <w:t xml:space="preserve">URA </w:t>
      </w:r>
    </w:p>
    <w:p>
      <w:pPr>
        <w:pStyle w:val="BodyText"/>
        <w:rPr>
          <w:sz w:val="25"/>
        </w:rPr>
      </w:pPr>
    </w:p>
    <w:p>
      <w:pPr>
        <w:pStyle w:val="BodyText"/>
        <w:rPr>
          <w:sz w:val="25"/>
        </w:rPr>
      </w:pPr>
    </w:p>
    <w:p>
      <w:pPr>
        <w:pStyle w:val="BodyText"/>
        <w:spacing w:before="128"/>
        <w:rPr>
          <w:sz w:val="25"/>
        </w:rPr>
      </w:pPr>
    </w:p>
    <w:p>
      <w:pPr>
        <w:spacing w:before="0" w:line="272" w:lineRule="exact"/>
        <w:ind w:left="0" w:right="204" w:firstLine="0"/>
        <w:jc w:val="right"/>
        <w:rPr>
          <w:b/>
          <w:i/>
          <w:sz w:val="25"/>
        </w:rPr>
      </w:pPr>
      <w:r>
        <w:rPr>
          <w:b/>
          <w:color w:val="2B2A29"/>
          <w:sz w:val="26"/>
        </w:rPr>
        <w:t xml:space="preserve">Doc. </w:t>
      </w:r>
      <w:r>
        <w:rPr>
          <w:b/>
          <w:i/>
          <w:color w:val="2B2A29"/>
          <w:spacing w:val="-5"/>
          <w:sz w:val="26"/>
        </w:rPr>
        <w:t>XVIII-bis</w:t>
      </w:r>
    </w:p>
    <w:p>
      <w:pPr>
        <w:spacing w:before="0" w:line="272" w:lineRule="exact"/>
        <w:ind w:left="0" w:right="716" w:firstLine="0"/>
        <w:jc w:val="right"/>
        <w:rPr>
          <w:b/>
          <w:sz w:val="25"/>
        </w:rPr>
      </w:pPr>
      <w:r>
        <w:rPr>
          <w:b/>
          <w:color w:val="2B2A29"/>
          <w:sz w:val="26"/>
        </w:rPr>
        <w:t xml:space="preserve">n. </w:t>
      </w:r>
      <w:r>
        <w:rPr>
          <w:b/>
          <w:color w:val="2B2A29"/>
          <w:spacing w:val="-5"/>
          <w:sz w:val="26"/>
        </w:rPr>
        <w:t>23</w:t>
      </w:r>
    </w:p>
    <w:p>
      <w:pPr>
        <w:pStyle w:val="BodyText"/>
        <w:rPr>
          <w:b/>
          <w:sz w:val="25"/>
        </w:rPr>
      </w:pPr>
    </w:p>
    <w:p>
      <w:pPr>
        <w:pStyle w:val="BodyText"/>
        <w:spacing w:before="98"/>
        <w:rPr>
          <w:b/>
          <w:sz w:val="25"/>
        </w:rPr>
      </w:pPr>
    </w:p>
    <w:p>
      <w:pPr>
        <w:spacing w:before="0"/>
        <w:ind w:left="2" w:right="152" w:firstLine="0"/>
        <w:jc w:val="center"/>
        <w:rPr>
          <w:rFonts w:ascii="Arial"/>
          <w:b/>
          <w:sz w:val="47"/>
        </w:rPr>
      </w:pPr>
      <w:r>
        <w:rPr>
          <w:rFonts w:ascii="Arial"/>
          <w:b/>
          <w:color w:val="2B2A29"/>
          <w:spacing w:val="-2"/>
          <w:sz w:val="49"/>
        </w:rPr>
        <w:t>RESOLUTION</w:t>
      </w:r>
    </w:p>
    <w:p>
      <w:pPr>
        <w:spacing w:before="73"/>
        <w:ind w:left="0" w:right="152" w:firstLine="0"/>
        <w:jc w:val="center"/>
        <w:rPr>
          <w:rFonts w:ascii="Arial" w:hAnsi="Arial"/>
          <w:b/>
          <w:sz w:val="47"/>
        </w:rPr>
      </w:pPr>
      <w:r>
        <w:rPr>
          <w:rFonts w:ascii="Arial" w:hAnsi="Arial"/>
          <w:b/>
          <w:color w:val="2B2A29"/>
          <w:spacing w:val="-4"/>
          <w:sz w:val="49"/>
        </w:rPr>
        <w:t xml:space="preserve">OF THE </w:t>
      </w:r>
      <w:r>
        <w:rPr>
          <w:rFonts w:ascii="Arial" w:hAnsi="Arial"/>
          <w:b/>
          <w:color w:val="2B2A29"/>
          <w:spacing w:val="-4"/>
          <w:sz w:val="49"/>
        </w:rPr>
        <w:t xml:space="preserve">4TH </w:t>
      </w:r>
      <w:r>
        <w:rPr>
          <w:rFonts w:ascii="Arial" w:hAnsi="Arial"/>
          <w:b/>
          <w:color w:val="2B2A29"/>
          <w:spacing w:val="-4"/>
          <w:sz w:val="49"/>
        </w:rPr>
        <w:t xml:space="preserve">STANDING </w:t>
      </w:r>
      <w:r>
        <w:rPr>
          <w:rFonts w:ascii="Arial" w:hAnsi="Arial"/>
          <w:b/>
          <w:color w:val="2B2A29"/>
          <w:spacing w:val="-4"/>
          <w:sz w:val="49"/>
        </w:rPr>
        <w:t>COMMITTEE</w:t>
      </w:r>
    </w:p>
    <w:p>
      <w:pPr>
        <w:pStyle w:val="Heading1"/>
        <w:spacing w:before="254"/>
        <w:ind w:firstLine="0"/>
      </w:pPr>
      <w:r>
        <w:rPr>
          <w:color w:val="2B2A29"/>
          <w:sz w:val="23"/>
        </w:rPr>
        <w:t>(</w:t>
      </w:r>
      <w:r>
        <w:rPr>
          <w:color w:val="2B2A29"/>
          <w:spacing w:val="-2"/>
          <w:sz w:val="23"/>
        </w:rPr>
        <w:t xml:space="preserve">European </w:t>
      </w:r>
      <w:r>
        <w:rPr>
          <w:color w:val="2B2A29"/>
          <w:sz w:val="23"/>
        </w:rPr>
        <w:t xml:space="preserve">Union </w:t>
      </w:r>
      <w:r>
        <w:rPr>
          <w:color w:val="2B2A29"/>
          <w:sz w:val="23"/>
        </w:rPr>
        <w:t>Policies</w:t>
      </w:r>
      <w:r>
        <w:rPr>
          <w:color w:val="2B2A29"/>
          <w:spacing w:val="-2"/>
          <w:sz w:val="23"/>
        </w:rPr>
        <w:t>)</w:t>
      </w:r>
    </w:p>
    <w:p>
      <w:pPr>
        <w:pStyle w:val="BodyText"/>
        <w:spacing w:before="259"/>
        <w:rPr>
          <w:b/>
        </w:rPr>
      </w:pPr>
    </w:p>
    <w:p>
      <w:pPr>
        <w:spacing w:before="0"/>
        <w:ind w:left="2" w:right="152" w:firstLine="0"/>
        <w:jc w:val="center"/>
        <w:rPr>
          <w:sz w:val="23"/>
        </w:rPr>
      </w:pPr>
      <w:r>
        <w:rPr>
          <w:color w:val="2B2A29"/>
          <w:sz w:val="23"/>
        </w:rPr>
        <w:t>(</w:t>
      </w:r>
      <w:r>
        <w:rPr>
          <w:i/>
          <w:color w:val="2B2A29"/>
          <w:sz w:val="23"/>
        </w:rPr>
        <w:t xml:space="preserve">Rapporteur </w:t>
      </w:r>
      <w:r>
        <w:rPr>
          <w:color w:val="2B2A29"/>
          <w:spacing w:val="-2"/>
          <w:sz w:val="23"/>
        </w:rPr>
        <w:t>MURELLI)</w:t>
      </w:r>
    </w:p>
    <w:p>
      <w:pPr>
        <w:pStyle w:val="BodyText"/>
      </w:pPr>
    </w:p>
    <w:p>
      <w:pPr>
        <w:pStyle w:val="BodyText"/>
        <w:spacing w:before="251"/>
      </w:pPr>
    </w:p>
    <w:p>
      <w:pPr>
        <w:spacing w:before="0"/>
        <w:ind w:left="2" w:right="152" w:firstLine="0"/>
        <w:jc w:val="center"/>
        <w:rPr>
          <w:i/>
          <w:sz w:val="23"/>
        </w:rPr>
      </w:pPr>
      <w:r>
        <w:rPr>
          <w:i/>
          <w:color w:val="2B2A29"/>
          <w:sz w:val="23"/>
        </w:rPr>
        <w:t xml:space="preserve">adopted </w:t>
      </w:r>
      <w:r>
        <w:rPr>
          <w:i/>
          <w:color w:val="2B2A29"/>
          <w:sz w:val="23"/>
        </w:rPr>
        <w:t xml:space="preserve">at the </w:t>
      </w:r>
      <w:r>
        <w:rPr>
          <w:i/>
          <w:color w:val="2B2A29"/>
          <w:sz w:val="23"/>
        </w:rPr>
        <w:t xml:space="preserve">sitting </w:t>
      </w:r>
      <w:r>
        <w:rPr>
          <w:i/>
          <w:color w:val="2B2A29"/>
          <w:sz w:val="23"/>
        </w:rPr>
        <w:t xml:space="preserve">of </w:t>
      </w:r>
      <w:r>
        <w:rPr>
          <w:i/>
          <w:color w:val="2B2A29"/>
          <w:sz w:val="23"/>
        </w:rPr>
        <w:t xml:space="preserve">9 </w:t>
      </w:r>
      <w:r>
        <w:rPr>
          <w:i/>
          <w:color w:val="2B2A29"/>
          <w:sz w:val="23"/>
        </w:rPr>
        <w:t xml:space="preserve">April </w:t>
      </w:r>
      <w:r>
        <w:rPr>
          <w:i/>
          <w:color w:val="2B2A29"/>
          <w:spacing w:val="-4"/>
          <w:sz w:val="23"/>
        </w:rPr>
        <w:t>2025</w:t>
      </w:r>
    </w:p>
    <w:p>
      <w:pPr>
        <w:pStyle w:val="BodyText"/>
        <w:spacing w:before="260"/>
        <w:rPr>
          <w:i/>
        </w:rPr>
      </w:pPr>
    </w:p>
    <w:p>
      <w:pPr>
        <w:pStyle w:val="BodyText"/>
        <w:ind w:left="2" w:right="152"/>
        <w:jc w:val="center"/>
      </w:pPr>
      <w:r>
        <w:rPr>
          <w:color w:val="2B2A29"/>
          <w:spacing w:val="-2"/>
          <w:sz w:val="23"/>
        </w:rPr>
        <w:t>ABOUT</w:t>
      </w:r>
    </w:p>
    <w:p>
      <w:pPr>
        <w:pStyle w:val="BodyText"/>
        <w:spacing w:before="167"/>
      </w:pPr>
    </w:p>
    <w:p>
      <w:pPr>
        <w:pStyle w:val="Heading1"/>
        <w:spacing w:line="252" w:lineRule="auto"/>
        <w:ind w:left="949" w:right="1097"/>
      </w:pPr>
      <w:r>
        <w:rPr>
          <w:color w:val="2B2A29"/>
          <w:sz w:val="23"/>
        </w:rPr>
        <w:t xml:space="preserve">PROPOSAL </w:t>
      </w:r>
      <w:r>
        <w:rPr>
          <w:color w:val="2B2A29"/>
          <w:sz w:val="23"/>
        </w:rPr>
        <w:t>FOR</w:t>
      </w:r>
      <w:r>
        <w:rPr>
          <w:color w:val="2B2A29"/>
          <w:sz w:val="23"/>
        </w:rPr>
        <w:t xml:space="preserve"> A </w:t>
      </w:r>
      <w:r>
        <w:rPr>
          <w:color w:val="2B2A29"/>
          <w:sz w:val="23"/>
        </w:rPr>
        <w:t xml:space="preserve">REGULATION OF </w:t>
      </w:r>
      <w:r>
        <w:rPr>
          <w:color w:val="2B2A29"/>
          <w:sz w:val="23"/>
        </w:rPr>
        <w:t xml:space="preserve">THE EUROPEAN </w:t>
      </w:r>
      <w:r>
        <w:rPr>
          <w:color w:val="2B2A29"/>
          <w:sz w:val="23"/>
        </w:rPr>
        <w:t xml:space="preserve">PARLIAMENT </w:t>
      </w:r>
      <w:r>
        <w:rPr>
          <w:color w:val="2B2A29"/>
          <w:sz w:val="23"/>
        </w:rPr>
        <w:t xml:space="preserve">AND OF THE COUNCIL ON COOPERATION BETWEEN </w:t>
      </w:r>
      <w:r>
        <w:rPr>
          <w:color w:val="2B2A29"/>
          <w:sz w:val="23"/>
        </w:rPr>
        <w:t xml:space="preserve">ENFORCEMENT </w:t>
      </w:r>
      <w:r>
        <w:rPr>
          <w:color w:val="2B2A29"/>
          <w:sz w:val="23"/>
        </w:rPr>
        <w:t xml:space="preserve">AUTHORITIES </w:t>
      </w:r>
      <w:r>
        <w:rPr>
          <w:color w:val="2B2A29"/>
          <w:sz w:val="23"/>
        </w:rPr>
        <w:t xml:space="preserve">TO </w:t>
      </w:r>
      <w:r>
        <w:rPr>
          <w:color w:val="2B2A29"/>
          <w:sz w:val="23"/>
        </w:rPr>
        <w:t xml:space="preserve">ENFORCE </w:t>
      </w:r>
      <w:r>
        <w:rPr>
          <w:color w:val="2B2A29"/>
          <w:sz w:val="23"/>
        </w:rPr>
        <w:t xml:space="preserve">DIRECTIVE (EU) </w:t>
      </w:r>
      <w:r>
        <w:rPr>
          <w:color w:val="2B2A29"/>
          <w:sz w:val="23"/>
        </w:rPr>
        <w:t xml:space="preserve">2019/633 </w:t>
      </w:r>
      <w:r>
        <w:rPr>
          <w:color w:val="2B2A29"/>
          <w:sz w:val="23"/>
        </w:rPr>
        <w:t xml:space="preserve">CONCERNING UNFAIR BUSINESS-TO-BUSINESS </w:t>
      </w:r>
      <w:r>
        <w:rPr>
          <w:color w:val="2B2A29"/>
          <w:sz w:val="23"/>
        </w:rPr>
        <w:t xml:space="preserve">COMMERCIAL </w:t>
      </w:r>
      <w:r>
        <w:rPr>
          <w:color w:val="2B2A29"/>
          <w:sz w:val="23"/>
        </w:rPr>
        <w:t xml:space="preserve">PRACTICES </w:t>
      </w:r>
      <w:r>
        <w:rPr>
          <w:color w:val="2B2A29"/>
          <w:sz w:val="23"/>
        </w:rPr>
        <w:t xml:space="preserve">IN THE AGRICULTURAL </w:t>
      </w:r>
      <w:r>
        <w:rPr>
          <w:color w:val="2B2A29"/>
          <w:sz w:val="23"/>
        </w:rPr>
        <w:t xml:space="preserve">AND FOOD </w:t>
      </w:r>
      <w:r>
        <w:rPr>
          <w:color w:val="2B2A29"/>
          <w:sz w:val="23"/>
        </w:rPr>
        <w:t xml:space="preserve">SUPPLY CHAIN </w:t>
      </w:r>
      <w:r>
        <w:rPr>
          <w:color w:val="2B2A29"/>
          <w:sz w:val="23"/>
        </w:rPr>
        <w:t xml:space="preserve">(COM(2024) </w:t>
      </w:r>
      <w:r>
        <w:rPr>
          <w:color w:val="2B2A29"/>
          <w:sz w:val="23"/>
        </w:rPr>
        <w:t>576)</w:t>
      </w:r>
    </w:p>
    <w:p>
      <w:pPr>
        <w:pStyle w:val="BodyText"/>
        <w:spacing w:before="151"/>
        <w:rPr>
          <w:b/>
        </w:rPr>
      </w:pPr>
    </w:p>
    <w:p>
      <w:pPr>
        <w:pStyle w:val="BodyText"/>
        <w:ind w:left="2" w:right="152"/>
        <w:jc w:val="center"/>
      </w:pPr>
      <w:r>
        <w:rPr>
          <w:color w:val="2B2A29"/>
          <w:sz w:val="23"/>
        </w:rPr>
        <w:t xml:space="preserve">AND </w:t>
      </w:r>
      <w:r>
        <w:rPr>
          <w:color w:val="2B2A29"/>
          <w:spacing w:val="-4"/>
          <w:sz w:val="23"/>
        </w:rPr>
        <w:t>ON THE</w:t>
      </w:r>
    </w:p>
    <w:p>
      <w:pPr>
        <w:pStyle w:val="BodyText"/>
        <w:spacing w:before="168"/>
      </w:pPr>
    </w:p>
    <w:p>
      <w:pPr>
        <w:pStyle w:val="Heading1"/>
        <w:spacing w:line="252" w:lineRule="auto"/>
        <w:ind w:left="949" w:right="1098"/>
      </w:pPr>
      <w:r>
        <w:rPr>
          <w:color w:val="2B2A29"/>
          <w:sz w:val="23"/>
        </w:rPr>
        <w:t xml:space="preserve">PROPOSAL </w:t>
      </w:r>
      <w:r>
        <w:rPr>
          <w:color w:val="2B2A29"/>
          <w:sz w:val="23"/>
        </w:rPr>
        <w:t>FOR</w:t>
      </w:r>
      <w:r>
        <w:rPr>
          <w:color w:val="2B2A29"/>
          <w:sz w:val="23"/>
        </w:rPr>
        <w:t xml:space="preserve"> A </w:t>
      </w:r>
      <w:r>
        <w:rPr>
          <w:color w:val="2B2A29"/>
          <w:sz w:val="23"/>
        </w:rPr>
        <w:t xml:space="preserve">REGULATION </w:t>
      </w:r>
      <w:r>
        <w:rPr>
          <w:color w:val="2B2A29"/>
          <w:sz w:val="23"/>
        </w:rPr>
        <w:t>OF</w:t>
      </w:r>
      <w:r>
        <w:rPr>
          <w:color w:val="2B2A29"/>
          <w:sz w:val="23"/>
        </w:rPr>
        <w:t xml:space="preserve"> THE </w:t>
      </w:r>
      <w:r>
        <w:rPr>
          <w:color w:val="2B2A29"/>
          <w:sz w:val="23"/>
        </w:rPr>
        <w:t xml:space="preserve">EUROPEAN </w:t>
      </w:r>
      <w:r>
        <w:rPr>
          <w:color w:val="2B2A29"/>
          <w:sz w:val="23"/>
        </w:rPr>
        <w:t xml:space="preserve">PARLIAMENT </w:t>
      </w:r>
      <w:r>
        <w:rPr>
          <w:color w:val="2B2A29"/>
          <w:sz w:val="23"/>
        </w:rPr>
        <w:t xml:space="preserve">AND </w:t>
      </w:r>
      <w:r>
        <w:rPr>
          <w:color w:val="2B2A29"/>
          <w:sz w:val="23"/>
        </w:rPr>
        <w:t>OF</w:t>
      </w:r>
      <w:r>
        <w:rPr>
          <w:color w:val="2B2A29"/>
          <w:sz w:val="23"/>
        </w:rPr>
        <w:t xml:space="preserve"> </w:t>
      </w:r>
      <w:r>
        <w:rPr>
          <w:color w:val="2B2A29"/>
          <w:sz w:val="23"/>
        </w:rPr>
        <w:t xml:space="preserve">THE </w:t>
      </w:r>
      <w:r>
        <w:rPr>
          <w:color w:val="2B2A29"/>
          <w:sz w:val="23"/>
        </w:rPr>
        <w:t xml:space="preserve">COUNCIL </w:t>
      </w:r>
      <w:r>
        <w:rPr>
          <w:color w:val="2B2A29"/>
          <w:sz w:val="23"/>
        </w:rPr>
        <w:t xml:space="preserve">AMENDING </w:t>
      </w:r>
      <w:r>
        <w:rPr>
          <w:color w:val="2B2A29"/>
          <w:sz w:val="23"/>
        </w:rPr>
        <w:t xml:space="preserve">REGULATIONS </w:t>
      </w:r>
      <w:r>
        <w:rPr>
          <w:color w:val="2B2A29"/>
          <w:sz w:val="23"/>
        </w:rPr>
        <w:t xml:space="preserve">(EU) </w:t>
      </w:r>
      <w:r>
        <w:rPr>
          <w:color w:val="2B2A29"/>
          <w:sz w:val="23"/>
        </w:rPr>
        <w:t xml:space="preserve">NO 1308/2013, </w:t>
      </w:r>
      <w:r>
        <w:rPr>
          <w:color w:val="2B2A29"/>
          <w:sz w:val="23"/>
        </w:rPr>
        <w:t xml:space="preserve">(EU) </w:t>
      </w:r>
      <w:r>
        <w:rPr>
          <w:color w:val="2B2A29"/>
          <w:sz w:val="23"/>
        </w:rPr>
        <w:t xml:space="preserve">2021/2115 </w:t>
      </w:r>
      <w:r>
        <w:rPr>
          <w:color w:val="2B2A29"/>
          <w:sz w:val="23"/>
        </w:rPr>
        <w:t xml:space="preserve">AND </w:t>
      </w:r>
      <w:r>
        <w:rPr>
          <w:color w:val="2B2A29"/>
          <w:sz w:val="23"/>
        </w:rPr>
        <w:t xml:space="preserve">(EU) </w:t>
      </w:r>
      <w:r>
        <w:rPr>
          <w:color w:val="2B2A29"/>
          <w:sz w:val="23"/>
        </w:rPr>
        <w:t xml:space="preserve">2021/2116 </w:t>
      </w:r>
      <w:r>
        <w:rPr>
          <w:color w:val="2B2A29"/>
          <w:sz w:val="23"/>
        </w:rPr>
        <w:t xml:space="preserve">AS </w:t>
      </w:r>
      <w:r>
        <w:rPr>
          <w:color w:val="2B2A29"/>
          <w:sz w:val="23"/>
        </w:rPr>
        <w:t xml:space="preserve">REGARDS </w:t>
      </w:r>
      <w:r>
        <w:rPr>
          <w:color w:val="2B2A29"/>
          <w:sz w:val="23"/>
        </w:rPr>
        <w:t xml:space="preserve">REINFORCING </w:t>
      </w:r>
      <w:r>
        <w:rPr>
          <w:color w:val="2B2A29"/>
          <w:sz w:val="23"/>
        </w:rPr>
        <w:t xml:space="preserve">THE </w:t>
      </w:r>
      <w:r>
        <w:rPr>
          <w:color w:val="2B2A29"/>
          <w:sz w:val="23"/>
        </w:rPr>
        <w:t xml:space="preserve">POSITION </w:t>
      </w:r>
      <w:r>
        <w:rPr>
          <w:color w:val="2B2A29"/>
          <w:sz w:val="23"/>
        </w:rPr>
        <w:t xml:space="preserve">OF </w:t>
      </w:r>
      <w:r>
        <w:rPr>
          <w:color w:val="2B2A29"/>
          <w:sz w:val="23"/>
        </w:rPr>
        <w:t xml:space="preserve">FARMERS </w:t>
      </w:r>
      <w:r>
        <w:rPr>
          <w:color w:val="2B2A29"/>
          <w:sz w:val="23"/>
        </w:rPr>
        <w:t xml:space="preserve">IN THE </w:t>
      </w:r>
      <w:r>
        <w:rPr>
          <w:color w:val="2B2A29"/>
          <w:sz w:val="23"/>
        </w:rPr>
        <w:t xml:space="preserve">FOOD </w:t>
      </w:r>
      <w:r>
        <w:rPr>
          <w:color w:val="2B2A29"/>
          <w:sz w:val="23"/>
        </w:rPr>
        <w:t xml:space="preserve">SUPPLY CHAIN </w:t>
      </w:r>
      <w:r>
        <w:rPr>
          <w:color w:val="2B2A29"/>
          <w:sz w:val="23"/>
        </w:rPr>
        <w:t xml:space="preserve">(COM(2024) </w:t>
      </w:r>
      <w:r>
        <w:rPr>
          <w:color w:val="2B2A29"/>
          <w:sz w:val="23"/>
        </w:rPr>
        <w:t>577)</w:t>
      </w:r>
    </w:p>
    <w:p>
      <w:pPr>
        <w:pStyle w:val="BodyText"/>
        <w:spacing w:before="151"/>
        <w:rPr>
          <w:b/>
        </w:rPr>
      </w:pPr>
    </w:p>
    <w:p>
      <w:pPr>
        <w:spacing w:before="0"/>
        <w:ind w:left="2" w:right="152" w:firstLine="0"/>
        <w:jc w:val="center"/>
        <w:rPr>
          <w:i/>
          <w:sz w:val="23"/>
        </w:rPr>
      </w:pPr>
      <w:r>
        <w:rPr>
          <w:i/>
          <w:color w:val="2B2A29"/>
          <w:sz w:val="23"/>
        </w:rPr>
        <w:t xml:space="preserve">pursuant </w:t>
      </w:r>
      <w:r>
        <w:rPr>
          <w:i/>
          <w:color w:val="2B2A29"/>
          <w:spacing w:val="-2"/>
          <w:sz w:val="23"/>
        </w:rPr>
        <w:t xml:space="preserve">to Rule </w:t>
      </w:r>
      <w:r>
        <w:rPr>
          <w:i/>
          <w:color w:val="2B2A29"/>
          <w:sz w:val="23"/>
        </w:rPr>
        <w:t>144</w:t>
      </w:r>
      <w:r>
        <w:rPr>
          <w:i/>
          <w:color w:val="2B2A29"/>
          <w:sz w:val="23"/>
        </w:rPr>
        <w:t>(</w:t>
      </w:r>
      <w:r>
        <w:rPr>
          <w:color w:val="2B2A29"/>
          <w:sz w:val="23"/>
        </w:rPr>
        <w:t>1a</w:t>
      </w:r>
      <w:r>
        <w:rPr>
          <w:i/>
          <w:color w:val="2B2A29"/>
          <w:sz w:val="23"/>
        </w:rPr>
        <w:t xml:space="preserve">) and </w:t>
      </w:r>
      <w:r>
        <w:rPr>
          <w:i/>
          <w:color w:val="2B2A29"/>
          <w:sz w:val="23"/>
        </w:rPr>
        <w:t>(</w:t>
      </w:r>
      <w:r>
        <w:rPr>
          <w:i/>
          <w:color w:val="2B2A29"/>
          <w:sz w:val="23"/>
        </w:rPr>
        <w:t xml:space="preserve">6) </w:t>
      </w:r>
      <w:r>
        <w:rPr>
          <w:i/>
          <w:color w:val="2B2A29"/>
          <w:sz w:val="23"/>
        </w:rPr>
        <w:t xml:space="preserve">of the </w:t>
      </w:r>
      <w:r>
        <w:rPr>
          <w:i/>
          <w:color w:val="2B2A29"/>
          <w:spacing w:val="-2"/>
          <w:sz w:val="23"/>
        </w:rPr>
        <w:t>Rules of Procedure</w:t>
      </w:r>
    </w:p>
    <w:p>
      <w:pPr>
        <w:pStyle w:val="BodyText"/>
        <w:rPr>
          <w:i/>
          <w:sz w:val="20"/>
        </w:rPr>
      </w:pPr>
    </w:p>
    <w:p>
      <w:pPr>
        <w:pStyle w:val="BodyText"/>
        <w:spacing w:before="110"/>
        <w:rPr>
          <w:i/>
          <w:sz w:val="20"/>
        </w:rPr>
      </w:pPr>
      <w:r>
        <w:rPr>
          <w:i/>
          <w:sz w:val="20"/>
        </w:rPr>
        <mc:AlternateContent>
          <mc:Choice Requires="wps">
            <w:drawing>
              <wp:anchor distT="0" distB="0" distL="0" distR="0" simplePos="0" relativeHeight="251662336" behindDoc="1" locked="0" layoutInCell="1" allowOverlap="1">
                <wp:simplePos x="0" y="0"/>
                <wp:positionH relativeFrom="page">
                  <wp:posOffset>3404298</wp:posOffset>
                </wp:positionH>
                <wp:positionV relativeFrom="paragraph">
                  <wp:posOffset>231217</wp:posOffset>
                </wp:positionV>
                <wp:extent cx="744855" cy="1270"/>
                <wp:effectExtent l="0" t="0" r="0" b="0"/>
                <wp:wrapTopAndBottom/>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744855" cy="1270"/>
                        </a:xfrm>
                        <a:custGeom>
                          <a:avLst/>
                          <a:gdLst/>
                          <a:rect l="l" t="t" r="r" b="b"/>
                          <a:pathLst>
                            <a:path fill="norm" h="0" w="744855" stroke="1">
                              <a:moveTo>
                                <a:pt x="0" y="0"/>
                              </a:moveTo>
                              <a:lnTo>
                                <a:pt x="744480" y="0"/>
                              </a:lnTo>
                            </a:path>
                          </a:pathLst>
                        </a:custGeom>
                        <a:ln w="7444">
                          <a:solidFill>
                            <a:srgbClr val="2A2928"/>
                          </a:solidFill>
                          <a:prstDash val="solid"/>
                        </a:ln>
                      </wps:spPr>
                      <wps:bodyPr wrap="square" lIns="0" tIns="0" rIns="0" bIns="0" rtlCol="0">
                        <a:prstTxWarp prst="textNoShape">
                          <a:avLst/>
                        </a:prstTxWarp>
                      </wps:bodyPr>
                    </wps:wsp>
                  </a:graphicData>
                </a:graphic>
              </wp:anchor>
            </w:drawing>
          </mc:Choice>
          <mc:Fallback>
            <w:pict>
              <v:shape id="_x0000_s1027" style="width:58.65pt;height:0.1pt;margin-top:18.21pt;margin-left:268.05pt;mso-position-horizontal-relative:page;mso-wrap-distance-left:0;mso-wrap-distance-right:0;position:absolute;z-index:-251653120" coordorigin="5361,364" coordsize="1173,0" path="m5361,364l6534,364e" filled="f" stroked="t" strokecolor="#2a2928" strokeweight="0.59pt">
                <v:stroke dashstyle="solid"/>
                <v:path arrowok="t"/>
                <w10:wrap type="topAndBottom"/>
              </v:shape>
            </w:pict>
          </mc:Fallback>
        </mc:AlternateContent>
      </w:r>
    </w:p>
    <w:p>
      <w:pPr>
        <w:pStyle w:val="BodyText"/>
        <w:spacing w:before="111"/>
        <w:rPr>
          <w:i/>
        </w:rPr>
      </w:pPr>
    </w:p>
    <w:p>
      <w:pPr>
        <w:pStyle w:val="Heading1"/>
        <w:ind w:firstLine="0"/>
      </w:pPr>
      <w:r>
        <w:rPr>
          <w:color w:val="2B2A29"/>
          <w:sz w:val="23"/>
        </w:rPr>
        <w:t xml:space="preserve">Communicated </w:t>
      </w:r>
      <w:r>
        <w:rPr>
          <w:color w:val="2B2A29"/>
          <w:sz w:val="23"/>
        </w:rPr>
        <w:t xml:space="preserve">to the </w:t>
      </w:r>
      <w:r>
        <w:rPr>
          <w:color w:val="2B2A29"/>
          <w:sz w:val="23"/>
        </w:rPr>
        <w:t xml:space="preserve">Presidency </w:t>
      </w:r>
      <w:r>
        <w:rPr>
          <w:color w:val="2B2A29"/>
          <w:sz w:val="23"/>
        </w:rPr>
        <w:t xml:space="preserve">on </w:t>
      </w:r>
      <w:r>
        <w:rPr>
          <w:color w:val="2B2A29"/>
          <w:sz w:val="23"/>
        </w:rPr>
        <w:t xml:space="preserve">9 </w:t>
      </w:r>
      <w:r>
        <w:rPr>
          <w:color w:val="2B2A29"/>
          <w:sz w:val="23"/>
        </w:rPr>
        <w:t xml:space="preserve">April </w:t>
      </w:r>
      <w:r>
        <w:rPr>
          <w:color w:val="2B2A29"/>
          <w:spacing w:val="-4"/>
          <w:sz w:val="23"/>
        </w:rPr>
        <w:t>2025</w:t>
      </w:r>
    </w:p>
    <w:p>
      <w:pPr>
        <w:pStyle w:val="BodyText"/>
        <w:rPr>
          <w:b/>
          <w:sz w:val="20"/>
        </w:rPr>
      </w:pPr>
    </w:p>
    <w:p>
      <w:pPr>
        <w:pStyle w:val="BodyText"/>
        <w:spacing w:before="109"/>
        <w:rPr>
          <w:b/>
          <w:sz w:val="20"/>
        </w:rPr>
      </w:pPr>
      <w:r>
        <w:rPr>
          <w:b/>
          <w:sz w:val="20"/>
        </w:rPr>
        <mc:AlternateContent>
          <mc:Choice Requires="wps">
            <w:drawing>
              <wp:anchor distT="0" distB="0" distL="0" distR="0" simplePos="0" relativeHeight="251664384" behindDoc="1" locked="0" layoutInCell="1" allowOverlap="1">
                <wp:simplePos x="0" y="0"/>
                <wp:positionH relativeFrom="page">
                  <wp:posOffset>3404298</wp:posOffset>
                </wp:positionH>
                <wp:positionV relativeFrom="paragraph">
                  <wp:posOffset>230492</wp:posOffset>
                </wp:positionV>
                <wp:extent cx="744855" cy="127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744855" cy="1270"/>
                        </a:xfrm>
                        <a:custGeom>
                          <a:avLst/>
                          <a:gdLst/>
                          <a:rect l="l" t="t" r="r" b="b"/>
                          <a:pathLst>
                            <a:path fill="norm" h="0" w="744855" stroke="1">
                              <a:moveTo>
                                <a:pt x="0" y="0"/>
                              </a:moveTo>
                              <a:lnTo>
                                <a:pt x="744480" y="0"/>
                              </a:lnTo>
                            </a:path>
                          </a:pathLst>
                        </a:custGeom>
                        <a:ln w="7444">
                          <a:solidFill>
                            <a:srgbClr val="2A2928"/>
                          </a:solidFill>
                          <a:prstDash val="solid"/>
                        </a:ln>
                      </wps:spPr>
                      <wps:bodyPr wrap="square" lIns="0" tIns="0" rIns="0" bIns="0" rtlCol="0">
                        <a:prstTxWarp prst="textNoShape">
                          <a:avLst/>
                        </a:prstTxWarp>
                      </wps:bodyPr>
                    </wps:wsp>
                  </a:graphicData>
                </a:graphic>
              </wp:anchor>
            </w:drawing>
          </mc:Choice>
          <mc:Fallback>
            <w:pict>
              <v:shape id="_x0000_s1028" style="width:58.65pt;height:0.1pt;margin-top:18.15pt;margin-left:268.05pt;mso-position-horizontal-relative:page;mso-wrap-distance-left:0;mso-wrap-distance-right:0;position:absolute;z-index:-251651072" coordorigin="5361,363" coordsize="1173,0" path="m5361,363l6534,363e" filled="f" stroked="t" strokecolor="#2a2928" strokeweight="0.59pt">
                <v:stroke dashstyle="solid"/>
                <v:path arrowok="t"/>
                <w10:wrap type="topAndBottom"/>
              </v:shape>
            </w:pict>
          </mc:Fallback>
        </mc:AlternateContent>
      </w:r>
    </w:p>
    <w:p>
      <w:pPr>
        <w:pStyle w:val="BodyText"/>
        <w:spacing w:after="0"/>
        <w:rPr>
          <w:b/>
          <w:sz w:val="20"/>
        </w:rPr>
        <w:sectPr>
          <w:type w:val="continuous"/>
          <w:pgSz w:w="11910" w:h="16840"/>
          <w:pgMar w:top="940" w:right="1275" w:bottom="280" w:left="1417" w:header="708" w:footer="708"/>
          <w:cols w:space="708"/>
        </w:sectPr>
      </w:pPr>
    </w:p>
    <w:p>
      <w:pPr>
        <w:pStyle w:val="BodyText"/>
        <w:rPr>
          <w:b/>
          <w:sz w:val="20"/>
        </w:rPr>
      </w:pPr>
    </w:p>
    <w:p>
      <w:pPr>
        <w:pStyle w:val="BodyText"/>
        <w:spacing w:before="17"/>
        <w:rPr>
          <w:b/>
          <w:sz w:val="20"/>
        </w:rPr>
      </w:pPr>
    </w:p>
    <w:p>
      <w:pPr>
        <w:pStyle w:val="BodyText"/>
        <w:spacing w:line="20" w:lineRule="exact"/>
        <w:ind w:left="53"/>
        <w:rPr>
          <w:sz w:val="2"/>
        </w:rPr>
      </w:pPr>
      <w:r>
        <w:rPr>
          <w:sz w:val="2"/>
        </w:rPr>
        <mc:AlternateContent>
          <mc:Choice Requires="wpg">
            <w:drawing>
              <wp:inline distT="0" distB="0" distL="0" distR="0">
                <wp:extent cx="5685155" cy="6985"/>
                <wp:effectExtent l="9525" t="0" r="1270" b="2539"/>
                <wp:docPr id="11" name="Group 11"/>
                <wp:cNvGraphicFramePr/>
                <a:graphic xmlns:a="http://schemas.openxmlformats.org/drawingml/2006/main">
                  <a:graphicData uri="http://schemas.microsoft.com/office/word/2010/wordprocessingGroup">
                    <wpg:wgp xmlns:wpg="http://schemas.microsoft.com/office/word/2010/wordprocessingGroup">
                      <wpg:cNvGrpSpPr/>
                      <wpg:grpSpPr>
                        <a:xfrm>
                          <a:off x="0" y="0"/>
                          <a:ext cx="5685155" cy="6985"/>
                          <a:chOff x="0" y="0"/>
                          <a:chExt cx="5685155" cy="6985"/>
                        </a:xfrm>
                      </wpg:grpSpPr>
                      <wps:wsp xmlns:wps="http://schemas.microsoft.com/office/word/2010/wordprocessingShape">
                        <wps:cNvPr id="12" name="Graphic 12"/>
                        <wps:cNvSpPr/>
                        <wps:spPr>
                          <a:xfrm>
                            <a:off x="0" y="3383"/>
                            <a:ext cx="5685155" cy="1270"/>
                          </a:xfrm>
                          <a:custGeom>
                            <a:avLst/>
                            <a:gdLst/>
                            <a:rect l="l" t="t" r="r" b="b"/>
                            <a:pathLst>
                              <a:path fill="norm" h="0" w="5685155" stroke="1">
                                <a:moveTo>
                                  <a:pt x="0" y="0"/>
                                </a:moveTo>
                                <a:lnTo>
                                  <a:pt x="5685117" y="0"/>
                                </a:lnTo>
                              </a:path>
                            </a:pathLst>
                          </a:custGeom>
                          <a:ln w="6767">
                            <a:solidFill>
                              <a:srgbClr val="2B2A29"/>
                            </a:solidFill>
                            <a:prstDash val="solid"/>
                          </a:ln>
                        </wps:spPr>
                        <wps:bodyPr wrap="square" lIns="0" tIns="0" rIns="0" bIns="0" rtlCol="0">
                          <a:prstTxWarp prst="textNoShape">
                            <a:avLst/>
                          </a:prstTxWarp>
                        </wps:bodyPr>
                      </wps:wsp>
                    </wpg:wgp>
                  </a:graphicData>
                </a:graphic>
              </wp:inline>
            </w:drawing>
          </mc:Choice>
          <mc:Fallback>
            <w:pict>
              <v:group id="_x0000_i1029" style="width:447.65pt;height:0.55pt;mso-position-horizontal-relative:char;mso-position-vertical-relative:line" coordorigin="0,0" coordsize="8953,11">
                <v:line id="_x0000_s1030" style="position:absolute" from="0,5" to="8953,5" stroked="t" strokecolor="#2b2a29" strokeweight="0.53pt">
                  <v:stroke dashstyle="solid"/>
                </v:line>
              </v:group>
            </w:pict>
          </mc:Fallback>
        </mc:AlternateConten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13"/>
        <w:rPr>
          <w:b/>
        </w:rPr>
      </w:pPr>
    </w:p>
    <w:p>
      <w:pPr>
        <w:pStyle w:val="BodyText"/>
        <w:ind w:left="1418"/>
        <w:jc w:val="both"/>
      </w:pPr>
      <w:bookmarkStart w:id="0" w:name="Testo"/>
      <w:bookmarkEnd w:id="0"/>
      <w:r>
        <w:rPr>
          <w:color w:val="2B2A29"/>
          <w:sz w:val="23"/>
        </w:rPr>
        <w:t xml:space="preserve">The </w:t>
      </w:r>
      <w:r>
        <w:rPr>
          <w:color w:val="2B2A29"/>
          <w:spacing w:val="-2"/>
          <w:sz w:val="23"/>
        </w:rPr>
        <w:t>Commission,</w:t>
      </w:r>
    </w:p>
    <w:p>
      <w:pPr>
        <w:pStyle w:val="BodyText"/>
        <w:spacing w:before="113" w:line="252" w:lineRule="auto"/>
        <w:ind w:left="949" w:right="1099" w:firstLine="703"/>
        <w:jc w:val="both"/>
      </w:pPr>
      <w:r>
        <w:rPr>
          <w:color w:val="2B2A29"/>
          <w:sz w:val="23"/>
        </w:rPr>
        <w:t xml:space="preserve">examined </w:t>
      </w:r>
      <w:r>
        <w:rPr>
          <w:color w:val="2B2A29"/>
          <w:sz w:val="23"/>
        </w:rPr>
        <w:t xml:space="preserve">the </w:t>
      </w:r>
      <w:r>
        <w:rPr>
          <w:color w:val="2B2A29"/>
          <w:sz w:val="23"/>
        </w:rPr>
        <w:t xml:space="preserve">proposal </w:t>
      </w:r>
      <w:r>
        <w:rPr>
          <w:color w:val="2B2A29"/>
          <w:sz w:val="23"/>
        </w:rPr>
        <w:t xml:space="preserve">for a </w:t>
      </w:r>
      <w:r>
        <w:rPr>
          <w:color w:val="2B2A29"/>
          <w:sz w:val="23"/>
        </w:rPr>
        <w:t xml:space="preserve">regulation </w:t>
      </w:r>
      <w:r>
        <w:rPr>
          <w:color w:val="2B2A29"/>
          <w:sz w:val="23"/>
        </w:rPr>
        <w:t>(COM(2024</w:t>
      </w:r>
      <w:r>
        <w:rPr>
          <w:color w:val="2B2A29"/>
          <w:sz w:val="23"/>
        </w:rPr>
        <w:t xml:space="preserve">) 576), which </w:t>
      </w:r>
      <w:r>
        <w:rPr>
          <w:color w:val="2B2A29"/>
          <w:sz w:val="23"/>
        </w:rPr>
        <w:t xml:space="preserve">aims </w:t>
      </w:r>
      <w:r>
        <w:rPr>
          <w:color w:val="2B2A29"/>
          <w:sz w:val="23"/>
        </w:rPr>
        <w:t xml:space="preserve">to </w:t>
      </w:r>
      <w:r>
        <w:rPr>
          <w:color w:val="2B2A29"/>
          <w:sz w:val="23"/>
        </w:rPr>
        <w:t xml:space="preserve">strengthen </w:t>
      </w:r>
      <w:r>
        <w:rPr>
          <w:color w:val="2B2A29"/>
          <w:sz w:val="23"/>
        </w:rPr>
        <w:t xml:space="preserve">cooperation </w:t>
      </w:r>
      <w:r>
        <w:rPr>
          <w:color w:val="2B2A29"/>
          <w:sz w:val="23"/>
        </w:rPr>
        <w:t xml:space="preserve">between </w:t>
      </w:r>
      <w:r>
        <w:rPr>
          <w:color w:val="2B2A29"/>
          <w:sz w:val="23"/>
        </w:rPr>
        <w:t xml:space="preserve">national </w:t>
      </w:r>
      <w:r>
        <w:rPr>
          <w:color w:val="2B2A29"/>
          <w:sz w:val="23"/>
        </w:rPr>
        <w:t xml:space="preserve">law enforcement </w:t>
      </w:r>
      <w:r>
        <w:rPr>
          <w:color w:val="2B2A29"/>
          <w:sz w:val="23"/>
        </w:rPr>
        <w:t xml:space="preserve">authorities </w:t>
      </w:r>
      <w:r>
        <w:rPr>
          <w:color w:val="2B2A29"/>
          <w:sz w:val="23"/>
        </w:rPr>
        <w:t xml:space="preserve">in cross-border cases of unfair trading practices in the food and agricultural supply chain, in order to provide greater protection for suppliers of agricultural products and foodstuffs, </w:t>
      </w:r>
      <w:r>
        <w:rPr>
          <w:color w:val="2B2A29"/>
          <w:sz w:val="23"/>
        </w:rPr>
        <w:t xml:space="preserve">given </w:t>
      </w:r>
      <w:r>
        <w:rPr>
          <w:color w:val="2B2A29"/>
          <w:sz w:val="23"/>
        </w:rPr>
        <w:t xml:space="preserve">the </w:t>
      </w:r>
      <w:r>
        <w:rPr>
          <w:color w:val="2B2A29"/>
          <w:sz w:val="23"/>
        </w:rPr>
        <w:t xml:space="preserve">difficulties </w:t>
      </w:r>
      <w:r>
        <w:rPr>
          <w:color w:val="2B2A29"/>
          <w:sz w:val="23"/>
        </w:rPr>
        <w:t xml:space="preserve">encountered </w:t>
      </w:r>
      <w:r>
        <w:rPr>
          <w:color w:val="2B2A29"/>
          <w:sz w:val="23"/>
        </w:rPr>
        <w:t xml:space="preserve">in </w:t>
      </w:r>
      <w:r>
        <w:rPr>
          <w:color w:val="2B2A29"/>
          <w:sz w:val="23"/>
        </w:rPr>
        <w:t xml:space="preserve">gathering </w:t>
      </w:r>
      <w:r>
        <w:rPr>
          <w:color w:val="2B2A29"/>
          <w:sz w:val="23"/>
        </w:rPr>
        <w:t xml:space="preserve">information, detecting infringements and imposing sanctions, when a buyer is </w:t>
      </w:r>
      <w:r>
        <w:rPr>
          <w:color w:val="2B2A29"/>
          <w:sz w:val="23"/>
        </w:rPr>
        <w:t xml:space="preserve">established </w:t>
      </w:r>
      <w:r>
        <w:rPr>
          <w:color w:val="2B2A29"/>
          <w:sz w:val="23"/>
        </w:rPr>
        <w:t xml:space="preserve">in </w:t>
      </w:r>
      <w:r>
        <w:rPr>
          <w:color w:val="2B2A29"/>
          <w:sz w:val="23"/>
        </w:rPr>
        <w:t xml:space="preserve">another </w:t>
      </w:r>
      <w:r>
        <w:rPr>
          <w:color w:val="2B2A29"/>
          <w:sz w:val="23"/>
        </w:rPr>
        <w:t xml:space="preserve">Member </w:t>
      </w:r>
      <w:r>
        <w:rPr>
          <w:color w:val="2B2A29"/>
          <w:sz w:val="23"/>
        </w:rPr>
        <w:t>State;</w:t>
      </w:r>
    </w:p>
    <w:p>
      <w:pPr>
        <w:pStyle w:val="BodyText"/>
        <w:spacing w:before="112" w:line="252" w:lineRule="auto"/>
        <w:ind w:left="949" w:right="1099" w:firstLine="703"/>
        <w:jc w:val="both"/>
      </w:pPr>
      <w:r>
        <w:rPr>
          <w:color w:val="2B2A29"/>
          <w:sz w:val="23"/>
        </w:rPr>
        <w:t xml:space="preserve">also examined the proposal for a regulation (COM(2024) </w:t>
      </w:r>
      <w:r>
        <w:rPr>
          <w:color w:val="2B2A29"/>
          <w:sz w:val="23"/>
        </w:rPr>
        <w:t xml:space="preserve">577), which aims </w:t>
      </w:r>
      <w:r>
        <w:rPr>
          <w:color w:val="2B2A29"/>
          <w:sz w:val="23"/>
        </w:rPr>
        <w:t xml:space="preserve">to </w:t>
      </w:r>
      <w:r>
        <w:rPr>
          <w:color w:val="2B2A29"/>
          <w:sz w:val="23"/>
        </w:rPr>
        <w:t xml:space="preserve">strengthen </w:t>
      </w:r>
      <w:r>
        <w:rPr>
          <w:color w:val="2B2A29"/>
          <w:sz w:val="23"/>
        </w:rPr>
        <w:t xml:space="preserve">the </w:t>
      </w:r>
      <w:r>
        <w:rPr>
          <w:color w:val="2B2A29"/>
          <w:sz w:val="23"/>
        </w:rPr>
        <w:t xml:space="preserve">position </w:t>
      </w:r>
      <w:r>
        <w:rPr>
          <w:color w:val="2B2A29"/>
          <w:sz w:val="23"/>
        </w:rPr>
        <w:t xml:space="preserve">of </w:t>
      </w:r>
      <w:r>
        <w:rPr>
          <w:color w:val="2B2A29"/>
          <w:sz w:val="23"/>
        </w:rPr>
        <w:t xml:space="preserve">farmers </w:t>
      </w:r>
      <w:r>
        <w:rPr>
          <w:color w:val="2B2A29"/>
          <w:sz w:val="23"/>
        </w:rPr>
        <w:t xml:space="preserve">in the </w:t>
      </w:r>
      <w:r>
        <w:rPr>
          <w:color w:val="2B2A29"/>
          <w:spacing w:val="-2"/>
          <w:sz w:val="23"/>
        </w:rPr>
        <w:t>food</w:t>
      </w:r>
      <w:r>
        <w:rPr>
          <w:color w:val="2B2A29"/>
          <w:sz w:val="23"/>
        </w:rPr>
        <w:t xml:space="preserve"> supply chain;</w:t>
      </w:r>
    </w:p>
    <w:p>
      <w:pPr>
        <w:pStyle w:val="BodyText"/>
        <w:spacing w:before="114" w:line="252" w:lineRule="auto"/>
        <w:ind w:left="949" w:right="1099" w:firstLine="703"/>
        <w:jc w:val="both"/>
      </w:pPr>
      <w:r>
        <w:rPr>
          <w:color w:val="2B2A29"/>
          <w:sz w:val="23"/>
        </w:rPr>
        <w:t xml:space="preserve">recalled that the agricultural sector has been in difficulty for some time, exacerbated by a succession of adverse conditions, including the </w:t>
      </w:r>
      <w:r>
        <w:rPr>
          <w:color w:val="2B2A29"/>
          <w:sz w:val="23"/>
        </w:rPr>
        <w:t xml:space="preserve">Covid-19 </w:t>
      </w:r>
      <w:r>
        <w:rPr>
          <w:color w:val="2B2A29"/>
          <w:sz w:val="23"/>
        </w:rPr>
        <w:t xml:space="preserve">pandemic </w:t>
      </w:r>
      <w:r>
        <w:rPr>
          <w:color w:val="2B2A29"/>
          <w:sz w:val="23"/>
        </w:rPr>
        <w:t xml:space="preserve">and Russia's current war of aggression against Ukraine, which </w:t>
      </w:r>
      <w:r>
        <w:rPr>
          <w:color w:val="2B2A29"/>
          <w:sz w:val="23"/>
        </w:rPr>
        <w:t xml:space="preserve">have led to an unprecedented increase in the cost of </w:t>
      </w:r>
      <w:r>
        <w:rPr>
          <w:color w:val="2B2A29"/>
          <w:sz w:val="23"/>
        </w:rPr>
        <w:t xml:space="preserve">energy-related </w:t>
      </w:r>
      <w:r>
        <w:rPr>
          <w:color w:val="2B2A29"/>
          <w:sz w:val="23"/>
        </w:rPr>
        <w:t xml:space="preserve">agricultural </w:t>
      </w:r>
      <w:r>
        <w:rPr>
          <w:color w:val="2B2A29"/>
          <w:sz w:val="23"/>
        </w:rPr>
        <w:t xml:space="preserve">inputs </w:t>
      </w:r>
      <w:r>
        <w:rPr>
          <w:color w:val="2B2A29"/>
          <w:sz w:val="23"/>
        </w:rPr>
        <w:t xml:space="preserve">and </w:t>
      </w:r>
      <w:r>
        <w:rPr>
          <w:color w:val="2B2A29"/>
          <w:sz w:val="23"/>
        </w:rPr>
        <w:t xml:space="preserve">a </w:t>
      </w:r>
      <w:r>
        <w:rPr>
          <w:color w:val="2B2A29"/>
          <w:sz w:val="23"/>
        </w:rPr>
        <w:t xml:space="preserve">prolonged </w:t>
      </w:r>
      <w:r>
        <w:rPr>
          <w:color w:val="2B2A29"/>
          <w:sz w:val="23"/>
        </w:rPr>
        <w:t xml:space="preserve">period </w:t>
      </w:r>
      <w:r>
        <w:rPr>
          <w:color w:val="2B2A29"/>
          <w:sz w:val="23"/>
        </w:rPr>
        <w:t xml:space="preserve">high </w:t>
      </w:r>
      <w:r>
        <w:rPr>
          <w:color w:val="2B2A29"/>
          <w:sz w:val="23"/>
        </w:rPr>
        <w:t>inflation</w:t>
      </w:r>
      <w:r>
        <w:rPr>
          <w:color w:val="2B2A29"/>
          <w:sz w:val="23"/>
        </w:rPr>
        <w:t xml:space="preserve">, </w:t>
      </w:r>
      <w:r>
        <w:rPr>
          <w:color w:val="2B2A29"/>
          <w:sz w:val="23"/>
        </w:rPr>
        <w:t xml:space="preserve">affecting </w:t>
      </w:r>
      <w:r>
        <w:rPr>
          <w:color w:val="2B2A29"/>
          <w:sz w:val="23"/>
        </w:rPr>
        <w:t xml:space="preserve">farmers' </w:t>
      </w:r>
      <w:r>
        <w:rPr>
          <w:color w:val="2B2A29"/>
          <w:sz w:val="23"/>
        </w:rPr>
        <w:t>costs</w:t>
      </w:r>
      <w:r>
        <w:rPr>
          <w:color w:val="2B2A29"/>
          <w:sz w:val="23"/>
        </w:rPr>
        <w:t xml:space="preserve">. </w:t>
      </w:r>
      <w:r>
        <w:rPr>
          <w:color w:val="2B2A29"/>
          <w:sz w:val="23"/>
        </w:rPr>
        <w:t xml:space="preserve">Added to this are the costs of efforts to make agricultural production more environmentally sustainable and the emergence of consumption patterns towards </w:t>
      </w:r>
      <w:r>
        <w:rPr>
          <w:color w:val="2B2A29"/>
          <w:sz w:val="23"/>
        </w:rPr>
        <w:t xml:space="preserve">cheaper </w:t>
      </w:r>
      <w:r>
        <w:rPr>
          <w:color w:val="2B2A29"/>
          <w:sz w:val="23"/>
        </w:rPr>
        <w:t>food products</w:t>
      </w:r>
      <w:r>
        <w:rPr>
          <w:color w:val="2B2A29"/>
          <w:sz w:val="23"/>
        </w:rPr>
        <w:t xml:space="preserve">, which have </w:t>
      </w:r>
      <w:r>
        <w:rPr>
          <w:color w:val="2B2A29"/>
          <w:sz w:val="23"/>
        </w:rPr>
        <w:t xml:space="preserve">destabilised </w:t>
      </w:r>
      <w:r>
        <w:rPr>
          <w:color w:val="2B2A29"/>
          <w:sz w:val="23"/>
        </w:rPr>
        <w:t xml:space="preserve">the </w:t>
      </w:r>
      <w:r>
        <w:rPr>
          <w:color w:val="2B2A29"/>
          <w:sz w:val="23"/>
        </w:rPr>
        <w:t xml:space="preserve">food </w:t>
      </w:r>
      <w:r>
        <w:rPr>
          <w:color w:val="2B2A29"/>
          <w:sz w:val="23"/>
        </w:rPr>
        <w:t xml:space="preserve">supply chain </w:t>
      </w:r>
      <w:r>
        <w:rPr>
          <w:color w:val="2B2A29"/>
          <w:sz w:val="23"/>
        </w:rPr>
        <w:t xml:space="preserve">and </w:t>
      </w:r>
      <w:r>
        <w:rPr>
          <w:color w:val="2B2A29"/>
          <w:sz w:val="23"/>
        </w:rPr>
        <w:t xml:space="preserve">increased </w:t>
      </w:r>
      <w:r>
        <w:rPr>
          <w:color w:val="2B2A29"/>
          <w:sz w:val="23"/>
        </w:rPr>
        <w:t xml:space="preserve">uncertainty </w:t>
      </w:r>
      <w:r>
        <w:rPr>
          <w:color w:val="2B2A29"/>
          <w:sz w:val="23"/>
        </w:rPr>
        <w:t xml:space="preserve">for farmers, </w:t>
      </w:r>
      <w:r>
        <w:rPr>
          <w:color w:val="2B2A29"/>
          <w:sz w:val="23"/>
        </w:rPr>
        <w:t xml:space="preserve">fuelling </w:t>
      </w:r>
      <w:r>
        <w:rPr>
          <w:color w:val="2B2A29"/>
          <w:sz w:val="23"/>
        </w:rPr>
        <w:t xml:space="preserve">protests </w:t>
      </w:r>
      <w:r>
        <w:rPr>
          <w:color w:val="2B2A29"/>
          <w:sz w:val="23"/>
        </w:rPr>
        <w:t xml:space="preserve">and </w:t>
      </w:r>
      <w:r>
        <w:rPr>
          <w:color w:val="2B2A29"/>
          <w:spacing w:val="-2"/>
          <w:sz w:val="23"/>
        </w:rPr>
        <w:t>mistrust</w:t>
      </w:r>
      <w:r>
        <w:rPr>
          <w:color w:val="2B2A29"/>
          <w:sz w:val="23"/>
        </w:rPr>
        <w:t>;</w:t>
      </w:r>
    </w:p>
    <w:p>
      <w:pPr>
        <w:pStyle w:val="BodyText"/>
        <w:spacing w:before="110" w:line="252" w:lineRule="auto"/>
        <w:ind w:left="949" w:right="1099" w:firstLine="703"/>
        <w:jc w:val="both"/>
      </w:pPr>
      <w:r>
        <w:rPr>
          <w:color w:val="2B2A29"/>
          <w:sz w:val="23"/>
        </w:rPr>
        <w:t xml:space="preserve">Having assessed the Government's report on proposal COM(2024) 577, submitted pursuant to Article 6 of Law No. 234 of 2012, in which </w:t>
      </w:r>
      <w:r>
        <w:rPr>
          <w:color w:val="2B2A29"/>
          <w:sz w:val="23"/>
        </w:rPr>
        <w:t xml:space="preserve">the </w:t>
      </w:r>
      <w:r>
        <w:rPr>
          <w:color w:val="2B2A29"/>
          <w:sz w:val="23"/>
        </w:rPr>
        <w:t xml:space="preserve">general </w:t>
      </w:r>
      <w:r>
        <w:rPr>
          <w:color w:val="2B2A29"/>
          <w:sz w:val="23"/>
        </w:rPr>
        <w:t xml:space="preserve">aims of </w:t>
      </w:r>
      <w:r>
        <w:rPr>
          <w:color w:val="2B2A29"/>
          <w:sz w:val="23"/>
        </w:rPr>
        <w:t xml:space="preserve">the </w:t>
      </w:r>
      <w:r>
        <w:rPr>
          <w:color w:val="2B2A29"/>
          <w:sz w:val="23"/>
        </w:rPr>
        <w:t xml:space="preserve">project </w:t>
      </w:r>
      <w:r>
        <w:rPr>
          <w:color w:val="2B2A29"/>
          <w:sz w:val="23"/>
        </w:rPr>
        <w:t xml:space="preserve">are considered </w:t>
      </w:r>
      <w:r>
        <w:rPr>
          <w:color w:val="2B2A29"/>
          <w:sz w:val="23"/>
        </w:rPr>
        <w:t>positively</w:t>
      </w:r>
    </w:p>
    <w:p>
      <w:pPr>
        <w:pStyle w:val="BodyText"/>
        <w:spacing w:before="114" w:line="252" w:lineRule="auto"/>
        <w:ind w:left="949" w:right="1099" w:firstLine="703"/>
        <w:jc w:val="both"/>
      </w:pPr>
      <w:r>
        <w:rPr>
          <w:color w:val="2B2A29"/>
          <w:sz w:val="23"/>
        </w:rPr>
        <w:t xml:space="preserve">having regard to </w:t>
      </w:r>
      <w:r>
        <w:rPr>
          <w:color w:val="2B2A29"/>
          <w:sz w:val="23"/>
        </w:rPr>
        <w:t xml:space="preserve">the </w:t>
      </w:r>
      <w:r>
        <w:rPr>
          <w:color w:val="2B2A29"/>
          <w:sz w:val="23"/>
        </w:rPr>
        <w:t xml:space="preserve">hearings </w:t>
      </w:r>
      <w:r>
        <w:rPr>
          <w:color w:val="2B2A29"/>
          <w:sz w:val="23"/>
        </w:rPr>
        <w:t xml:space="preserve">held </w:t>
      </w:r>
      <w:r>
        <w:rPr>
          <w:color w:val="2B2A29"/>
          <w:sz w:val="23"/>
        </w:rPr>
        <w:t xml:space="preserve">on 11 </w:t>
      </w:r>
      <w:r>
        <w:rPr>
          <w:color w:val="2B2A29"/>
          <w:sz w:val="23"/>
        </w:rPr>
        <w:t xml:space="preserve">March </w:t>
      </w:r>
      <w:r>
        <w:rPr>
          <w:color w:val="2B2A29"/>
          <w:sz w:val="23"/>
        </w:rPr>
        <w:t xml:space="preserve">2025 </w:t>
      </w:r>
      <w:r>
        <w:rPr>
          <w:color w:val="2B2A29"/>
          <w:sz w:val="23"/>
        </w:rPr>
        <w:t xml:space="preserve">of representatives of Filiera Italia, Coldiretti, Confagricoltura, CIA (Confederazione italiana agricoltori), Copagri, Unione Italiana Food (Unionfood), Assolatte, Fe- deralimentare, </w:t>
      </w:r>
      <w:r>
        <w:rPr>
          <w:color w:val="2B2A29"/>
          <w:sz w:val="23"/>
        </w:rPr>
        <w:t xml:space="preserve">Origin </w:t>
      </w:r>
      <w:r>
        <w:rPr>
          <w:color w:val="2B2A29"/>
          <w:sz w:val="23"/>
        </w:rPr>
        <w:t xml:space="preserve">Italia </w:t>
      </w:r>
      <w:r>
        <w:rPr>
          <w:color w:val="2B2A29"/>
          <w:sz w:val="23"/>
        </w:rPr>
        <w:t xml:space="preserve">and </w:t>
      </w:r>
      <w:r>
        <w:rPr>
          <w:color w:val="2B2A29"/>
          <w:sz w:val="23"/>
        </w:rPr>
        <w:t xml:space="preserve">Kmečka </w:t>
      </w:r>
      <w:r>
        <w:rPr>
          <w:color w:val="2B2A29"/>
          <w:sz w:val="23"/>
        </w:rPr>
        <w:t xml:space="preserve">Zveza </w:t>
      </w:r>
      <w:r>
        <w:rPr>
          <w:color w:val="2B2A29"/>
          <w:sz w:val="23"/>
        </w:rPr>
        <w:t xml:space="preserve">Associazione </w:t>
      </w:r>
      <w:r>
        <w:rPr>
          <w:color w:val="2B2A29"/>
          <w:sz w:val="23"/>
        </w:rPr>
        <w:t xml:space="preserve">agricoltori, </w:t>
      </w:r>
      <w:r>
        <w:rPr>
          <w:color w:val="2B2A29"/>
          <w:sz w:val="23"/>
        </w:rPr>
        <w:t>and</w:t>
      </w:r>
      <w:r>
        <w:rPr>
          <w:color w:val="2B2A29"/>
          <w:sz w:val="23"/>
        </w:rPr>
        <w:t xml:space="preserve"> </w:t>
      </w:r>
      <w:r>
        <w:rPr>
          <w:color w:val="2B2A29"/>
          <w:sz w:val="23"/>
        </w:rPr>
        <w:t xml:space="preserve">the </w:t>
      </w:r>
      <w:r>
        <w:rPr>
          <w:color w:val="2B2A29"/>
          <w:sz w:val="23"/>
        </w:rPr>
        <w:t xml:space="preserve">written </w:t>
      </w:r>
      <w:r>
        <w:rPr>
          <w:color w:val="2B2A29"/>
          <w:sz w:val="23"/>
        </w:rPr>
        <w:t xml:space="preserve">pleadings </w:t>
      </w:r>
      <w:r>
        <w:rPr>
          <w:color w:val="2B2A29"/>
          <w:sz w:val="23"/>
        </w:rPr>
        <w:t xml:space="preserve">submitted </w:t>
      </w:r>
      <w:r>
        <w:rPr>
          <w:color w:val="2B2A29"/>
          <w:sz w:val="23"/>
        </w:rPr>
        <w:t xml:space="preserve">by </w:t>
      </w:r>
      <w:r>
        <w:rPr>
          <w:color w:val="2B2A29"/>
          <w:sz w:val="23"/>
        </w:rPr>
        <w:t xml:space="preserve">FLAI </w:t>
      </w:r>
      <w:r>
        <w:rPr>
          <w:color w:val="2B2A29"/>
          <w:sz w:val="23"/>
        </w:rPr>
        <w:t>CGIL</w:t>
      </w:r>
      <w:r>
        <w:rPr>
          <w:color w:val="2B2A29"/>
          <w:sz w:val="23"/>
        </w:rPr>
        <w:t xml:space="preserve">, </w:t>
      </w:r>
      <w:r>
        <w:rPr>
          <w:color w:val="2B2A29"/>
          <w:sz w:val="23"/>
        </w:rPr>
        <w:t>UGL</w:t>
      </w:r>
      <w:r>
        <w:rPr>
          <w:color w:val="2B2A29"/>
          <w:sz w:val="23"/>
        </w:rPr>
        <w:t>,</w:t>
      </w:r>
      <w:r>
        <w:rPr>
          <w:color w:val="2B2A29"/>
          <w:sz w:val="23"/>
        </w:rPr>
        <w:t xml:space="preserve"> UIL-UILA</w:t>
      </w:r>
      <w:r>
        <w:rPr>
          <w:color w:val="2B2A29"/>
          <w:sz w:val="23"/>
        </w:rPr>
        <w:t xml:space="preserve">, Lega- coop, AGCI, ARI, Federazione dairy Alto Adige, Confcommercio and </w:t>
      </w:r>
      <w:r>
        <w:rPr>
          <w:color w:val="2B2A29"/>
          <w:spacing w:val="-2"/>
          <w:sz w:val="23"/>
        </w:rPr>
        <w:t>Centromarca-IBC</w:t>
      </w:r>
    </w:p>
    <w:p>
      <w:pPr>
        <w:pStyle w:val="BodyText"/>
        <w:spacing w:before="112" w:line="252" w:lineRule="auto"/>
        <w:ind w:left="949" w:right="1099" w:firstLine="703"/>
        <w:jc w:val="both"/>
      </w:pPr>
      <w:r>
        <w:rPr>
          <w:color w:val="2B2A29"/>
          <w:sz w:val="23"/>
        </w:rPr>
        <w:t xml:space="preserve">considered that the legal basis of the proposals is correctly identified in Article 42 and Article 43 of the Treaty on the </w:t>
      </w:r>
      <w:r>
        <w:rPr>
          <w:color w:val="2B2A29"/>
          <w:sz w:val="23"/>
        </w:rPr>
        <w:t xml:space="preserve">Functioning of </w:t>
      </w:r>
      <w:r>
        <w:rPr>
          <w:color w:val="2B2A29"/>
          <w:sz w:val="23"/>
        </w:rPr>
        <w:t xml:space="preserve">the European Union (TFEU), relating respectively to the application </w:t>
      </w:r>
      <w:r>
        <w:rPr>
          <w:color w:val="2B2A29"/>
          <w:sz w:val="23"/>
        </w:rPr>
        <w:t xml:space="preserve">competition rules to the production of and trade in </w:t>
      </w:r>
      <w:r>
        <w:rPr>
          <w:color w:val="2B2A29"/>
          <w:sz w:val="23"/>
        </w:rPr>
        <w:t xml:space="preserve">agricultural </w:t>
      </w:r>
      <w:r>
        <w:rPr>
          <w:color w:val="2B2A29"/>
          <w:sz w:val="23"/>
        </w:rPr>
        <w:t>products</w:t>
      </w:r>
      <w:r>
        <w:rPr>
          <w:color w:val="2B2A29"/>
          <w:sz w:val="23"/>
        </w:rPr>
        <w:t xml:space="preserve">, and to </w:t>
      </w:r>
      <w:r>
        <w:rPr>
          <w:color w:val="2B2A29"/>
          <w:sz w:val="23"/>
        </w:rPr>
        <w:t xml:space="preserve">common </w:t>
      </w:r>
      <w:r>
        <w:rPr>
          <w:color w:val="2B2A29"/>
          <w:sz w:val="23"/>
        </w:rPr>
        <w:t xml:space="preserve">organisation </w:t>
      </w:r>
      <w:r>
        <w:rPr>
          <w:color w:val="2B2A29"/>
          <w:sz w:val="23"/>
        </w:rPr>
        <w:t xml:space="preserve">of </w:t>
      </w:r>
      <w:r>
        <w:rPr>
          <w:color w:val="2B2A29"/>
          <w:sz w:val="23"/>
        </w:rPr>
        <w:t xml:space="preserve">agricultural </w:t>
      </w:r>
      <w:r>
        <w:rPr>
          <w:color w:val="2B2A29"/>
          <w:sz w:val="23"/>
        </w:rPr>
        <w:t>markets</w:t>
      </w:r>
      <w:r>
        <w:rPr>
          <w:color w:val="2B2A29"/>
          <w:sz w:val="23"/>
        </w:rPr>
        <w:t>;</w:t>
      </w:r>
    </w:p>
    <w:p>
      <w:pPr>
        <w:pStyle w:val="BodyText"/>
        <w:spacing w:before="113" w:line="252" w:lineRule="auto"/>
        <w:ind w:left="949" w:right="1099" w:firstLine="703"/>
        <w:jc w:val="both"/>
      </w:pPr>
      <w:r>
        <w:rPr>
          <w:color w:val="2B2A29"/>
          <w:sz w:val="23"/>
        </w:rPr>
        <w:t xml:space="preserve">considered </w:t>
      </w:r>
      <w:r>
        <w:rPr>
          <w:color w:val="2B2A29"/>
          <w:sz w:val="23"/>
        </w:rPr>
        <w:t xml:space="preserve">that </w:t>
      </w:r>
      <w:r>
        <w:rPr>
          <w:color w:val="2B2A29"/>
          <w:sz w:val="23"/>
        </w:rPr>
        <w:t xml:space="preserve">the </w:t>
      </w:r>
      <w:r>
        <w:rPr>
          <w:color w:val="2B2A29"/>
          <w:sz w:val="23"/>
        </w:rPr>
        <w:t xml:space="preserve">proposals </w:t>
      </w:r>
      <w:r>
        <w:rPr>
          <w:color w:val="2B2A29"/>
          <w:sz w:val="23"/>
        </w:rPr>
        <w:t xml:space="preserve">respect </w:t>
      </w:r>
      <w:r>
        <w:rPr>
          <w:color w:val="2B2A29"/>
          <w:sz w:val="23"/>
        </w:rPr>
        <w:t xml:space="preserve">the </w:t>
      </w:r>
      <w:r>
        <w:rPr>
          <w:color w:val="2B2A29"/>
          <w:sz w:val="23"/>
        </w:rPr>
        <w:t xml:space="preserve">principle </w:t>
      </w:r>
      <w:r>
        <w:rPr>
          <w:color w:val="2B2A29"/>
          <w:sz w:val="23"/>
        </w:rPr>
        <w:t xml:space="preserve">of </w:t>
      </w:r>
      <w:r>
        <w:rPr>
          <w:color w:val="2B2A29"/>
          <w:sz w:val="23"/>
        </w:rPr>
        <w:t xml:space="preserve">subsidiarity, since the objective of improving and strengthening cooperation between </w:t>
      </w:r>
      <w:r>
        <w:rPr>
          <w:color w:val="2B2A29"/>
          <w:sz w:val="23"/>
        </w:rPr>
        <w:t xml:space="preserve">different </w:t>
      </w:r>
      <w:r>
        <w:rPr>
          <w:color w:val="2B2A29"/>
          <w:sz w:val="23"/>
        </w:rPr>
        <w:t xml:space="preserve">national </w:t>
      </w:r>
      <w:r>
        <w:rPr>
          <w:color w:val="2B2A29"/>
          <w:sz w:val="23"/>
        </w:rPr>
        <w:t xml:space="preserve">law enforcement </w:t>
      </w:r>
      <w:r>
        <w:rPr>
          <w:color w:val="2B2A29"/>
          <w:sz w:val="23"/>
        </w:rPr>
        <w:t>authorities</w:t>
      </w:r>
      <w:r>
        <w:rPr>
          <w:color w:val="2B2A29"/>
          <w:sz w:val="23"/>
        </w:rPr>
        <w:t xml:space="preserve">, </w:t>
      </w:r>
      <w:r>
        <w:rPr>
          <w:color w:val="2B2A29"/>
          <w:sz w:val="23"/>
        </w:rPr>
        <w:t xml:space="preserve">for </w:t>
      </w:r>
      <w:r>
        <w:rPr>
          <w:color w:val="2B2A29"/>
          <w:sz w:val="23"/>
        </w:rPr>
        <w:t>the</w:t>
      </w:r>
      <w:r>
        <w:rPr>
          <w:color w:val="2B2A29"/>
          <w:sz w:val="23"/>
        </w:rPr>
        <w:t xml:space="preserve"> purpose of </w:t>
      </w:r>
      <w:r>
        <w:rPr>
          <w:color w:val="2B2A29"/>
          <w:sz w:val="23"/>
        </w:rPr>
        <w:t xml:space="preserve">combating </w:t>
      </w:r>
      <w:r>
        <w:rPr>
          <w:color w:val="2B2A29"/>
          <w:spacing w:val="-2"/>
          <w:sz w:val="23"/>
        </w:rPr>
        <w:t>practices</w:t>
      </w:r>
    </w:p>
    <w:p>
      <w:pPr>
        <w:pStyle w:val="BodyText"/>
        <w:spacing w:after="0" w:line="252" w:lineRule="auto"/>
        <w:jc w:val="both"/>
        <w:sectPr>
          <w:headerReference w:type="default" r:id="rId4"/>
          <w:pgSz w:w="11910" w:h="16840"/>
          <w:pgMar w:top="1420" w:right="1275" w:bottom="280" w:left="1417" w:header="1095" w:footer="0"/>
          <w:pgNumType w:start="2"/>
          <w:cols w:space="708"/>
        </w:sectPr>
      </w:pPr>
    </w:p>
    <w:p>
      <w:pPr>
        <w:pStyle w:val="BodyText"/>
        <w:rPr>
          <w:sz w:val="20"/>
        </w:rPr>
      </w:pPr>
    </w:p>
    <w:p>
      <w:pPr>
        <w:pStyle w:val="BodyText"/>
        <w:spacing w:before="17"/>
        <w:rPr>
          <w:sz w:val="20"/>
        </w:rPr>
      </w:pPr>
    </w:p>
    <w:p>
      <w:pPr>
        <w:pStyle w:val="BodyText"/>
        <w:spacing w:line="20" w:lineRule="exact"/>
        <w:ind w:left="53"/>
        <w:rPr>
          <w:sz w:val="2"/>
        </w:rPr>
      </w:pPr>
      <w:r>
        <w:rPr>
          <w:sz w:val="2"/>
        </w:rPr>
        <mc:AlternateContent>
          <mc:Choice Requires="wpg">
            <w:drawing>
              <wp:inline distT="0" distB="0" distL="0" distR="0">
                <wp:extent cx="5685155" cy="6985"/>
                <wp:effectExtent l="9525" t="0" r="1270" b="2539"/>
                <wp:docPr id="13" name="Group 13"/>
                <wp:cNvGraphicFramePr/>
                <a:graphic xmlns:a="http://schemas.openxmlformats.org/drawingml/2006/main">
                  <a:graphicData uri="http://schemas.microsoft.com/office/word/2010/wordprocessingGroup">
                    <wpg:wgp xmlns:wpg="http://schemas.microsoft.com/office/word/2010/wordprocessingGroup">
                      <wpg:cNvGrpSpPr/>
                      <wpg:grpSpPr>
                        <a:xfrm>
                          <a:off x="0" y="0"/>
                          <a:ext cx="5685155" cy="6985"/>
                          <a:chOff x="0" y="0"/>
                          <a:chExt cx="5685155" cy="6985"/>
                        </a:xfrm>
                      </wpg:grpSpPr>
                      <wps:wsp xmlns:wps="http://schemas.microsoft.com/office/word/2010/wordprocessingShape">
                        <wps:cNvPr id="14" name="Graphic 14"/>
                        <wps:cNvSpPr/>
                        <wps:spPr>
                          <a:xfrm>
                            <a:off x="0" y="3383"/>
                            <a:ext cx="5685155" cy="1270"/>
                          </a:xfrm>
                          <a:custGeom>
                            <a:avLst/>
                            <a:gdLst/>
                            <a:rect l="l" t="t" r="r" b="b"/>
                            <a:pathLst>
                              <a:path fill="norm" h="0" w="5685155" stroke="1">
                                <a:moveTo>
                                  <a:pt x="0" y="0"/>
                                </a:moveTo>
                                <a:lnTo>
                                  <a:pt x="5685117" y="0"/>
                                </a:lnTo>
                              </a:path>
                            </a:pathLst>
                          </a:custGeom>
                          <a:ln w="6767">
                            <a:solidFill>
                              <a:srgbClr val="2B2A29"/>
                            </a:solidFill>
                            <a:prstDash val="solid"/>
                          </a:ln>
                        </wps:spPr>
                        <wps:bodyPr wrap="square" lIns="0" tIns="0" rIns="0" bIns="0" rtlCol="0">
                          <a:prstTxWarp prst="textNoShape">
                            <a:avLst/>
                          </a:prstTxWarp>
                        </wps:bodyPr>
                      </wps:wsp>
                    </wpg:wgp>
                  </a:graphicData>
                </a:graphic>
              </wp:inline>
            </w:drawing>
          </mc:Choice>
          <mc:Fallback>
            <w:pict>
              <v:group id="_x0000_i1031" style="width:447.65pt;height:0.55pt;mso-position-horizontal-relative:char;mso-position-vertical-relative:line" coordorigin="0,0" coordsize="8953,11">
                <v:line id="_x0000_s1032" style="position:absolute" from="0,5" to="8953,5" stroked="t" strokecolor="#2b2a29" strokeweight="0.53pt">
                  <v:stroke dashstyle="solid"/>
                </v:line>
              </v:group>
            </w:pict>
          </mc:Fallback>
        </mc:AlternateContent>
      </w:r>
    </w:p>
    <w:p>
      <w:pPr>
        <w:pStyle w:val="BodyText"/>
        <w:spacing w:before="86"/>
      </w:pPr>
    </w:p>
    <w:p>
      <w:pPr>
        <w:pStyle w:val="BodyText"/>
        <w:spacing w:before="1" w:line="252" w:lineRule="auto"/>
        <w:ind w:left="949" w:right="1099"/>
        <w:jc w:val="both"/>
      </w:pPr>
      <w:r>
        <w:rPr>
          <w:color w:val="2B2A29"/>
          <w:sz w:val="23"/>
        </w:rPr>
        <w:t xml:space="preserve">unfair trade with a cross-border dimension, and the objective of </w:t>
      </w:r>
      <w:r>
        <w:rPr>
          <w:color w:val="2B2A29"/>
          <w:sz w:val="23"/>
        </w:rPr>
        <w:t xml:space="preserve">strengthening the position of farmers in a homogeneous </w:t>
      </w:r>
      <w:r>
        <w:rPr>
          <w:color w:val="2B2A29"/>
          <w:sz w:val="23"/>
        </w:rPr>
        <w:t>way</w:t>
      </w:r>
      <w:r>
        <w:rPr>
          <w:color w:val="2B2A29"/>
          <w:sz w:val="23"/>
        </w:rPr>
        <w:t xml:space="preserve"> across the </w:t>
      </w:r>
      <w:r>
        <w:rPr>
          <w:color w:val="2B2A29"/>
          <w:sz w:val="23"/>
        </w:rPr>
        <w:t xml:space="preserve"> territory</w:t>
      </w:r>
      <w:r>
        <w:rPr>
          <w:color w:val="2B2A29"/>
          <w:sz w:val="23"/>
        </w:rPr>
        <w:t xml:space="preserve">, </w:t>
      </w:r>
      <w:r>
        <w:rPr>
          <w:color w:val="2B2A29"/>
          <w:sz w:val="23"/>
        </w:rPr>
        <w:t xml:space="preserve">cannot </w:t>
      </w:r>
      <w:r>
        <w:rPr>
          <w:color w:val="2B2A29"/>
          <w:sz w:val="23"/>
        </w:rPr>
        <w:t xml:space="preserve">be </w:t>
      </w:r>
      <w:r>
        <w:rPr>
          <w:color w:val="2B2A29"/>
          <w:sz w:val="23"/>
        </w:rPr>
        <w:t xml:space="preserve">achieved </w:t>
      </w:r>
      <w:r>
        <w:rPr>
          <w:color w:val="2B2A29"/>
          <w:sz w:val="23"/>
        </w:rPr>
        <w:t xml:space="preserve">satisfactorily by the </w:t>
      </w:r>
      <w:r>
        <w:rPr>
          <w:color w:val="2B2A29"/>
          <w:sz w:val="23"/>
        </w:rPr>
        <w:t xml:space="preserve">Member States </w:t>
      </w:r>
      <w:r>
        <w:rPr>
          <w:color w:val="2B2A29"/>
          <w:sz w:val="23"/>
        </w:rPr>
        <w:t>individually,</w:t>
      </w:r>
    </w:p>
    <w:p>
      <w:pPr>
        <w:pStyle w:val="BodyText"/>
        <w:spacing w:before="92" w:line="252" w:lineRule="auto"/>
        <w:ind w:left="949" w:right="1099" w:firstLine="703"/>
        <w:jc w:val="both"/>
      </w:pPr>
      <w:r>
        <w:rPr>
          <w:color w:val="2B2A29"/>
          <w:sz w:val="23"/>
        </w:rPr>
        <w:t xml:space="preserve">It is considered that the principle of proportionality is only </w:t>
      </w:r>
      <w:r>
        <w:rPr>
          <w:color w:val="2B2A29"/>
          <w:sz w:val="23"/>
        </w:rPr>
        <w:t xml:space="preserve">partially respected, as the strengthening of the position of farmers in the </w:t>
      </w:r>
      <w:r>
        <w:rPr>
          <w:color w:val="2B2A29"/>
          <w:sz w:val="23"/>
        </w:rPr>
        <w:t xml:space="preserve">food </w:t>
      </w:r>
      <w:r>
        <w:rPr>
          <w:color w:val="2B2A29"/>
          <w:sz w:val="23"/>
        </w:rPr>
        <w:t xml:space="preserve">chain </w:t>
      </w:r>
      <w:r>
        <w:rPr>
          <w:color w:val="2B2A29"/>
          <w:sz w:val="23"/>
        </w:rPr>
        <w:t xml:space="preserve">is not </w:t>
      </w:r>
      <w:r>
        <w:rPr>
          <w:color w:val="2B2A29"/>
          <w:sz w:val="23"/>
        </w:rPr>
        <w:t xml:space="preserve">fully </w:t>
      </w:r>
      <w:r>
        <w:rPr>
          <w:color w:val="2B2A29"/>
          <w:sz w:val="23"/>
        </w:rPr>
        <w:t>pursued</w:t>
      </w:r>
      <w:r>
        <w:rPr>
          <w:color w:val="2B2A29"/>
          <w:sz w:val="23"/>
        </w:rPr>
        <w:t xml:space="preserve">, </w:t>
      </w:r>
      <w:r>
        <w:rPr>
          <w:color w:val="2B2A29"/>
          <w:sz w:val="23"/>
        </w:rPr>
        <w:t xml:space="preserve">due to </w:t>
      </w:r>
      <w:r>
        <w:rPr>
          <w:color w:val="2B2A29"/>
          <w:sz w:val="23"/>
        </w:rPr>
        <w:t xml:space="preserve">the following </w:t>
      </w:r>
      <w:r>
        <w:rPr>
          <w:color w:val="2B2A29"/>
          <w:sz w:val="23"/>
        </w:rPr>
        <w:t>observations:</w:t>
      </w:r>
    </w:p>
    <w:p>
      <w:pPr>
        <w:pStyle w:val="BodyText"/>
        <w:spacing w:before="88" w:line="252" w:lineRule="auto"/>
        <w:ind w:left="949" w:right="1099" w:firstLine="937"/>
        <w:jc w:val="both"/>
      </w:pPr>
      <w:r>
        <w:rPr>
          <w:color w:val="2B2A29"/>
          <w:sz w:val="23"/>
        </w:rPr>
        <w:t xml:space="preserve">in the </w:t>
      </w:r>
      <w:r>
        <w:rPr>
          <w:color w:val="2B2A29"/>
          <w:sz w:val="23"/>
        </w:rPr>
        <w:t xml:space="preserve">agri-food </w:t>
      </w:r>
      <w:r>
        <w:rPr>
          <w:color w:val="2B2A29"/>
          <w:sz w:val="23"/>
        </w:rPr>
        <w:t>chain</w:t>
      </w:r>
      <w:r>
        <w:rPr>
          <w:color w:val="2B2A29"/>
          <w:sz w:val="23"/>
        </w:rPr>
        <w:t xml:space="preserve">, </w:t>
      </w:r>
      <w:r>
        <w:rPr>
          <w:color w:val="2B2A29"/>
          <w:sz w:val="23"/>
        </w:rPr>
        <w:t xml:space="preserve">from </w:t>
      </w:r>
      <w:r>
        <w:rPr>
          <w:color w:val="2B2A29"/>
          <w:sz w:val="23"/>
        </w:rPr>
        <w:t xml:space="preserve">producer </w:t>
      </w:r>
      <w:r>
        <w:rPr>
          <w:color w:val="2B2A29"/>
          <w:sz w:val="23"/>
        </w:rPr>
        <w:t xml:space="preserve">to </w:t>
      </w:r>
      <w:r>
        <w:rPr>
          <w:color w:val="2B2A29"/>
          <w:sz w:val="23"/>
        </w:rPr>
        <w:t xml:space="preserve">final </w:t>
      </w:r>
      <w:r>
        <w:rPr>
          <w:color w:val="2B2A29"/>
          <w:sz w:val="23"/>
        </w:rPr>
        <w:t>consumer</w:t>
      </w:r>
      <w:r>
        <w:rPr>
          <w:color w:val="2B2A29"/>
          <w:sz w:val="23"/>
        </w:rPr>
        <w:t xml:space="preserve">, the role of farmers and breeders does not assume the weight and </w:t>
      </w:r>
      <w:r>
        <w:rPr>
          <w:color w:val="2B2A29"/>
          <w:sz w:val="23"/>
        </w:rPr>
        <w:t xml:space="preserve">economic </w:t>
      </w:r>
      <w:r>
        <w:rPr>
          <w:color w:val="2B2A29"/>
          <w:sz w:val="23"/>
        </w:rPr>
        <w:t xml:space="preserve">recognition </w:t>
      </w:r>
      <w:r>
        <w:rPr>
          <w:color w:val="2B2A29"/>
          <w:sz w:val="23"/>
        </w:rPr>
        <w:t xml:space="preserve">it should </w:t>
      </w:r>
      <w:r>
        <w:rPr>
          <w:color w:val="2B2A29"/>
          <w:sz w:val="23"/>
        </w:rPr>
        <w:t xml:space="preserve">have, </w:t>
      </w:r>
      <w:r>
        <w:rPr>
          <w:color w:val="2B2A29"/>
          <w:sz w:val="23"/>
        </w:rPr>
        <w:t xml:space="preserve">and </w:t>
      </w:r>
      <w:r>
        <w:rPr>
          <w:color w:val="2B2A29"/>
          <w:sz w:val="23"/>
        </w:rPr>
        <w:t xml:space="preserve">this </w:t>
      </w:r>
      <w:r>
        <w:rPr>
          <w:color w:val="2B2A29"/>
          <w:sz w:val="23"/>
        </w:rPr>
        <w:t xml:space="preserve">is </w:t>
      </w:r>
      <w:r>
        <w:rPr>
          <w:color w:val="2B2A29"/>
          <w:sz w:val="23"/>
        </w:rPr>
        <w:t xml:space="preserve">particularly evident in the profitability of agricultural enterprises where, due to the exponential increase in the cost of production factors, the </w:t>
      </w:r>
      <w:r>
        <w:rPr>
          <w:color w:val="2B2A29"/>
          <w:sz w:val="23"/>
        </w:rPr>
        <w:t xml:space="preserve">purchase </w:t>
      </w:r>
      <w:r>
        <w:rPr>
          <w:color w:val="2B2A29"/>
          <w:sz w:val="23"/>
        </w:rPr>
        <w:t xml:space="preserve">price </w:t>
      </w:r>
      <w:r>
        <w:rPr>
          <w:color w:val="2B2A29"/>
          <w:sz w:val="23"/>
        </w:rPr>
        <w:t xml:space="preserve">recognised to producers is excessively low compared to the </w:t>
      </w:r>
      <w:r>
        <w:rPr>
          <w:color w:val="2B2A29"/>
          <w:sz w:val="23"/>
        </w:rPr>
        <w:t xml:space="preserve">final </w:t>
      </w:r>
      <w:r>
        <w:rPr>
          <w:color w:val="2B2A29"/>
          <w:sz w:val="23"/>
        </w:rPr>
        <w:t xml:space="preserve">price </w:t>
      </w:r>
      <w:r>
        <w:rPr>
          <w:color w:val="2B2A29"/>
          <w:sz w:val="23"/>
        </w:rPr>
        <w:t xml:space="preserve">paid </w:t>
      </w:r>
      <w:r>
        <w:rPr>
          <w:color w:val="2B2A29"/>
          <w:sz w:val="23"/>
        </w:rPr>
        <w:t xml:space="preserve">by the </w:t>
      </w:r>
      <w:r>
        <w:rPr>
          <w:color w:val="2B2A29"/>
          <w:sz w:val="23"/>
        </w:rPr>
        <w:t xml:space="preserve">consumer. </w:t>
      </w:r>
      <w:r>
        <w:rPr>
          <w:color w:val="2B2A29"/>
          <w:sz w:val="23"/>
        </w:rPr>
        <w:t>In</w:t>
      </w:r>
      <w:r>
        <w:rPr>
          <w:color w:val="2B2A29"/>
          <w:sz w:val="23"/>
        </w:rPr>
        <w:t xml:space="preserve"> the face of </w:t>
      </w:r>
      <w:r>
        <w:rPr>
          <w:color w:val="2B2A29"/>
          <w:sz w:val="23"/>
        </w:rPr>
        <w:t xml:space="preserve">this </w:t>
      </w:r>
      <w:r>
        <w:rPr>
          <w:color w:val="2B2A29"/>
          <w:sz w:val="23"/>
        </w:rPr>
        <w:t>imbalance</w:t>
      </w:r>
      <w:r>
        <w:rPr>
          <w:color w:val="2B2A29"/>
          <w:sz w:val="23"/>
        </w:rPr>
        <w:t xml:space="preserve">, the measures </w:t>
      </w:r>
      <w:r>
        <w:rPr>
          <w:color w:val="2B2A29"/>
          <w:sz w:val="23"/>
        </w:rPr>
        <w:t xml:space="preserve">contained </w:t>
      </w:r>
      <w:r>
        <w:rPr>
          <w:color w:val="2B2A29"/>
          <w:sz w:val="23"/>
        </w:rPr>
        <w:t xml:space="preserve">in </w:t>
      </w:r>
      <w:r>
        <w:rPr>
          <w:color w:val="2B2A29"/>
          <w:sz w:val="23"/>
        </w:rPr>
        <w:t xml:space="preserve">the </w:t>
      </w:r>
      <w:r>
        <w:rPr>
          <w:color w:val="2B2A29"/>
          <w:sz w:val="23"/>
        </w:rPr>
        <w:t xml:space="preserve">two </w:t>
      </w:r>
      <w:r>
        <w:rPr>
          <w:color w:val="2B2A29"/>
          <w:sz w:val="23"/>
        </w:rPr>
        <w:t xml:space="preserve">proposed </w:t>
      </w:r>
      <w:r>
        <w:rPr>
          <w:color w:val="2B2A29"/>
          <w:sz w:val="23"/>
        </w:rPr>
        <w:t xml:space="preserve">regulations </w:t>
      </w:r>
      <w:r>
        <w:rPr>
          <w:color w:val="2B2A29"/>
          <w:sz w:val="23"/>
        </w:rPr>
        <w:t xml:space="preserve">do not </w:t>
      </w:r>
      <w:r>
        <w:rPr>
          <w:color w:val="2B2A29"/>
          <w:sz w:val="23"/>
        </w:rPr>
        <w:t xml:space="preserve">seem sufficiently responsive. Moreover, many of the proposed changes concern measures that are already provided for by Italian legislation, except that </w:t>
      </w:r>
      <w:r>
        <w:rPr>
          <w:color w:val="2B2A29"/>
          <w:sz w:val="23"/>
        </w:rPr>
        <w:t xml:space="preserve">they are established in a less effective manner, which risks lowering </w:t>
      </w:r>
      <w:r>
        <w:rPr>
          <w:color w:val="2B2A29"/>
          <w:sz w:val="23"/>
        </w:rPr>
        <w:t xml:space="preserve">the </w:t>
      </w:r>
      <w:r>
        <w:rPr>
          <w:color w:val="2B2A29"/>
          <w:sz w:val="23"/>
        </w:rPr>
        <w:t xml:space="preserve">level of </w:t>
      </w:r>
      <w:r>
        <w:rPr>
          <w:color w:val="2B2A29"/>
          <w:sz w:val="23"/>
        </w:rPr>
        <w:t xml:space="preserve">protection </w:t>
      </w:r>
      <w:r>
        <w:rPr>
          <w:color w:val="2B2A29"/>
          <w:sz w:val="23"/>
        </w:rPr>
        <w:t xml:space="preserve">for </w:t>
      </w:r>
      <w:r>
        <w:rPr>
          <w:color w:val="2B2A29"/>
          <w:sz w:val="23"/>
        </w:rPr>
        <w:t xml:space="preserve">producers </w:t>
      </w:r>
      <w:r>
        <w:rPr>
          <w:color w:val="2B2A29"/>
          <w:sz w:val="23"/>
        </w:rPr>
        <w:t xml:space="preserve">or </w:t>
      </w:r>
      <w:r>
        <w:rPr>
          <w:color w:val="2B2A29"/>
          <w:sz w:val="23"/>
        </w:rPr>
        <w:t xml:space="preserve">reducing </w:t>
      </w:r>
      <w:r>
        <w:rPr>
          <w:color w:val="2B2A29"/>
          <w:sz w:val="23"/>
        </w:rPr>
        <w:t xml:space="preserve">the competitiveness of the supply chain compared to other countries. Furthermore, the discretion </w:t>
      </w:r>
      <w:r>
        <w:rPr>
          <w:color w:val="2B2A29"/>
          <w:sz w:val="23"/>
        </w:rPr>
        <w:t>granted to Member States risks creating a patchwork of different rules</w:t>
      </w:r>
      <w:r>
        <w:rPr>
          <w:color w:val="2B2A29"/>
          <w:sz w:val="23"/>
        </w:rPr>
        <w:t xml:space="preserve">resulting in legal uncertainty and potential market distortions. On the other </w:t>
      </w:r>
      <w:r>
        <w:rPr>
          <w:color w:val="2B2A29"/>
          <w:sz w:val="23"/>
        </w:rPr>
        <w:t>hand</w:t>
      </w:r>
      <w:r>
        <w:rPr>
          <w:color w:val="2B2A29"/>
          <w:sz w:val="23"/>
        </w:rPr>
        <w:t xml:space="preserve">, </w:t>
      </w:r>
      <w:r>
        <w:rPr>
          <w:color w:val="2B2A29"/>
          <w:sz w:val="23"/>
        </w:rPr>
        <w:t xml:space="preserve">the </w:t>
      </w:r>
      <w:r>
        <w:rPr>
          <w:color w:val="2B2A29"/>
          <w:sz w:val="23"/>
        </w:rPr>
        <w:t xml:space="preserve">proposal </w:t>
      </w:r>
      <w:r>
        <w:rPr>
          <w:color w:val="2B2A29"/>
          <w:sz w:val="23"/>
        </w:rPr>
        <w:t xml:space="preserve">appears </w:t>
      </w:r>
      <w:r>
        <w:rPr>
          <w:color w:val="2B2A29"/>
          <w:sz w:val="23"/>
        </w:rPr>
        <w:t xml:space="preserve">lacking </w:t>
      </w:r>
      <w:r>
        <w:rPr>
          <w:color w:val="2B2A29"/>
          <w:sz w:val="23"/>
        </w:rPr>
        <w:t xml:space="preserve">in </w:t>
      </w:r>
      <w:r>
        <w:rPr>
          <w:color w:val="2B2A29"/>
          <w:sz w:val="23"/>
        </w:rPr>
        <w:t xml:space="preserve">terms of sectoral </w:t>
      </w:r>
      <w:r>
        <w:rPr>
          <w:color w:val="2B2A29"/>
          <w:sz w:val="23"/>
        </w:rPr>
        <w:t>flexibility</w:t>
      </w:r>
      <w:r>
        <w:rPr>
          <w:color w:val="2B2A29"/>
          <w:sz w:val="23"/>
        </w:rPr>
        <w:t xml:space="preserve">, </w:t>
      </w:r>
      <w:r>
        <w:rPr>
          <w:color w:val="2B2A29"/>
          <w:sz w:val="23"/>
        </w:rPr>
        <w:t xml:space="preserve">creating </w:t>
      </w:r>
      <w:r>
        <w:rPr>
          <w:color w:val="2B2A29"/>
          <w:sz w:val="23"/>
        </w:rPr>
        <w:t xml:space="preserve">rigidities </w:t>
      </w:r>
      <w:r>
        <w:rPr>
          <w:color w:val="2B2A29"/>
          <w:sz w:val="23"/>
        </w:rPr>
        <w:t xml:space="preserve">that </w:t>
      </w:r>
      <w:r>
        <w:rPr>
          <w:color w:val="2B2A29"/>
          <w:sz w:val="23"/>
        </w:rPr>
        <w:t xml:space="preserve">risk </w:t>
      </w:r>
      <w:r>
        <w:rPr>
          <w:color w:val="2B2A29"/>
          <w:sz w:val="23"/>
        </w:rPr>
        <w:t xml:space="preserve">burdening </w:t>
      </w:r>
      <w:r>
        <w:rPr>
          <w:color w:val="2B2A29"/>
          <w:sz w:val="23"/>
        </w:rPr>
        <w:t xml:space="preserve">businesses, </w:t>
      </w:r>
      <w:r>
        <w:rPr>
          <w:color w:val="2B2A29"/>
          <w:sz w:val="23"/>
        </w:rPr>
        <w:t xml:space="preserve">especially </w:t>
      </w:r>
      <w:r>
        <w:rPr>
          <w:color w:val="2B2A29"/>
          <w:sz w:val="23"/>
        </w:rPr>
        <w:t xml:space="preserve">SMEs, </w:t>
      </w:r>
      <w:r>
        <w:rPr>
          <w:color w:val="2B2A29"/>
          <w:sz w:val="23"/>
        </w:rPr>
        <w:t xml:space="preserve">without </w:t>
      </w:r>
      <w:r>
        <w:rPr>
          <w:color w:val="2B2A29"/>
          <w:sz w:val="23"/>
        </w:rPr>
        <w:t xml:space="preserve">clear </w:t>
      </w:r>
      <w:r>
        <w:rPr>
          <w:color w:val="2B2A29"/>
          <w:sz w:val="23"/>
        </w:rPr>
        <w:t xml:space="preserve">benefits </w:t>
      </w:r>
      <w:r>
        <w:rPr>
          <w:color w:val="2B2A29"/>
          <w:sz w:val="23"/>
        </w:rPr>
        <w:t xml:space="preserve">for </w:t>
      </w:r>
      <w:r>
        <w:rPr>
          <w:color w:val="2B2A29"/>
          <w:sz w:val="23"/>
        </w:rPr>
        <w:t>farmers;</w:t>
      </w:r>
    </w:p>
    <w:p>
      <w:pPr>
        <w:pStyle w:val="BodyText"/>
        <w:spacing w:before="79" w:line="252" w:lineRule="auto"/>
        <w:ind w:left="949" w:right="1099" w:firstLine="703"/>
        <w:jc w:val="both"/>
      </w:pPr>
      <w:r>
        <w:rPr>
          <w:color w:val="2B2A29"/>
          <w:sz w:val="23"/>
        </w:rPr>
        <w:t xml:space="preserve">With reference to </w:t>
      </w:r>
      <w:r>
        <w:rPr>
          <w:color w:val="2B2A29"/>
          <w:sz w:val="23"/>
        </w:rPr>
        <w:t xml:space="preserve">the </w:t>
      </w:r>
      <w:r>
        <w:rPr>
          <w:color w:val="2B2A29"/>
          <w:sz w:val="23"/>
        </w:rPr>
        <w:t xml:space="preserve">proposal </w:t>
      </w:r>
      <w:r>
        <w:rPr>
          <w:color w:val="2B2A29"/>
          <w:sz w:val="23"/>
        </w:rPr>
        <w:t xml:space="preserve">on </w:t>
      </w:r>
      <w:r>
        <w:rPr>
          <w:color w:val="2B2A29"/>
          <w:sz w:val="23"/>
        </w:rPr>
        <w:t xml:space="preserve">unfair commercial </w:t>
      </w:r>
      <w:r>
        <w:rPr>
          <w:color w:val="2B2A29"/>
          <w:sz w:val="23"/>
        </w:rPr>
        <w:t xml:space="preserve">practices </w:t>
      </w:r>
      <w:r>
        <w:rPr>
          <w:color w:val="2B2A29"/>
          <w:sz w:val="23"/>
        </w:rPr>
        <w:t xml:space="preserve">(COM(2024) </w:t>
      </w:r>
      <w:r>
        <w:rPr>
          <w:color w:val="2B2A29"/>
          <w:sz w:val="23"/>
        </w:rPr>
        <w:t xml:space="preserve">576), </w:t>
      </w:r>
      <w:r>
        <w:rPr>
          <w:color w:val="2B2A29"/>
          <w:sz w:val="23"/>
        </w:rPr>
        <w:t xml:space="preserve">it </w:t>
      </w:r>
      <w:r>
        <w:rPr>
          <w:color w:val="2B2A29"/>
          <w:sz w:val="23"/>
        </w:rPr>
        <w:t xml:space="preserve">is considered </w:t>
      </w:r>
      <w:r>
        <w:rPr>
          <w:color w:val="2B2A29"/>
          <w:sz w:val="23"/>
        </w:rPr>
        <w:t xml:space="preserve">appropriate to </w:t>
      </w:r>
      <w:r>
        <w:rPr>
          <w:color w:val="2B2A29"/>
          <w:sz w:val="23"/>
        </w:rPr>
        <w:t xml:space="preserve">include </w:t>
      </w:r>
      <w:r>
        <w:rPr>
          <w:color w:val="2B2A29"/>
          <w:sz w:val="23"/>
        </w:rPr>
        <w:t xml:space="preserve">a specific </w:t>
      </w:r>
      <w:r>
        <w:rPr>
          <w:color w:val="2B2A29"/>
          <w:sz w:val="23"/>
        </w:rPr>
        <w:t xml:space="preserve">ban </w:t>
      </w:r>
      <w:r>
        <w:rPr>
          <w:color w:val="2B2A29"/>
          <w:sz w:val="23"/>
        </w:rPr>
        <w:t xml:space="preserve">on the </w:t>
      </w:r>
      <w:r>
        <w:rPr>
          <w:color w:val="2B2A29"/>
          <w:sz w:val="23"/>
        </w:rPr>
        <w:t xml:space="preserve">purchase </w:t>
      </w:r>
      <w:r>
        <w:rPr>
          <w:color w:val="2B2A29"/>
          <w:sz w:val="23"/>
        </w:rPr>
        <w:t xml:space="preserve">of </w:t>
      </w:r>
      <w:r>
        <w:rPr>
          <w:color w:val="2B2A29"/>
          <w:sz w:val="23"/>
        </w:rPr>
        <w:t xml:space="preserve">agricultural </w:t>
      </w:r>
      <w:r>
        <w:rPr>
          <w:color w:val="2B2A29"/>
          <w:sz w:val="23"/>
        </w:rPr>
        <w:t xml:space="preserve">products </w:t>
      </w:r>
      <w:r>
        <w:rPr>
          <w:color w:val="2B2A29"/>
          <w:sz w:val="23"/>
        </w:rPr>
        <w:t xml:space="preserve">and </w:t>
      </w:r>
      <w:r>
        <w:rPr>
          <w:color w:val="2B2A29"/>
          <w:sz w:val="23"/>
        </w:rPr>
        <w:t xml:space="preserve">foodstuffs </w:t>
      </w:r>
      <w:r>
        <w:rPr>
          <w:color w:val="2B2A29"/>
          <w:sz w:val="23"/>
        </w:rPr>
        <w:t xml:space="preserve">below the cost of production. </w:t>
      </w:r>
      <w:r>
        <w:rPr>
          <w:color w:val="2B2A29"/>
          <w:sz w:val="23"/>
        </w:rPr>
        <w:t xml:space="preserve">In addition, transnational cooperation should </w:t>
      </w:r>
      <w:r>
        <w:rPr>
          <w:color w:val="2B2A29"/>
          <w:sz w:val="23"/>
        </w:rPr>
        <w:t xml:space="preserve">go beyond </w:t>
      </w:r>
      <w:r>
        <w:rPr>
          <w:color w:val="2B2A29"/>
          <w:sz w:val="23"/>
        </w:rPr>
        <w:t xml:space="preserve">the </w:t>
      </w:r>
      <w:r>
        <w:rPr>
          <w:color w:val="2B2A29"/>
          <w:sz w:val="23"/>
        </w:rPr>
        <w:t xml:space="preserve">mere </w:t>
      </w:r>
      <w:r>
        <w:rPr>
          <w:color w:val="2B2A29"/>
          <w:sz w:val="23"/>
        </w:rPr>
        <w:t xml:space="preserve">exchange </w:t>
      </w:r>
      <w:r>
        <w:rPr>
          <w:color w:val="2B2A29"/>
          <w:sz w:val="23"/>
        </w:rPr>
        <w:t xml:space="preserve">of </w:t>
      </w:r>
      <w:r>
        <w:rPr>
          <w:color w:val="2B2A29"/>
          <w:sz w:val="23"/>
        </w:rPr>
        <w:t xml:space="preserve">information </w:t>
      </w:r>
      <w:r>
        <w:rPr>
          <w:color w:val="2B2A29"/>
          <w:sz w:val="23"/>
        </w:rPr>
        <w:t xml:space="preserve">between </w:t>
      </w:r>
      <w:r>
        <w:rPr>
          <w:color w:val="2B2A29"/>
          <w:sz w:val="23"/>
        </w:rPr>
        <w:t xml:space="preserve">administrations </w:t>
      </w:r>
      <w:r>
        <w:rPr>
          <w:color w:val="2B2A29"/>
          <w:sz w:val="23"/>
        </w:rPr>
        <w:t xml:space="preserve">and </w:t>
      </w:r>
      <w:r>
        <w:rPr>
          <w:color w:val="2B2A29"/>
          <w:sz w:val="23"/>
        </w:rPr>
        <w:t xml:space="preserve">the envisaged strengthening of transnational cooperation should be further </w:t>
      </w:r>
      <w:r>
        <w:rPr>
          <w:color w:val="2B2A29"/>
          <w:sz w:val="23"/>
        </w:rPr>
        <w:t xml:space="preserve">extended </w:t>
      </w:r>
      <w:r>
        <w:rPr>
          <w:color w:val="2B2A29"/>
          <w:sz w:val="23"/>
        </w:rPr>
        <w:t xml:space="preserve">to </w:t>
      </w:r>
      <w:r>
        <w:rPr>
          <w:color w:val="2B2A29"/>
          <w:sz w:val="23"/>
        </w:rPr>
        <w:t xml:space="preserve">coordinate </w:t>
      </w:r>
      <w:r>
        <w:rPr>
          <w:color w:val="2B2A29"/>
          <w:sz w:val="23"/>
        </w:rPr>
        <w:t xml:space="preserve">also </w:t>
      </w:r>
      <w:r>
        <w:rPr>
          <w:color w:val="2B2A29"/>
          <w:sz w:val="23"/>
        </w:rPr>
        <w:t xml:space="preserve">the </w:t>
      </w:r>
      <w:r>
        <w:rPr>
          <w:color w:val="2B2A29"/>
          <w:sz w:val="23"/>
        </w:rPr>
        <w:t xml:space="preserve">national </w:t>
      </w:r>
      <w:r>
        <w:rPr>
          <w:color w:val="2B2A29"/>
          <w:sz w:val="23"/>
        </w:rPr>
        <w:t xml:space="preserve">rules </w:t>
      </w:r>
      <w:r>
        <w:rPr>
          <w:color w:val="2B2A29"/>
          <w:sz w:val="23"/>
        </w:rPr>
        <w:t xml:space="preserve">established </w:t>
      </w:r>
      <w:r>
        <w:rPr>
          <w:color w:val="2B2A29"/>
          <w:sz w:val="23"/>
        </w:rPr>
        <w:t>by Member States in implementation of Directive 2019/633</w:t>
      </w:r>
      <w:r>
        <w:rPr>
          <w:color w:val="2B2A29"/>
          <w:sz w:val="23"/>
        </w:rPr>
        <w:t>,</w:t>
      </w:r>
      <w:r>
        <w:rPr>
          <w:color w:val="2B2A29"/>
          <w:sz w:val="23"/>
        </w:rPr>
        <w:t xml:space="preserve"> which are more </w:t>
      </w:r>
      <w:r>
        <w:rPr>
          <w:color w:val="2B2A29"/>
          <w:sz w:val="23"/>
        </w:rPr>
        <w:t xml:space="preserve">protective </w:t>
      </w:r>
      <w:r>
        <w:rPr>
          <w:color w:val="2B2A29"/>
          <w:sz w:val="23"/>
        </w:rPr>
        <w:t>for</w:t>
      </w:r>
      <w:r>
        <w:rPr>
          <w:color w:val="2B2A29"/>
          <w:sz w:val="23"/>
        </w:rPr>
        <w:t xml:space="preserve"> </w:t>
      </w:r>
      <w:r>
        <w:rPr>
          <w:color w:val="2B2A29"/>
          <w:sz w:val="23"/>
        </w:rPr>
        <w:t>buyer;</w:t>
      </w:r>
    </w:p>
    <w:p>
      <w:pPr>
        <w:pStyle w:val="BodyText"/>
        <w:spacing w:before="90"/>
        <w:ind w:left="1652"/>
        <w:jc w:val="both"/>
      </w:pPr>
      <w:r>
        <w:rPr>
          <w:color w:val="2B2A29"/>
          <w:sz w:val="23"/>
        </w:rPr>
        <w:t xml:space="preserve">with reference to </w:t>
      </w:r>
      <w:r>
        <w:rPr>
          <w:color w:val="2B2A29"/>
          <w:sz w:val="23"/>
        </w:rPr>
        <w:t xml:space="preserve">the </w:t>
      </w:r>
      <w:r>
        <w:rPr>
          <w:color w:val="2B2A29"/>
          <w:sz w:val="23"/>
        </w:rPr>
        <w:t xml:space="preserve">new </w:t>
      </w:r>
      <w:r>
        <w:rPr>
          <w:color w:val="2B2A29"/>
          <w:sz w:val="23"/>
        </w:rPr>
        <w:t xml:space="preserve">Article </w:t>
      </w:r>
      <w:r>
        <w:rPr>
          <w:i/>
          <w:color w:val="2B2A29"/>
          <w:sz w:val="23"/>
        </w:rPr>
        <w:t xml:space="preserve">88a </w:t>
      </w:r>
      <w:r>
        <w:rPr>
          <w:color w:val="2B2A29"/>
          <w:sz w:val="23"/>
        </w:rPr>
        <w:t xml:space="preserve">of </w:t>
      </w:r>
      <w:r>
        <w:rPr>
          <w:color w:val="2B2A29"/>
          <w:sz w:val="23"/>
        </w:rPr>
        <w:t xml:space="preserve">Regulation </w:t>
      </w:r>
      <w:r>
        <w:rPr>
          <w:color w:val="2B2A29"/>
          <w:spacing w:val="-4"/>
          <w:sz w:val="23"/>
        </w:rPr>
        <w:t>(EU)</w:t>
      </w:r>
    </w:p>
    <w:p>
      <w:pPr>
        <w:pStyle w:val="BodyText"/>
        <w:spacing w:before="12"/>
        <w:ind w:left="949"/>
        <w:jc w:val="both"/>
      </w:pPr>
      <w:r>
        <w:rPr>
          <w:color w:val="2B2A29"/>
          <w:sz w:val="23"/>
        </w:rPr>
        <w:t xml:space="preserve">No </w:t>
      </w:r>
      <w:r>
        <w:rPr>
          <w:color w:val="2B2A29"/>
          <w:sz w:val="23"/>
        </w:rPr>
        <w:t>1308/2013</w:t>
      </w:r>
      <w:r>
        <w:rPr>
          <w:color w:val="2B2A29"/>
          <w:sz w:val="23"/>
        </w:rPr>
        <w:t xml:space="preserve">, which introduces </w:t>
      </w:r>
      <w:r>
        <w:rPr>
          <w:color w:val="2B2A29"/>
          <w:sz w:val="23"/>
        </w:rPr>
        <w:t xml:space="preserve">the possibility </w:t>
      </w:r>
      <w:r>
        <w:rPr>
          <w:color w:val="2B2A29"/>
          <w:sz w:val="23"/>
        </w:rPr>
        <w:t xml:space="preserve">of </w:t>
      </w:r>
      <w:r>
        <w:rPr>
          <w:color w:val="2B2A29"/>
          <w:sz w:val="23"/>
        </w:rPr>
        <w:t xml:space="preserve">indicating </w:t>
      </w:r>
      <w:r>
        <w:rPr>
          <w:color w:val="2B2A29"/>
          <w:sz w:val="23"/>
        </w:rPr>
        <w:t xml:space="preserve">the </w:t>
      </w:r>
      <w:r>
        <w:rPr>
          <w:color w:val="2B2A29"/>
          <w:sz w:val="23"/>
        </w:rPr>
        <w:t xml:space="preserve">term </w:t>
      </w:r>
      <w:r>
        <w:rPr>
          <w:color w:val="2B2A29"/>
          <w:sz w:val="23"/>
        </w:rPr>
        <w:t>'</w:t>
      </w:r>
      <w:r>
        <w:rPr>
          <w:color w:val="2B2A29"/>
          <w:sz w:val="23"/>
        </w:rPr>
        <w:t>fair</w:t>
      </w:r>
      <w:r>
        <w:rPr>
          <w:color w:val="2B2A29"/>
          <w:spacing w:val="-5"/>
          <w:sz w:val="23"/>
        </w:rPr>
        <w:t>',</w:t>
      </w:r>
    </w:p>
    <w:p>
      <w:pPr>
        <w:pStyle w:val="BodyText"/>
        <w:spacing w:before="13" w:line="252" w:lineRule="auto"/>
        <w:ind w:left="949" w:right="1099"/>
        <w:jc w:val="both"/>
      </w:pPr>
      <w:r>
        <w:rPr>
          <w:color w:val="2B2A29"/>
          <w:sz w:val="23"/>
        </w:rPr>
        <w:t xml:space="preserve">"fairness" </w:t>
      </w:r>
      <w:r>
        <w:rPr>
          <w:color w:val="2B2A29"/>
          <w:sz w:val="23"/>
        </w:rPr>
        <w:t xml:space="preserve">and </w:t>
      </w:r>
      <w:r>
        <w:rPr>
          <w:color w:val="2B2A29"/>
          <w:sz w:val="23"/>
        </w:rPr>
        <w:t xml:space="preserve">"short </w:t>
      </w:r>
      <w:r>
        <w:rPr>
          <w:color w:val="2B2A29"/>
          <w:sz w:val="23"/>
        </w:rPr>
        <w:t>supply chain</w:t>
      </w:r>
      <w:r>
        <w:rPr>
          <w:color w:val="2B2A29"/>
          <w:sz w:val="23"/>
        </w:rPr>
        <w:t xml:space="preserve">" </w:t>
      </w:r>
      <w:r>
        <w:rPr>
          <w:color w:val="2B2A29"/>
          <w:sz w:val="23"/>
        </w:rPr>
        <w:t xml:space="preserve">in the labelling </w:t>
      </w:r>
      <w:r>
        <w:rPr>
          <w:color w:val="2B2A29"/>
          <w:sz w:val="23"/>
        </w:rPr>
        <w:t xml:space="preserve">or </w:t>
      </w:r>
      <w:r>
        <w:rPr>
          <w:color w:val="2B2A29"/>
          <w:sz w:val="23"/>
        </w:rPr>
        <w:t xml:space="preserve">commercial </w:t>
      </w:r>
      <w:r>
        <w:rPr>
          <w:color w:val="2B2A29"/>
          <w:sz w:val="23"/>
        </w:rPr>
        <w:t xml:space="preserve">documents </w:t>
      </w:r>
      <w:r>
        <w:rPr>
          <w:color w:val="2B2A29"/>
          <w:sz w:val="23"/>
        </w:rPr>
        <w:t xml:space="preserve">a product, we note the vagueness of their definition, which may be </w:t>
      </w:r>
      <w:r>
        <w:rPr>
          <w:color w:val="2B2A29"/>
          <w:sz w:val="23"/>
        </w:rPr>
        <w:t xml:space="preserve">remedied </w:t>
      </w:r>
      <w:r>
        <w:rPr>
          <w:color w:val="2B2A29"/>
          <w:sz w:val="23"/>
        </w:rPr>
        <w:t xml:space="preserve">by </w:t>
      </w:r>
      <w:r>
        <w:rPr>
          <w:color w:val="2B2A29"/>
          <w:sz w:val="23"/>
        </w:rPr>
        <w:t xml:space="preserve">future </w:t>
      </w:r>
      <w:r>
        <w:rPr>
          <w:color w:val="2B2A29"/>
          <w:sz w:val="23"/>
        </w:rPr>
        <w:t xml:space="preserve">implementing </w:t>
      </w:r>
      <w:r>
        <w:rPr>
          <w:color w:val="2B2A29"/>
          <w:sz w:val="23"/>
        </w:rPr>
        <w:t xml:space="preserve">acts </w:t>
      </w:r>
      <w:r>
        <w:rPr>
          <w:color w:val="2B2A29"/>
          <w:sz w:val="23"/>
        </w:rPr>
        <w:t xml:space="preserve">of the </w:t>
      </w:r>
      <w:r>
        <w:rPr>
          <w:color w:val="2B2A29"/>
          <w:sz w:val="23"/>
        </w:rPr>
        <w:t xml:space="preserve">European </w:t>
      </w:r>
      <w:r>
        <w:rPr>
          <w:color w:val="2B2A29"/>
          <w:sz w:val="23"/>
        </w:rPr>
        <w:t>Commission</w:t>
      </w:r>
      <w:r>
        <w:rPr>
          <w:color w:val="2B2A29"/>
          <w:sz w:val="23"/>
        </w:rPr>
        <w:t xml:space="preserve">, as provided for in paragraph 4. We also note the risk of their definition </w:t>
      </w:r>
      <w:r>
        <w:rPr>
          <w:color w:val="2B2A29"/>
          <w:sz w:val="23"/>
        </w:rPr>
        <w:t xml:space="preserve">- </w:t>
      </w:r>
      <w:r>
        <w:rPr>
          <w:color w:val="2B2A29"/>
          <w:sz w:val="23"/>
        </w:rPr>
        <w:t xml:space="preserve">by means of </w:t>
      </w:r>
      <w:r>
        <w:rPr>
          <w:color w:val="2B2A29"/>
          <w:sz w:val="23"/>
        </w:rPr>
        <w:t xml:space="preserve">the </w:t>
      </w:r>
      <w:r>
        <w:rPr>
          <w:color w:val="2B2A29"/>
          <w:sz w:val="23"/>
        </w:rPr>
        <w:t xml:space="preserve">implementing </w:t>
      </w:r>
      <w:r>
        <w:rPr>
          <w:color w:val="2B2A29"/>
          <w:sz w:val="23"/>
        </w:rPr>
        <w:t xml:space="preserve">acts </w:t>
      </w:r>
      <w:r>
        <w:rPr>
          <w:color w:val="2B2A29"/>
          <w:sz w:val="23"/>
        </w:rPr>
        <w:t xml:space="preserve">- </w:t>
      </w:r>
      <w:r>
        <w:rPr>
          <w:color w:val="2B2A29"/>
          <w:sz w:val="23"/>
        </w:rPr>
        <w:t xml:space="preserve">in a </w:t>
      </w:r>
      <w:r>
        <w:rPr>
          <w:color w:val="2B2A29"/>
          <w:sz w:val="23"/>
        </w:rPr>
        <w:t xml:space="preserve">sense that </w:t>
      </w:r>
      <w:r>
        <w:rPr>
          <w:color w:val="2B2A29"/>
          <w:sz w:val="23"/>
        </w:rPr>
        <w:t xml:space="preserve">is less </w:t>
      </w:r>
      <w:r>
        <w:rPr>
          <w:color w:val="2B2A29"/>
          <w:sz w:val="23"/>
        </w:rPr>
        <w:t xml:space="preserve">protective of </w:t>
      </w:r>
      <w:r>
        <w:rPr>
          <w:color w:val="2B2A29"/>
          <w:sz w:val="23"/>
        </w:rPr>
        <w:t xml:space="preserve">consumers, </w:t>
      </w:r>
      <w:r>
        <w:rPr>
          <w:color w:val="2B2A29"/>
          <w:sz w:val="23"/>
        </w:rPr>
        <w:t xml:space="preserve">compared </w:t>
      </w:r>
      <w:r>
        <w:rPr>
          <w:color w:val="2B2A29"/>
          <w:sz w:val="23"/>
        </w:rPr>
        <w:t xml:space="preserve">to </w:t>
      </w:r>
      <w:r>
        <w:rPr>
          <w:color w:val="2B2A29"/>
          <w:sz w:val="23"/>
        </w:rPr>
        <w:t xml:space="preserve">what is </w:t>
      </w:r>
      <w:r>
        <w:rPr>
          <w:color w:val="2B2A29"/>
          <w:sz w:val="23"/>
        </w:rPr>
        <w:t xml:space="preserve">already </w:t>
      </w:r>
      <w:r>
        <w:rPr>
          <w:color w:val="2B2A29"/>
          <w:sz w:val="23"/>
        </w:rPr>
        <w:t xml:space="preserve">provided for </w:t>
      </w:r>
      <w:r>
        <w:rPr>
          <w:color w:val="2B2A29"/>
          <w:sz w:val="23"/>
        </w:rPr>
        <w:t xml:space="preserve">Italian </w:t>
      </w:r>
      <w:r>
        <w:rPr>
          <w:color w:val="2B2A29"/>
          <w:sz w:val="23"/>
        </w:rPr>
        <w:t xml:space="preserve">law, </w:t>
      </w:r>
      <w:r>
        <w:rPr>
          <w:color w:val="2B2A29"/>
          <w:sz w:val="23"/>
        </w:rPr>
        <w:t xml:space="preserve">with the consequent </w:t>
      </w:r>
      <w:r>
        <w:rPr>
          <w:color w:val="2B2A29"/>
          <w:sz w:val="23"/>
        </w:rPr>
        <w:t xml:space="preserve">possible </w:t>
      </w:r>
      <w:r>
        <w:rPr>
          <w:color w:val="2B2A29"/>
          <w:sz w:val="23"/>
        </w:rPr>
        <w:t xml:space="preserve">legal </w:t>
      </w:r>
      <w:r>
        <w:rPr>
          <w:color w:val="2B2A29"/>
          <w:sz w:val="23"/>
        </w:rPr>
        <w:t xml:space="preserve">uncertainty </w:t>
      </w:r>
      <w:r>
        <w:rPr>
          <w:color w:val="2B2A29"/>
          <w:sz w:val="23"/>
        </w:rPr>
        <w:t xml:space="preserve">and </w:t>
      </w:r>
      <w:r>
        <w:rPr>
          <w:color w:val="2B2A29"/>
          <w:sz w:val="23"/>
        </w:rPr>
        <w:t xml:space="preserve">the </w:t>
      </w:r>
      <w:r>
        <w:rPr>
          <w:color w:val="2B2A29"/>
          <w:sz w:val="23"/>
        </w:rPr>
        <w:t xml:space="preserve">need </w:t>
      </w:r>
      <w:r>
        <w:rPr>
          <w:color w:val="2B2A29"/>
          <w:sz w:val="23"/>
        </w:rPr>
        <w:t xml:space="preserve">to </w:t>
      </w:r>
      <w:r>
        <w:rPr>
          <w:color w:val="2B2A29"/>
          <w:sz w:val="23"/>
        </w:rPr>
        <w:t xml:space="preserve">lower </w:t>
      </w:r>
      <w:r>
        <w:rPr>
          <w:color w:val="2B2A29"/>
          <w:sz w:val="23"/>
        </w:rPr>
        <w:t xml:space="preserve">the </w:t>
      </w:r>
      <w:r>
        <w:rPr>
          <w:color w:val="2B2A29"/>
          <w:sz w:val="23"/>
        </w:rPr>
        <w:t xml:space="preserve">level </w:t>
      </w:r>
      <w:r>
        <w:rPr>
          <w:color w:val="2B2A29"/>
          <w:sz w:val="23"/>
        </w:rPr>
        <w:t xml:space="preserve">of </w:t>
      </w:r>
      <w:r>
        <w:rPr>
          <w:color w:val="2B2A29"/>
          <w:sz w:val="23"/>
        </w:rPr>
        <w:t xml:space="preserve">consumer </w:t>
      </w:r>
      <w:r>
        <w:rPr>
          <w:color w:val="2B2A29"/>
          <w:sz w:val="23"/>
        </w:rPr>
        <w:t xml:space="preserve">protection </w:t>
      </w:r>
      <w:r>
        <w:rPr>
          <w:color w:val="2B2A29"/>
          <w:sz w:val="23"/>
        </w:rPr>
        <w:t xml:space="preserve">in Italy, </w:t>
      </w:r>
      <w:r>
        <w:rPr>
          <w:color w:val="2B2A29"/>
          <w:sz w:val="23"/>
        </w:rPr>
        <w:t xml:space="preserve">in order to </w:t>
      </w:r>
      <w:r>
        <w:rPr>
          <w:color w:val="2B2A29"/>
          <w:sz w:val="23"/>
        </w:rPr>
        <w:t xml:space="preserve">ensure equal conditions of competition with other countries. </w:t>
      </w:r>
      <w:r>
        <w:rPr>
          <w:color w:val="2B2A29"/>
          <w:spacing w:val="34"/>
          <w:sz w:val="23"/>
        </w:rPr>
        <w:t xml:space="preserve">  </w:t>
      </w:r>
      <w:r>
        <w:rPr>
          <w:color w:val="2B2A29"/>
          <w:sz w:val="23"/>
        </w:rPr>
        <w:t>In this sense, the envisaged requirements</w:t>
      </w:r>
      <w:r>
        <w:rPr>
          <w:color w:val="2B2A29"/>
          <w:spacing w:val="33"/>
          <w:sz w:val="23"/>
        </w:rPr>
        <w:t xml:space="preserve">  </w:t>
      </w:r>
      <w:r>
        <w:rPr>
          <w:color w:val="2B2A29"/>
          <w:sz w:val="23"/>
        </w:rPr>
        <w:t xml:space="preserve"> in</w:t>
      </w:r>
      <w:r>
        <w:rPr>
          <w:color w:val="2B2A29"/>
          <w:spacing w:val="34"/>
          <w:sz w:val="23"/>
        </w:rPr>
        <w:t xml:space="preserve">  </w:t>
      </w:r>
      <w:r>
        <w:rPr>
          <w:color w:val="2B2A29"/>
          <w:sz w:val="23"/>
        </w:rPr>
        <w:t xml:space="preserve"> </w:t>
      </w:r>
      <w:r>
        <w:rPr>
          <w:color w:val="2B2A29"/>
          <w:sz w:val="23"/>
        </w:rPr>
        <w:t xml:space="preserve">alternative </w:t>
      </w:r>
      <w:r>
        <w:rPr>
          <w:color w:val="2B2A29"/>
          <w:sz w:val="23"/>
        </w:rPr>
        <w:t>way</w:t>
      </w:r>
      <w:r>
        <w:rPr>
          <w:color w:val="2B2A29"/>
          <w:sz w:val="23"/>
        </w:rPr>
        <w:t>,</w:t>
      </w:r>
      <w:r>
        <w:rPr>
          <w:color w:val="2B2A29"/>
          <w:spacing w:val="34"/>
          <w:sz w:val="23"/>
        </w:rPr>
        <w:t xml:space="preserve">  </w:t>
      </w:r>
      <w:r>
        <w:rPr>
          <w:color w:val="2B2A29"/>
          <w:sz w:val="23"/>
        </w:rPr>
        <w:t xml:space="preserve"> of</w:t>
      </w:r>
      <w:r>
        <w:rPr>
          <w:color w:val="2B2A29"/>
          <w:spacing w:val="34"/>
          <w:sz w:val="23"/>
        </w:rPr>
        <w:t xml:space="preserve">  </w:t>
      </w:r>
      <w:r>
        <w:rPr>
          <w:color w:val="2B2A29"/>
          <w:sz w:val="23"/>
        </w:rPr>
        <w:t xml:space="preserve"> transparency</w:t>
      </w:r>
      <w:r>
        <w:rPr>
          <w:color w:val="2B2A29"/>
          <w:spacing w:val="34"/>
          <w:sz w:val="23"/>
        </w:rPr>
        <w:t xml:space="preserve">  </w:t>
      </w:r>
      <w:r>
        <w:rPr>
          <w:color w:val="2B2A29"/>
          <w:sz w:val="23"/>
        </w:rPr>
        <w:t xml:space="preserve"> in</w:t>
      </w:r>
      <w:r>
        <w:rPr>
          <w:color w:val="2B2A29"/>
          <w:spacing w:val="34"/>
          <w:sz w:val="23"/>
        </w:rPr>
        <w:t xml:space="preserve">  </w:t>
      </w:r>
      <w:r>
        <w:rPr>
          <w:color w:val="2B2A29"/>
          <w:sz w:val="23"/>
        </w:rPr>
        <w:t xml:space="preserve"> reports</w:t>
      </w:r>
      <w:r>
        <w:rPr>
          <w:color w:val="2B2A29"/>
          <w:spacing w:val="34"/>
          <w:sz w:val="23"/>
        </w:rPr>
        <w:t xml:space="preserve">  </w:t>
      </w:r>
      <w:r>
        <w:rPr>
          <w:color w:val="2B2A29"/>
          <w:spacing w:val="-2"/>
          <w:sz w:val="23"/>
        </w:rPr>
        <w:t xml:space="preserve"> of the</w:t>
      </w:r>
    </w:p>
    <w:p>
      <w:pPr>
        <w:pStyle w:val="BodyText"/>
        <w:spacing w:after="0" w:line="252" w:lineRule="auto"/>
        <w:jc w:val="both"/>
        <w:sectPr>
          <w:pgSz w:w="11910" w:h="16840"/>
          <w:pgMar w:top="1420" w:right="1275" w:bottom="280" w:left="1417" w:header="1095" w:footer="0"/>
          <w:cols w:space="708"/>
        </w:sectPr>
      </w:pPr>
    </w:p>
    <w:p>
      <w:pPr>
        <w:pStyle w:val="BodyText"/>
        <w:rPr>
          <w:sz w:val="20"/>
        </w:rPr>
      </w:pPr>
    </w:p>
    <w:p>
      <w:pPr>
        <w:pStyle w:val="BodyText"/>
        <w:spacing w:before="17"/>
        <w:rPr>
          <w:sz w:val="20"/>
        </w:rPr>
      </w:pPr>
    </w:p>
    <w:p>
      <w:pPr>
        <w:pStyle w:val="BodyText"/>
        <w:spacing w:line="20" w:lineRule="exact"/>
        <w:ind w:left="53"/>
        <w:rPr>
          <w:sz w:val="2"/>
        </w:rPr>
      </w:pPr>
      <w:r>
        <w:rPr>
          <w:sz w:val="2"/>
        </w:rPr>
        <mc:AlternateContent>
          <mc:Choice Requires="wpg">
            <w:drawing>
              <wp:inline distT="0" distB="0" distL="0" distR="0">
                <wp:extent cx="5685155" cy="6985"/>
                <wp:effectExtent l="9525" t="0" r="1270" b="2539"/>
                <wp:docPr id="21" name="Group 21"/>
                <wp:cNvGraphicFramePr/>
                <a:graphic xmlns:a="http://schemas.openxmlformats.org/drawingml/2006/main">
                  <a:graphicData uri="http://schemas.microsoft.com/office/word/2010/wordprocessingGroup">
                    <wpg:wgp xmlns:wpg="http://schemas.microsoft.com/office/word/2010/wordprocessingGroup">
                      <wpg:cNvGrpSpPr/>
                      <wpg:grpSpPr>
                        <a:xfrm>
                          <a:off x="0" y="0"/>
                          <a:ext cx="5685155" cy="6985"/>
                          <a:chOff x="0" y="0"/>
                          <a:chExt cx="5685155" cy="6985"/>
                        </a:xfrm>
                      </wpg:grpSpPr>
                      <wps:wsp xmlns:wps="http://schemas.microsoft.com/office/word/2010/wordprocessingShape">
                        <wps:cNvPr id="22" name="Graphic 22"/>
                        <wps:cNvSpPr/>
                        <wps:spPr>
                          <a:xfrm>
                            <a:off x="0" y="3383"/>
                            <a:ext cx="5685155" cy="1270"/>
                          </a:xfrm>
                          <a:custGeom>
                            <a:avLst/>
                            <a:gdLst/>
                            <a:rect l="l" t="t" r="r" b="b"/>
                            <a:pathLst>
                              <a:path fill="norm" h="0" w="5685155" stroke="1">
                                <a:moveTo>
                                  <a:pt x="0" y="0"/>
                                </a:moveTo>
                                <a:lnTo>
                                  <a:pt x="5685117" y="0"/>
                                </a:lnTo>
                              </a:path>
                            </a:pathLst>
                          </a:custGeom>
                          <a:ln w="6767">
                            <a:solidFill>
                              <a:srgbClr val="2B2A29"/>
                            </a:solidFill>
                            <a:prstDash val="solid"/>
                          </a:ln>
                        </wps:spPr>
                        <wps:bodyPr wrap="square" lIns="0" tIns="0" rIns="0" bIns="0" rtlCol="0">
                          <a:prstTxWarp prst="textNoShape">
                            <a:avLst/>
                          </a:prstTxWarp>
                        </wps:bodyPr>
                      </wps:wsp>
                    </wpg:wgp>
                  </a:graphicData>
                </a:graphic>
              </wp:inline>
            </w:drawing>
          </mc:Choice>
          <mc:Fallback>
            <w:pict>
              <v:group id="_x0000_i1033" style="width:447.65pt;height:0.55pt;mso-position-horizontal-relative:char;mso-position-vertical-relative:line" coordorigin="0,0" coordsize="8953,11">
                <v:line id="_x0000_s1034" style="position:absolute" from="0,5" to="8953,5" stroked="t" strokecolor="#2b2a29" strokeweight="0.53pt">
                  <v:stroke dashstyle="solid"/>
                </v:line>
              </v:group>
            </w:pict>
          </mc:Fallback>
        </mc:AlternateContent>
      </w:r>
    </w:p>
    <w:p>
      <w:pPr>
        <w:pStyle w:val="BodyText"/>
        <w:spacing w:before="86"/>
      </w:pPr>
    </w:p>
    <w:p>
      <w:pPr>
        <w:pStyle w:val="BodyText"/>
        <w:spacing w:before="1" w:line="252" w:lineRule="auto"/>
        <w:ind w:left="949" w:right="1099"/>
        <w:jc w:val="both"/>
      </w:pPr>
      <w:r>
        <w:rPr>
          <w:color w:val="2B2A29"/>
          <w:sz w:val="23"/>
        </w:rPr>
        <w:t xml:space="preserve">farmers </w:t>
      </w:r>
      <w:r>
        <w:rPr>
          <w:color w:val="2B2A29"/>
          <w:sz w:val="23"/>
        </w:rPr>
        <w:t xml:space="preserve">with </w:t>
      </w:r>
      <w:r>
        <w:rPr>
          <w:color w:val="2B2A29"/>
          <w:sz w:val="23"/>
        </w:rPr>
        <w:t xml:space="preserve">purchasers </w:t>
      </w:r>
      <w:r>
        <w:rPr>
          <w:color w:val="2B2A29"/>
          <w:sz w:val="23"/>
        </w:rPr>
        <w:t xml:space="preserve">and </w:t>
      </w:r>
      <w:r>
        <w:rPr>
          <w:color w:val="2B2A29"/>
          <w:sz w:val="23"/>
        </w:rPr>
        <w:t xml:space="preserve">fairness </w:t>
      </w:r>
      <w:r>
        <w:rPr>
          <w:color w:val="2B2A29"/>
          <w:sz w:val="23"/>
        </w:rPr>
        <w:t xml:space="preserve">of the </w:t>
      </w:r>
      <w:r>
        <w:rPr>
          <w:color w:val="2B2A29"/>
          <w:sz w:val="23"/>
        </w:rPr>
        <w:t xml:space="preserve">price </w:t>
      </w:r>
      <w:r>
        <w:rPr>
          <w:color w:val="2B2A29"/>
          <w:sz w:val="23"/>
        </w:rPr>
        <w:t xml:space="preserve">should </w:t>
      </w:r>
      <w:r>
        <w:rPr>
          <w:color w:val="2B2A29"/>
          <w:sz w:val="23"/>
        </w:rPr>
        <w:t xml:space="preserve">both </w:t>
      </w:r>
      <w:r>
        <w:rPr>
          <w:color w:val="2B2A29"/>
          <w:sz w:val="23"/>
        </w:rPr>
        <w:t xml:space="preserve">be </w:t>
      </w:r>
      <w:r>
        <w:rPr>
          <w:color w:val="2B2A29"/>
          <w:sz w:val="23"/>
        </w:rPr>
        <w:t xml:space="preserve">mandatory. Furthermore, the requirements are </w:t>
      </w:r>
      <w:r>
        <w:rPr>
          <w:color w:val="2B2A29"/>
          <w:sz w:val="23"/>
        </w:rPr>
        <w:t xml:space="preserve">excessively general, lending themselves to discretionary assessments of the fairness of the remuneration </w:t>
      </w:r>
      <w:r>
        <w:rPr>
          <w:color w:val="2B2A29"/>
          <w:sz w:val="23"/>
        </w:rPr>
        <w:t xml:space="preserve">by the farmers </w:t>
      </w:r>
      <w:r>
        <w:rPr>
          <w:color w:val="2B2A29"/>
          <w:sz w:val="23"/>
        </w:rPr>
        <w:t>themselves</w:t>
      </w:r>
      <w:r>
        <w:rPr>
          <w:color w:val="2B2A29"/>
          <w:sz w:val="23"/>
        </w:rPr>
        <w:t xml:space="preserve">, </w:t>
      </w:r>
      <w:r>
        <w:rPr>
          <w:color w:val="2B2A29"/>
          <w:sz w:val="23"/>
        </w:rPr>
        <w:t xml:space="preserve">e.g. </w:t>
      </w:r>
      <w:r>
        <w:rPr>
          <w:color w:val="2B2A29"/>
          <w:sz w:val="23"/>
        </w:rPr>
        <w:t xml:space="preserve">the </w:t>
      </w:r>
      <w:r>
        <w:rPr>
          <w:color w:val="2B2A29"/>
          <w:sz w:val="23"/>
        </w:rPr>
        <w:t>'fair price'</w:t>
      </w:r>
      <w:r>
        <w:rPr>
          <w:color w:val="2B2A29"/>
          <w:sz w:val="23"/>
        </w:rPr>
        <w:t xml:space="preserve">, which </w:t>
      </w:r>
      <w:r>
        <w:rPr>
          <w:color w:val="2B2A29"/>
          <w:sz w:val="23"/>
        </w:rPr>
        <w:t xml:space="preserve">could, </w:t>
      </w:r>
      <w:r>
        <w:rPr>
          <w:color w:val="2B2A29"/>
          <w:sz w:val="23"/>
        </w:rPr>
        <w:t xml:space="preserve">as </w:t>
      </w:r>
      <w:r>
        <w:rPr>
          <w:color w:val="2B2A29"/>
          <w:sz w:val="23"/>
        </w:rPr>
        <w:t xml:space="preserve">envisaged </w:t>
      </w:r>
      <w:r>
        <w:rPr>
          <w:color w:val="2B2A29"/>
          <w:sz w:val="23"/>
        </w:rPr>
        <w:t xml:space="preserve">in </w:t>
      </w:r>
      <w:r>
        <w:rPr>
          <w:color w:val="2B2A29"/>
          <w:sz w:val="23"/>
        </w:rPr>
        <w:t xml:space="preserve">Italy, </w:t>
      </w:r>
      <w:r>
        <w:rPr>
          <w:color w:val="2B2A29"/>
          <w:sz w:val="23"/>
        </w:rPr>
        <w:t xml:space="preserve">be </w:t>
      </w:r>
      <w:r>
        <w:rPr>
          <w:color w:val="2B2A29"/>
          <w:sz w:val="23"/>
        </w:rPr>
        <w:t xml:space="preserve">related to </w:t>
      </w:r>
      <w:r>
        <w:rPr>
          <w:color w:val="2B2A29"/>
          <w:sz w:val="23"/>
        </w:rPr>
        <w:t xml:space="preserve">the </w:t>
      </w:r>
      <w:r>
        <w:rPr>
          <w:color w:val="2B2A29"/>
          <w:sz w:val="23"/>
        </w:rPr>
        <w:t xml:space="preserve">average cost of production. More generally, the terms used on the label should explicitly refer to the entire supply chain and not only to the final product. In this sense, the farmer's consent </w:t>
      </w:r>
      <w:r>
        <w:rPr>
          <w:color w:val="2B2A29"/>
          <w:sz w:val="23"/>
        </w:rPr>
        <w:t>for</w:t>
      </w:r>
      <w:r>
        <w:rPr>
          <w:color w:val="2B2A29"/>
          <w:sz w:val="23"/>
        </w:rPr>
        <w:t xml:space="preserve"> </w:t>
      </w:r>
      <w:r>
        <w:rPr>
          <w:color w:val="2B2A29"/>
          <w:sz w:val="23"/>
        </w:rPr>
        <w:t xml:space="preserve">use </w:t>
      </w:r>
      <w:r>
        <w:rPr>
          <w:color w:val="2B2A29"/>
          <w:sz w:val="23"/>
        </w:rPr>
        <w:t xml:space="preserve">of </w:t>
      </w:r>
      <w:r>
        <w:rPr>
          <w:color w:val="2B2A29"/>
          <w:sz w:val="23"/>
        </w:rPr>
        <w:t xml:space="preserve">these </w:t>
      </w:r>
      <w:r>
        <w:rPr>
          <w:color w:val="2B2A29"/>
          <w:sz w:val="23"/>
        </w:rPr>
        <w:t xml:space="preserve">terms </w:t>
      </w:r>
      <w:r>
        <w:rPr>
          <w:color w:val="2B2A29"/>
          <w:sz w:val="23"/>
        </w:rPr>
        <w:t xml:space="preserve">by </w:t>
      </w:r>
      <w:r>
        <w:rPr>
          <w:color w:val="2B2A29"/>
          <w:sz w:val="23"/>
        </w:rPr>
        <w:t xml:space="preserve">the </w:t>
      </w:r>
      <w:r>
        <w:rPr>
          <w:color w:val="2B2A29"/>
          <w:sz w:val="23"/>
        </w:rPr>
        <w:t xml:space="preserve">rest of </w:t>
      </w:r>
      <w:r>
        <w:rPr>
          <w:color w:val="2B2A29"/>
          <w:sz w:val="23"/>
        </w:rPr>
        <w:t xml:space="preserve">the </w:t>
      </w:r>
      <w:r>
        <w:rPr>
          <w:color w:val="2B2A29"/>
          <w:sz w:val="23"/>
        </w:rPr>
        <w:t xml:space="preserve">supply chain and an opinion of the farmers in the resolution of related disputes </w:t>
      </w:r>
      <w:r>
        <w:rPr>
          <w:color w:val="2B2A29"/>
          <w:sz w:val="23"/>
        </w:rPr>
        <w:t>could be envisaged</w:t>
      </w:r>
      <w:r>
        <w:rPr>
          <w:color w:val="2B2A29"/>
          <w:sz w:val="23"/>
        </w:rPr>
        <w:t xml:space="preserve">. </w:t>
      </w:r>
      <w:r>
        <w:rPr>
          <w:color w:val="2B2A29"/>
          <w:sz w:val="23"/>
        </w:rPr>
        <w:t xml:space="preserve">In the short supply chain, the intermediary, such as the producer organisation (PO), should also be considered, since the case should not be identified </w:t>
      </w:r>
      <w:r>
        <w:rPr>
          <w:color w:val="2B2A29"/>
          <w:sz w:val="23"/>
        </w:rPr>
        <w:t>with</w:t>
      </w:r>
      <w:r>
        <w:rPr>
          <w:color w:val="2B2A29"/>
          <w:sz w:val="23"/>
        </w:rPr>
        <w:t xml:space="preserve"> </w:t>
      </w:r>
      <w:r>
        <w:rPr>
          <w:color w:val="2B2A29"/>
          <w:sz w:val="23"/>
        </w:rPr>
        <w:t xml:space="preserve">the </w:t>
      </w:r>
      <w:r>
        <w:rPr>
          <w:color w:val="2B2A29"/>
          <w:sz w:val="23"/>
        </w:rPr>
        <w:t>'</w:t>
      </w:r>
      <w:r>
        <w:rPr>
          <w:color w:val="2B2A29"/>
          <w:sz w:val="23"/>
        </w:rPr>
        <w:t xml:space="preserve">direct </w:t>
      </w:r>
      <w:r>
        <w:rPr>
          <w:color w:val="2B2A29"/>
          <w:sz w:val="23"/>
        </w:rPr>
        <w:t>sale</w:t>
      </w:r>
      <w:r>
        <w:rPr>
          <w:color w:val="2B2A29"/>
          <w:sz w:val="23"/>
        </w:rPr>
        <w:t xml:space="preserve">' </w:t>
      </w:r>
      <w:r>
        <w:rPr>
          <w:color w:val="2B2A29"/>
          <w:sz w:val="23"/>
        </w:rPr>
        <w:t xml:space="preserve">from the </w:t>
      </w:r>
      <w:r>
        <w:rPr>
          <w:color w:val="2B2A29"/>
          <w:sz w:val="23"/>
        </w:rPr>
        <w:t xml:space="preserve">producer </w:t>
      </w:r>
      <w:r>
        <w:rPr>
          <w:color w:val="2B2A29"/>
          <w:sz w:val="23"/>
        </w:rPr>
        <w:t xml:space="preserve">to the </w:t>
      </w:r>
      <w:r>
        <w:rPr>
          <w:color w:val="2B2A29"/>
          <w:sz w:val="23"/>
        </w:rPr>
        <w:t xml:space="preserve">consumer, </w:t>
      </w:r>
      <w:r>
        <w:rPr>
          <w:color w:val="2B2A29"/>
          <w:sz w:val="23"/>
        </w:rPr>
        <w:t xml:space="preserve">but only </w:t>
      </w:r>
      <w:r>
        <w:rPr>
          <w:color w:val="2B2A29"/>
          <w:sz w:val="23"/>
        </w:rPr>
        <w:t xml:space="preserve">that </w:t>
      </w:r>
      <w:r>
        <w:rPr>
          <w:color w:val="2B2A29"/>
          <w:sz w:val="23"/>
        </w:rPr>
        <w:t xml:space="preserve">there </w:t>
      </w:r>
      <w:r>
        <w:rPr>
          <w:color w:val="2B2A29"/>
          <w:sz w:val="23"/>
        </w:rPr>
        <w:t xml:space="preserve">are few </w:t>
      </w:r>
      <w:r>
        <w:rPr>
          <w:color w:val="2B2A29"/>
          <w:sz w:val="23"/>
        </w:rPr>
        <w:t xml:space="preserve">or </w:t>
      </w:r>
      <w:r>
        <w:rPr>
          <w:color w:val="2B2A29"/>
          <w:sz w:val="23"/>
        </w:rPr>
        <w:t xml:space="preserve">only one </w:t>
      </w:r>
      <w:r>
        <w:rPr>
          <w:color w:val="2B2A29"/>
          <w:sz w:val="23"/>
        </w:rPr>
        <w:t xml:space="preserve">intermediate </w:t>
      </w:r>
      <w:r>
        <w:rPr>
          <w:color w:val="2B2A29"/>
          <w:sz w:val="23"/>
        </w:rPr>
        <w:t>steps</w:t>
      </w:r>
      <w:r>
        <w:rPr>
          <w:color w:val="2B2A29"/>
          <w:sz w:val="23"/>
        </w:rPr>
        <w:t xml:space="preserve">. </w:t>
      </w:r>
      <w:r>
        <w:rPr>
          <w:color w:val="2B2A29"/>
          <w:sz w:val="23"/>
        </w:rPr>
        <w:t xml:space="preserve">On the other hand, </w:t>
      </w:r>
      <w:r>
        <w:rPr>
          <w:color w:val="2B2A29"/>
          <w:sz w:val="23"/>
        </w:rPr>
        <w:t xml:space="preserve">a product </w:t>
      </w:r>
      <w:r>
        <w:rPr>
          <w:color w:val="2B2A29"/>
          <w:sz w:val="23"/>
        </w:rPr>
        <w:t xml:space="preserve">sold </w:t>
      </w:r>
      <w:r>
        <w:rPr>
          <w:color w:val="2B2A29"/>
          <w:sz w:val="23"/>
        </w:rPr>
        <w:t xml:space="preserve">'directly' </w:t>
      </w:r>
      <w:r>
        <w:rPr>
          <w:color w:val="2B2A29"/>
          <w:sz w:val="23"/>
        </w:rPr>
        <w:t xml:space="preserve">may </w:t>
      </w:r>
      <w:r>
        <w:rPr>
          <w:color w:val="2B2A29"/>
          <w:sz w:val="23"/>
        </w:rPr>
        <w:t xml:space="preserve">legitimately </w:t>
      </w:r>
      <w:r>
        <w:rPr>
          <w:color w:val="2B2A29"/>
          <w:sz w:val="23"/>
        </w:rPr>
        <w:t xml:space="preserve">have </w:t>
      </w:r>
      <w:r>
        <w:rPr>
          <w:color w:val="2B2A29"/>
          <w:sz w:val="23"/>
        </w:rPr>
        <w:t xml:space="preserve">travelled the entire </w:t>
      </w:r>
      <w:r>
        <w:rPr>
          <w:color w:val="2B2A29"/>
          <w:sz w:val="23"/>
        </w:rPr>
        <w:t>peninsula</w:t>
      </w:r>
      <w:r>
        <w:rPr>
          <w:color w:val="2B2A29"/>
          <w:sz w:val="23"/>
        </w:rPr>
        <w:t xml:space="preserve">, without </w:t>
      </w:r>
      <w:r>
        <w:rPr>
          <w:color w:val="2B2A29"/>
          <w:sz w:val="23"/>
        </w:rPr>
        <w:t xml:space="preserve">this </w:t>
      </w:r>
      <w:r>
        <w:rPr>
          <w:color w:val="2B2A29"/>
          <w:sz w:val="23"/>
        </w:rPr>
        <w:t xml:space="preserve">conflicting </w:t>
      </w:r>
      <w:r>
        <w:rPr>
          <w:color w:val="2B2A29"/>
          <w:sz w:val="23"/>
        </w:rPr>
        <w:t xml:space="preserve">with </w:t>
      </w:r>
      <w:r>
        <w:rPr>
          <w:color w:val="2B2A29"/>
          <w:sz w:val="23"/>
        </w:rPr>
        <w:t xml:space="preserve">the </w:t>
      </w:r>
      <w:r>
        <w:rPr>
          <w:color w:val="2B2A29"/>
          <w:sz w:val="23"/>
        </w:rPr>
        <w:t xml:space="preserve">indeterminate </w:t>
      </w:r>
      <w:r>
        <w:rPr>
          <w:color w:val="2B2A29"/>
          <w:sz w:val="23"/>
        </w:rPr>
        <w:t xml:space="preserve">criteria </w:t>
      </w:r>
      <w:r>
        <w:rPr>
          <w:color w:val="2B2A29"/>
          <w:spacing w:val="-5"/>
          <w:sz w:val="23"/>
        </w:rPr>
        <w:t>of</w:t>
      </w:r>
    </w:p>
    <w:p>
      <w:pPr>
        <w:pStyle w:val="BodyText"/>
        <w:spacing w:line="252" w:lineRule="auto"/>
        <w:ind w:left="949" w:right="1099"/>
        <w:jc w:val="both"/>
      </w:pPr>
      <w:r>
        <w:rPr>
          <w:color w:val="2B2A29"/>
          <w:sz w:val="23"/>
        </w:rPr>
        <w:t xml:space="preserve">"close link" and "geographical proximity" provided for in the proposal. </w:t>
      </w:r>
      <w:r>
        <w:rPr>
          <w:color w:val="2B2A29"/>
          <w:sz w:val="23"/>
        </w:rPr>
        <w:t xml:space="preserve">The proposal </w:t>
      </w:r>
      <w:r>
        <w:rPr>
          <w:color w:val="2B2A29"/>
          <w:sz w:val="23"/>
        </w:rPr>
        <w:t xml:space="preserve">envisages </w:t>
      </w:r>
      <w:r>
        <w:rPr>
          <w:color w:val="2B2A29"/>
          <w:sz w:val="23"/>
        </w:rPr>
        <w:t xml:space="preserve">that </w:t>
      </w:r>
      <w:r>
        <w:rPr>
          <w:color w:val="2B2A29"/>
          <w:sz w:val="23"/>
        </w:rPr>
        <w:t xml:space="preserve">short </w:t>
      </w:r>
      <w:r>
        <w:rPr>
          <w:color w:val="2B2A29"/>
          <w:sz w:val="23"/>
        </w:rPr>
        <w:t xml:space="preserve">supply chain </w:t>
      </w:r>
      <w:r>
        <w:rPr>
          <w:color w:val="2B2A29"/>
          <w:sz w:val="23"/>
        </w:rPr>
        <w:t xml:space="preserve">is geared </w:t>
      </w:r>
      <w:r>
        <w:rPr>
          <w:color w:val="2B2A29"/>
          <w:sz w:val="23"/>
        </w:rPr>
        <w:t xml:space="preserve">towards </w:t>
      </w:r>
      <w:r>
        <w:rPr>
          <w:color w:val="2B2A29"/>
          <w:sz w:val="23"/>
        </w:rPr>
        <w:t xml:space="preserve">informing </w:t>
      </w:r>
      <w:r>
        <w:rPr>
          <w:color w:val="2B2A29"/>
          <w:sz w:val="23"/>
        </w:rPr>
        <w:t xml:space="preserve">purchasers about the way in which production, distribution or marketing is organised, but this excludes the possibility </w:t>
      </w:r>
      <w:r>
        <w:rPr>
          <w:color w:val="2B2A29"/>
          <w:sz w:val="23"/>
        </w:rPr>
        <w:t xml:space="preserve">that </w:t>
      </w:r>
      <w:r>
        <w:rPr>
          <w:color w:val="2B2A29"/>
          <w:sz w:val="23"/>
        </w:rPr>
        <w:t xml:space="preserve">products that </w:t>
      </w:r>
      <w:r>
        <w:rPr>
          <w:color w:val="2B2A29"/>
          <w:sz w:val="23"/>
        </w:rPr>
        <w:t>are</w:t>
      </w:r>
      <w:r>
        <w:rPr>
          <w:color w:val="2B2A29"/>
          <w:sz w:val="23"/>
        </w:rPr>
        <w:t xml:space="preserve"> not </w:t>
      </w:r>
      <w:r>
        <w:rPr>
          <w:color w:val="2B2A29"/>
          <w:sz w:val="23"/>
        </w:rPr>
        <w:t xml:space="preserve">easily </w:t>
      </w:r>
      <w:r>
        <w:rPr>
          <w:color w:val="2B2A29"/>
          <w:sz w:val="23"/>
        </w:rPr>
        <w:t xml:space="preserve">perishable </w:t>
      </w:r>
      <w:r>
        <w:rPr>
          <w:color w:val="2B2A29"/>
          <w:sz w:val="23"/>
        </w:rPr>
        <w:t xml:space="preserve">and are transported </w:t>
      </w:r>
      <w:r>
        <w:rPr>
          <w:color w:val="2B2A29"/>
          <w:sz w:val="23"/>
        </w:rPr>
        <w:t xml:space="preserve">over </w:t>
      </w:r>
      <w:r>
        <w:rPr>
          <w:color w:val="2B2A29"/>
          <w:sz w:val="23"/>
        </w:rPr>
        <w:t xml:space="preserve">a fixed distance cannot benefit from it. In any case, these terms to be included on the label could more appropriately be included in the legislation </w:t>
      </w:r>
      <w:r>
        <w:rPr>
          <w:color w:val="2B2A29"/>
          <w:sz w:val="23"/>
        </w:rPr>
        <w:t xml:space="preserve">on </w:t>
      </w:r>
      <w:r>
        <w:rPr>
          <w:color w:val="2B2A29"/>
          <w:sz w:val="23"/>
        </w:rPr>
        <w:t xml:space="preserve">food </w:t>
      </w:r>
      <w:r>
        <w:rPr>
          <w:color w:val="2B2A29"/>
          <w:sz w:val="23"/>
        </w:rPr>
        <w:t xml:space="preserve">information </w:t>
      </w:r>
      <w:r>
        <w:rPr>
          <w:color w:val="2B2A29"/>
          <w:sz w:val="23"/>
        </w:rPr>
        <w:t xml:space="preserve">to </w:t>
      </w:r>
      <w:r>
        <w:rPr>
          <w:color w:val="2B2A29"/>
          <w:sz w:val="23"/>
        </w:rPr>
        <w:t>consumers;</w:t>
      </w:r>
    </w:p>
    <w:p>
      <w:pPr>
        <w:pStyle w:val="BodyText"/>
        <w:spacing w:before="78"/>
        <w:ind w:left="1887"/>
        <w:jc w:val="both"/>
      </w:pPr>
      <w:r>
        <w:rPr>
          <w:color w:val="2B2A29"/>
          <w:sz w:val="23"/>
        </w:rPr>
        <w:t xml:space="preserve">with reference to </w:t>
      </w:r>
      <w:r>
        <w:rPr>
          <w:color w:val="2B2A29"/>
          <w:sz w:val="23"/>
        </w:rPr>
        <w:t xml:space="preserve">the </w:t>
      </w:r>
      <w:r>
        <w:rPr>
          <w:color w:val="2B2A29"/>
          <w:sz w:val="23"/>
        </w:rPr>
        <w:t xml:space="preserve">new </w:t>
      </w:r>
      <w:r>
        <w:rPr>
          <w:color w:val="2B2A29"/>
          <w:sz w:val="23"/>
        </w:rPr>
        <w:t xml:space="preserve">Articles </w:t>
      </w:r>
      <w:r>
        <w:rPr>
          <w:color w:val="2B2A29"/>
          <w:sz w:val="23"/>
        </w:rPr>
        <w:t xml:space="preserve">148 </w:t>
      </w:r>
      <w:r>
        <w:rPr>
          <w:color w:val="2B2A29"/>
          <w:sz w:val="23"/>
        </w:rPr>
        <w:t xml:space="preserve">and </w:t>
      </w:r>
      <w:r>
        <w:rPr>
          <w:color w:val="2B2A29"/>
          <w:sz w:val="23"/>
        </w:rPr>
        <w:t xml:space="preserve">168 </w:t>
      </w:r>
      <w:r>
        <w:rPr>
          <w:color w:val="2B2A29"/>
          <w:sz w:val="23"/>
        </w:rPr>
        <w:t xml:space="preserve">of </w:t>
      </w:r>
      <w:r>
        <w:rPr>
          <w:color w:val="2B2A29"/>
          <w:sz w:val="23"/>
        </w:rPr>
        <w:t xml:space="preserve">Regulation </w:t>
      </w:r>
      <w:r>
        <w:rPr>
          <w:color w:val="2B2A29"/>
          <w:spacing w:val="-4"/>
          <w:sz w:val="23"/>
        </w:rPr>
        <w:t>(EU)</w:t>
      </w:r>
    </w:p>
    <w:p>
      <w:pPr>
        <w:pStyle w:val="BodyText"/>
        <w:spacing w:before="13" w:line="252" w:lineRule="auto"/>
        <w:ind w:left="949" w:right="1099"/>
        <w:jc w:val="both"/>
      </w:pPr>
      <w:r>
        <w:rPr>
          <w:color w:val="2B2A29"/>
          <w:sz w:val="23"/>
        </w:rPr>
        <w:t xml:space="preserve">No. </w:t>
      </w:r>
      <w:r>
        <w:rPr>
          <w:color w:val="2B2A29"/>
          <w:sz w:val="23"/>
        </w:rPr>
        <w:t>1308/2013</w:t>
      </w:r>
      <w:r>
        <w:rPr>
          <w:color w:val="2B2A29"/>
          <w:sz w:val="23"/>
        </w:rPr>
        <w:t xml:space="preserve">, which establish </w:t>
      </w:r>
      <w:r>
        <w:rPr>
          <w:color w:val="2B2A29"/>
          <w:sz w:val="23"/>
        </w:rPr>
        <w:t xml:space="preserve">obligation </w:t>
      </w:r>
      <w:r>
        <w:rPr>
          <w:color w:val="2B2A29"/>
          <w:sz w:val="23"/>
        </w:rPr>
        <w:t xml:space="preserve">of </w:t>
      </w:r>
      <w:r>
        <w:rPr>
          <w:color w:val="2B2A29"/>
          <w:sz w:val="23"/>
        </w:rPr>
        <w:t xml:space="preserve">written </w:t>
      </w:r>
      <w:r>
        <w:rPr>
          <w:color w:val="2B2A29"/>
          <w:sz w:val="23"/>
        </w:rPr>
        <w:t xml:space="preserve">form </w:t>
      </w:r>
      <w:r>
        <w:rPr>
          <w:color w:val="2B2A29"/>
          <w:sz w:val="23"/>
        </w:rPr>
        <w:t xml:space="preserve">for </w:t>
      </w:r>
      <w:r>
        <w:rPr>
          <w:color w:val="2B2A29"/>
          <w:sz w:val="23"/>
        </w:rPr>
        <w:t xml:space="preserve">contracts </w:t>
      </w:r>
      <w:r>
        <w:rPr>
          <w:color w:val="2B2A29"/>
          <w:sz w:val="23"/>
        </w:rPr>
        <w:t xml:space="preserve">of </w:t>
      </w:r>
      <w:r>
        <w:rPr>
          <w:color w:val="2B2A29"/>
          <w:sz w:val="23"/>
        </w:rPr>
        <w:t xml:space="preserve">transfer, </w:t>
      </w:r>
      <w:r>
        <w:rPr>
          <w:color w:val="2B2A29"/>
          <w:sz w:val="23"/>
        </w:rPr>
        <w:t xml:space="preserve">by </w:t>
      </w:r>
      <w:r>
        <w:rPr>
          <w:color w:val="2B2A29"/>
          <w:sz w:val="23"/>
        </w:rPr>
        <w:t xml:space="preserve">farmers, </w:t>
      </w:r>
      <w:r>
        <w:rPr>
          <w:color w:val="2B2A29"/>
          <w:sz w:val="23"/>
        </w:rPr>
        <w:t xml:space="preserve">agri-food </w:t>
      </w:r>
      <w:r>
        <w:rPr>
          <w:color w:val="2B2A29"/>
          <w:sz w:val="23"/>
        </w:rPr>
        <w:t>products</w:t>
      </w:r>
      <w:r>
        <w:rPr>
          <w:color w:val="2B2A29"/>
          <w:sz w:val="23"/>
        </w:rPr>
        <w:t xml:space="preserve">, including </w:t>
      </w:r>
      <w:r>
        <w:rPr>
          <w:color w:val="2B2A29"/>
          <w:sz w:val="23"/>
        </w:rPr>
        <w:t xml:space="preserve">milk and dairy products - an obligation already provided for by </w:t>
      </w:r>
      <w:r>
        <w:rPr>
          <w:color w:val="2B2A29"/>
          <w:sz w:val="23"/>
        </w:rPr>
        <w:t xml:space="preserve">Italian </w:t>
      </w:r>
      <w:r>
        <w:rPr>
          <w:color w:val="2B2A29"/>
          <w:sz w:val="23"/>
        </w:rPr>
        <w:t xml:space="preserve">legislation </w:t>
      </w:r>
      <w:r>
        <w:rPr>
          <w:color w:val="2B2A29"/>
          <w:sz w:val="23"/>
        </w:rPr>
        <w:t xml:space="preserve">-, </w:t>
      </w:r>
      <w:r>
        <w:rPr>
          <w:color w:val="2B2A29"/>
          <w:sz w:val="23"/>
        </w:rPr>
        <w:t xml:space="preserve">concern is </w:t>
      </w:r>
      <w:r>
        <w:rPr>
          <w:color w:val="2B2A29"/>
          <w:sz w:val="23"/>
        </w:rPr>
        <w:t xml:space="preserve">expressed </w:t>
      </w:r>
      <w:r>
        <w:rPr>
          <w:color w:val="2B2A29"/>
          <w:sz w:val="23"/>
        </w:rPr>
        <w:t xml:space="preserve">over </w:t>
      </w:r>
      <w:r>
        <w:rPr>
          <w:color w:val="2B2A29"/>
          <w:sz w:val="23"/>
        </w:rPr>
        <w:t xml:space="preserve">the </w:t>
      </w:r>
      <w:r>
        <w:rPr>
          <w:color w:val="2B2A29"/>
          <w:sz w:val="23"/>
        </w:rPr>
        <w:t xml:space="preserve">possibility </w:t>
      </w:r>
      <w:r>
        <w:rPr>
          <w:color w:val="2B2A29"/>
          <w:sz w:val="23"/>
        </w:rPr>
        <w:t xml:space="preserve">of </w:t>
      </w:r>
      <w:r>
        <w:rPr>
          <w:color w:val="2B2A29"/>
          <w:sz w:val="23"/>
        </w:rPr>
        <w:t xml:space="preserve">derogation </w:t>
      </w:r>
      <w:r>
        <w:rPr>
          <w:color w:val="2B2A29"/>
          <w:sz w:val="23"/>
        </w:rPr>
        <w:t xml:space="preserve">provided for, </w:t>
      </w:r>
      <w:r>
        <w:rPr>
          <w:color w:val="2B2A29"/>
          <w:sz w:val="23"/>
        </w:rPr>
        <w:t xml:space="preserve">for </w:t>
      </w:r>
      <w:r>
        <w:rPr>
          <w:color w:val="2B2A29"/>
          <w:sz w:val="23"/>
        </w:rPr>
        <w:t xml:space="preserve">Member States, </w:t>
      </w:r>
      <w:r>
        <w:rPr>
          <w:color w:val="2B2A29"/>
          <w:sz w:val="23"/>
        </w:rPr>
        <w:t xml:space="preserve">in </w:t>
      </w:r>
      <w:r>
        <w:rPr>
          <w:color w:val="2B2A29"/>
          <w:sz w:val="23"/>
        </w:rPr>
        <w:t xml:space="preserve">a </w:t>
      </w:r>
      <w:r>
        <w:rPr>
          <w:color w:val="2B2A29"/>
          <w:sz w:val="23"/>
        </w:rPr>
        <w:t xml:space="preserve">number </w:t>
      </w:r>
      <w:r>
        <w:rPr>
          <w:color w:val="2B2A29"/>
          <w:sz w:val="23"/>
        </w:rPr>
        <w:t xml:space="preserve">of </w:t>
      </w:r>
      <w:r>
        <w:rPr>
          <w:color w:val="2B2A29"/>
          <w:sz w:val="23"/>
        </w:rPr>
        <w:t xml:space="preserve">cases, </w:t>
      </w:r>
      <w:r>
        <w:rPr>
          <w:color w:val="2B2A29"/>
          <w:sz w:val="23"/>
        </w:rPr>
        <w:t xml:space="preserve">including </w:t>
      </w:r>
      <w:r>
        <w:rPr>
          <w:color w:val="2B2A29"/>
          <w:sz w:val="23"/>
        </w:rPr>
        <w:t xml:space="preserve">if </w:t>
      </w:r>
      <w:r>
        <w:rPr>
          <w:color w:val="2B2A29"/>
          <w:sz w:val="23"/>
        </w:rPr>
        <w:t xml:space="preserve">the first </w:t>
      </w:r>
      <w:r>
        <w:rPr>
          <w:color w:val="2B2A29"/>
          <w:sz w:val="23"/>
        </w:rPr>
        <w:t xml:space="preserve">purchaser </w:t>
      </w:r>
      <w:r>
        <w:rPr>
          <w:color w:val="2B2A29"/>
          <w:sz w:val="23"/>
        </w:rPr>
        <w:t xml:space="preserve">is a </w:t>
      </w:r>
      <w:r>
        <w:rPr>
          <w:color w:val="2B2A29"/>
          <w:sz w:val="23"/>
        </w:rPr>
        <w:t xml:space="preserve">micro </w:t>
      </w:r>
      <w:r>
        <w:rPr>
          <w:color w:val="2B2A29"/>
          <w:sz w:val="23"/>
        </w:rPr>
        <w:t xml:space="preserve">or </w:t>
      </w:r>
      <w:r>
        <w:rPr>
          <w:color w:val="2B2A29"/>
          <w:sz w:val="23"/>
        </w:rPr>
        <w:t xml:space="preserve">small </w:t>
      </w:r>
      <w:r>
        <w:rPr>
          <w:color w:val="2B2A29"/>
          <w:sz w:val="23"/>
        </w:rPr>
        <w:t xml:space="preserve">enterprise </w:t>
      </w:r>
      <w:r>
        <w:rPr>
          <w:color w:val="2B2A29"/>
          <w:sz w:val="23"/>
        </w:rPr>
        <w:t xml:space="preserve">or </w:t>
      </w:r>
      <w:r>
        <w:rPr>
          <w:color w:val="2B2A29"/>
          <w:sz w:val="23"/>
        </w:rPr>
        <w:t xml:space="preserve">if </w:t>
      </w:r>
      <w:r>
        <w:rPr>
          <w:color w:val="2B2A29"/>
          <w:sz w:val="23"/>
        </w:rPr>
        <w:t xml:space="preserve">the value of </w:t>
      </w:r>
      <w:r>
        <w:rPr>
          <w:color w:val="2B2A29"/>
          <w:sz w:val="23"/>
        </w:rPr>
        <w:t xml:space="preserve">the </w:t>
      </w:r>
      <w:r>
        <w:rPr>
          <w:color w:val="2B2A29"/>
          <w:sz w:val="23"/>
        </w:rPr>
        <w:t xml:space="preserve">transfer </w:t>
      </w:r>
      <w:r>
        <w:rPr>
          <w:color w:val="2B2A29"/>
          <w:sz w:val="23"/>
        </w:rPr>
        <w:t xml:space="preserve">is less than </w:t>
      </w:r>
      <w:r>
        <w:rPr>
          <w:color w:val="2B2A29"/>
          <w:sz w:val="23"/>
        </w:rPr>
        <w:t xml:space="preserve">EUR </w:t>
      </w:r>
      <w:r>
        <w:rPr>
          <w:color w:val="2B2A29"/>
          <w:sz w:val="23"/>
        </w:rPr>
        <w:t>10,000</w:t>
      </w:r>
      <w:r>
        <w:rPr>
          <w:color w:val="2B2A29"/>
          <w:sz w:val="23"/>
        </w:rPr>
        <w:t xml:space="preserve">. </w:t>
      </w:r>
      <w:r>
        <w:rPr>
          <w:color w:val="2B2A29"/>
          <w:sz w:val="23"/>
        </w:rPr>
        <w:t>The</w:t>
      </w:r>
      <w:r>
        <w:rPr>
          <w:color w:val="2B2A29"/>
          <w:sz w:val="23"/>
        </w:rPr>
        <w:t xml:space="preserve"> possibility </w:t>
      </w:r>
      <w:r>
        <w:rPr>
          <w:color w:val="2B2A29"/>
          <w:sz w:val="23"/>
        </w:rPr>
        <w:t xml:space="preserve">of </w:t>
      </w:r>
      <w:r>
        <w:rPr>
          <w:color w:val="2B2A29"/>
          <w:sz w:val="23"/>
        </w:rPr>
        <w:t xml:space="preserve">derogations </w:t>
      </w:r>
      <w:r>
        <w:rPr>
          <w:color w:val="2B2A29"/>
          <w:sz w:val="23"/>
        </w:rPr>
        <w:t xml:space="preserve">also </w:t>
      </w:r>
      <w:r>
        <w:rPr>
          <w:color w:val="2B2A29"/>
          <w:sz w:val="23"/>
        </w:rPr>
        <w:t xml:space="preserve">creating significant divergences and price fluctuations within </w:t>
      </w:r>
      <w:r>
        <w:rPr>
          <w:color w:val="2B2A29"/>
          <w:sz w:val="23"/>
        </w:rPr>
        <w:t xml:space="preserve">the </w:t>
      </w:r>
      <w:r>
        <w:rPr>
          <w:color w:val="2B2A29"/>
          <w:sz w:val="23"/>
        </w:rPr>
        <w:t xml:space="preserve">European </w:t>
      </w:r>
      <w:r>
        <w:rPr>
          <w:color w:val="2B2A29"/>
          <w:sz w:val="23"/>
        </w:rPr>
        <w:t xml:space="preserve">market. </w:t>
      </w:r>
      <w:r>
        <w:rPr>
          <w:color w:val="2B2A29"/>
          <w:sz w:val="23"/>
        </w:rPr>
        <w:t xml:space="preserve">Possible </w:t>
      </w:r>
      <w:r>
        <w:rPr>
          <w:color w:val="2B2A29"/>
          <w:sz w:val="23"/>
        </w:rPr>
        <w:t xml:space="preserve">derogations </w:t>
      </w:r>
      <w:r>
        <w:rPr>
          <w:color w:val="2B2A29"/>
          <w:sz w:val="23"/>
        </w:rPr>
        <w:t xml:space="preserve">are </w:t>
      </w:r>
      <w:r>
        <w:rPr>
          <w:color w:val="2B2A29"/>
          <w:sz w:val="23"/>
        </w:rPr>
        <w:t xml:space="preserve">particularly </w:t>
      </w:r>
      <w:r>
        <w:rPr>
          <w:color w:val="2B2A29"/>
          <w:sz w:val="23"/>
        </w:rPr>
        <w:t xml:space="preserve">critical </w:t>
      </w:r>
      <w:r>
        <w:rPr>
          <w:color w:val="2B2A29"/>
          <w:sz w:val="23"/>
        </w:rPr>
        <w:t xml:space="preserve">for </w:t>
      </w:r>
      <w:r>
        <w:rPr>
          <w:color w:val="2B2A29"/>
          <w:sz w:val="23"/>
        </w:rPr>
        <w:t xml:space="preserve">the </w:t>
      </w:r>
      <w:r>
        <w:rPr>
          <w:color w:val="2B2A29"/>
          <w:sz w:val="23"/>
        </w:rPr>
        <w:t xml:space="preserve">dairy </w:t>
      </w:r>
      <w:r>
        <w:rPr>
          <w:color w:val="2B2A29"/>
          <w:sz w:val="23"/>
        </w:rPr>
        <w:t>sector</w:t>
      </w:r>
      <w:r>
        <w:rPr>
          <w:color w:val="2B2A29"/>
          <w:sz w:val="23"/>
        </w:rPr>
        <w:t xml:space="preserve">. </w:t>
      </w:r>
      <w:r>
        <w:rPr>
          <w:color w:val="2B2A29"/>
          <w:sz w:val="23"/>
        </w:rPr>
        <w:t xml:space="preserve">Derogations </w:t>
      </w:r>
      <w:r>
        <w:rPr>
          <w:color w:val="2B2A29"/>
          <w:sz w:val="23"/>
        </w:rPr>
        <w:t xml:space="preserve">risk </w:t>
      </w:r>
      <w:r>
        <w:rPr>
          <w:color w:val="2B2A29"/>
          <w:sz w:val="23"/>
        </w:rPr>
        <w:t xml:space="preserve">weakening </w:t>
      </w:r>
      <w:r>
        <w:rPr>
          <w:color w:val="2B2A29"/>
          <w:sz w:val="23"/>
        </w:rPr>
        <w:t xml:space="preserve">Italian regulations and introducing legal uncertainty among operators. </w:t>
      </w:r>
      <w:r>
        <w:rPr>
          <w:color w:val="2B2A29"/>
          <w:sz w:val="23"/>
        </w:rPr>
        <w:t xml:space="preserve">With regard to the </w:t>
      </w:r>
      <w:r>
        <w:rPr>
          <w:color w:val="2B2A29"/>
          <w:sz w:val="23"/>
        </w:rPr>
        <w:t xml:space="preserve">possibility </w:t>
      </w:r>
      <w:r>
        <w:rPr>
          <w:color w:val="2B2A29"/>
          <w:sz w:val="23"/>
        </w:rPr>
        <w:t xml:space="preserve">of </w:t>
      </w:r>
      <w:r>
        <w:rPr>
          <w:color w:val="2B2A29"/>
          <w:sz w:val="23"/>
        </w:rPr>
        <w:t xml:space="preserve">derogation </w:t>
      </w:r>
      <w:r>
        <w:rPr>
          <w:color w:val="2B2A29"/>
          <w:sz w:val="23"/>
        </w:rPr>
        <w:t xml:space="preserve">in the case of </w:t>
      </w:r>
      <w:r>
        <w:rPr>
          <w:color w:val="2B2A29"/>
          <w:sz w:val="23"/>
        </w:rPr>
        <w:t xml:space="preserve">a </w:t>
      </w:r>
      <w:r>
        <w:rPr>
          <w:color w:val="2B2A29"/>
          <w:sz w:val="23"/>
        </w:rPr>
        <w:t xml:space="preserve">value </w:t>
      </w:r>
      <w:r>
        <w:rPr>
          <w:color w:val="2B2A29"/>
          <w:sz w:val="23"/>
        </w:rPr>
        <w:t xml:space="preserve">of </w:t>
      </w:r>
      <w:r>
        <w:rPr>
          <w:color w:val="2B2A29"/>
          <w:sz w:val="23"/>
        </w:rPr>
        <w:t xml:space="preserve">less than </w:t>
      </w:r>
      <w:r>
        <w:rPr>
          <w:color w:val="2B2A29"/>
          <w:sz w:val="23"/>
        </w:rPr>
        <w:t xml:space="preserve">EUR 10,000, it is also difficult to implement since it is often </w:t>
      </w:r>
      <w:r>
        <w:rPr>
          <w:color w:val="2B2A29"/>
          <w:sz w:val="23"/>
        </w:rPr>
        <w:t xml:space="preserve">impossible to </w:t>
      </w:r>
      <w:r>
        <w:rPr>
          <w:color w:val="2B2A29"/>
          <w:sz w:val="23"/>
        </w:rPr>
        <w:t xml:space="preserve">predetermine the value of the transfer. The imposition of a </w:t>
      </w:r>
      <w:r>
        <w:rPr>
          <w:color w:val="2B2A29"/>
          <w:sz w:val="23"/>
        </w:rPr>
        <w:t>one-size-fits-all</w:t>
      </w:r>
      <w:r>
        <w:rPr>
          <w:color w:val="2B2A29"/>
          <w:sz w:val="23"/>
        </w:rPr>
        <w:t xml:space="preserve"> framework </w:t>
      </w:r>
      <w:r>
        <w:rPr>
          <w:color w:val="2B2A29"/>
          <w:sz w:val="23"/>
        </w:rPr>
        <w:t xml:space="preserve">for </w:t>
      </w:r>
      <w:r>
        <w:rPr>
          <w:color w:val="2B2A29"/>
          <w:sz w:val="23"/>
        </w:rPr>
        <w:t xml:space="preserve">all </w:t>
      </w:r>
      <w:r>
        <w:rPr>
          <w:color w:val="2B2A29"/>
          <w:sz w:val="23"/>
        </w:rPr>
        <w:t xml:space="preserve">sectors </w:t>
      </w:r>
      <w:r>
        <w:rPr>
          <w:color w:val="2B2A29"/>
          <w:sz w:val="23"/>
        </w:rPr>
        <w:t xml:space="preserve">could </w:t>
      </w:r>
      <w:r>
        <w:rPr>
          <w:color w:val="2B2A29"/>
          <w:sz w:val="23"/>
        </w:rPr>
        <w:t xml:space="preserve">lead </w:t>
      </w:r>
      <w:r>
        <w:rPr>
          <w:color w:val="2B2A29"/>
          <w:sz w:val="23"/>
        </w:rPr>
        <w:t xml:space="preserve">to </w:t>
      </w:r>
      <w:r>
        <w:rPr>
          <w:color w:val="2B2A29"/>
          <w:sz w:val="23"/>
        </w:rPr>
        <w:t xml:space="preserve">unnecessary </w:t>
      </w:r>
      <w:r>
        <w:rPr>
          <w:color w:val="2B2A29"/>
          <w:sz w:val="23"/>
        </w:rPr>
        <w:t xml:space="preserve">regulatory </w:t>
      </w:r>
      <w:r>
        <w:rPr>
          <w:color w:val="2B2A29"/>
          <w:sz w:val="23"/>
        </w:rPr>
        <w:t>adjustments</w:t>
      </w:r>
      <w:r>
        <w:rPr>
          <w:color w:val="2B2A29"/>
          <w:sz w:val="23"/>
        </w:rPr>
        <w:t xml:space="preserve">, </w:t>
      </w:r>
      <w:r>
        <w:rPr>
          <w:color w:val="2B2A29"/>
          <w:sz w:val="23"/>
        </w:rPr>
        <w:t xml:space="preserve">whereby a more flexible and </w:t>
      </w:r>
      <w:r>
        <w:rPr>
          <w:color w:val="2B2A29"/>
          <w:sz w:val="23"/>
        </w:rPr>
        <w:t>sector-specific</w:t>
      </w:r>
      <w:r>
        <w:rPr>
          <w:color w:val="2B2A29"/>
          <w:sz w:val="23"/>
        </w:rPr>
        <w:t xml:space="preserve"> approach </w:t>
      </w:r>
      <w:r>
        <w:rPr>
          <w:color w:val="2B2A29"/>
          <w:sz w:val="23"/>
        </w:rPr>
        <w:t xml:space="preserve">that prevents burdens and additional costs for businesses </w:t>
      </w:r>
      <w:r>
        <w:rPr>
          <w:color w:val="2B2A29"/>
          <w:sz w:val="23"/>
        </w:rPr>
        <w:t>would be preferable</w:t>
      </w:r>
      <w:r>
        <w:rPr>
          <w:color w:val="2B2A29"/>
          <w:sz w:val="23"/>
        </w:rPr>
        <w:t xml:space="preserve">. </w:t>
      </w:r>
      <w:r>
        <w:rPr>
          <w:color w:val="2B2A29"/>
          <w:sz w:val="23"/>
        </w:rPr>
        <w:t>Similarly</w:t>
      </w:r>
      <w:r>
        <w:rPr>
          <w:color w:val="2B2A29"/>
          <w:sz w:val="23"/>
        </w:rPr>
        <w:t xml:space="preserve">, the </w:t>
      </w:r>
      <w:r>
        <w:rPr>
          <w:color w:val="2B2A29"/>
          <w:sz w:val="23"/>
        </w:rPr>
        <w:t xml:space="preserve">review </w:t>
      </w:r>
      <w:r>
        <w:rPr>
          <w:color w:val="2B2A29"/>
          <w:sz w:val="23"/>
        </w:rPr>
        <w:t>clause</w:t>
      </w:r>
      <w:r>
        <w:rPr>
          <w:color w:val="2B2A29"/>
          <w:sz w:val="23"/>
        </w:rPr>
        <w:t xml:space="preserve">, </w:t>
      </w:r>
      <w:r>
        <w:rPr>
          <w:color w:val="2B2A29"/>
          <w:sz w:val="23"/>
        </w:rPr>
        <w:t xml:space="preserve">proposed </w:t>
      </w:r>
      <w:r>
        <w:rPr>
          <w:color w:val="2B2A29"/>
          <w:sz w:val="23"/>
        </w:rPr>
        <w:t xml:space="preserve">for </w:t>
      </w:r>
      <w:r>
        <w:rPr>
          <w:color w:val="2B2A29"/>
          <w:sz w:val="23"/>
        </w:rPr>
        <w:t xml:space="preserve">contracts </w:t>
      </w:r>
      <w:r>
        <w:rPr>
          <w:color w:val="2B2A29"/>
          <w:sz w:val="23"/>
        </w:rPr>
        <w:t xml:space="preserve">longer than </w:t>
      </w:r>
      <w:r>
        <w:rPr>
          <w:color w:val="2B2A29"/>
          <w:sz w:val="23"/>
        </w:rPr>
        <w:t xml:space="preserve">six </w:t>
      </w:r>
      <w:r>
        <w:rPr>
          <w:color w:val="2B2A29"/>
          <w:sz w:val="23"/>
        </w:rPr>
        <w:t xml:space="preserve">months, </w:t>
      </w:r>
      <w:r>
        <w:rPr>
          <w:color w:val="2B2A29"/>
          <w:sz w:val="23"/>
        </w:rPr>
        <w:t xml:space="preserve">should </w:t>
      </w:r>
      <w:r>
        <w:rPr>
          <w:color w:val="2B2A29"/>
          <w:sz w:val="23"/>
        </w:rPr>
        <w:t xml:space="preserve">be </w:t>
      </w:r>
      <w:r>
        <w:rPr>
          <w:color w:val="2B2A29"/>
          <w:sz w:val="23"/>
        </w:rPr>
        <w:t xml:space="preserve">adapted </w:t>
      </w:r>
      <w:r>
        <w:rPr>
          <w:color w:val="2B2A29"/>
          <w:sz w:val="23"/>
        </w:rPr>
        <w:t xml:space="preserve">to the </w:t>
      </w:r>
      <w:r>
        <w:rPr>
          <w:color w:val="2B2A29"/>
          <w:sz w:val="23"/>
        </w:rPr>
        <w:t xml:space="preserve">individual </w:t>
      </w:r>
      <w:r>
        <w:rPr>
          <w:color w:val="2B2A29"/>
          <w:sz w:val="23"/>
        </w:rPr>
        <w:t xml:space="preserve">sector, </w:t>
      </w:r>
      <w:r>
        <w:rPr>
          <w:color w:val="2B2A29"/>
          <w:sz w:val="23"/>
        </w:rPr>
        <w:t xml:space="preserve">in order to </w:t>
      </w:r>
      <w:r>
        <w:rPr>
          <w:color w:val="2B2A29"/>
          <w:sz w:val="23"/>
        </w:rPr>
        <w:t xml:space="preserve">provide </w:t>
      </w:r>
      <w:r>
        <w:rPr>
          <w:color w:val="2B2A29"/>
          <w:sz w:val="23"/>
        </w:rPr>
        <w:t xml:space="preserve">certainty to those operators who rely on long-term price stability. Moreover, it should be limited and commensurate with the occurrence of </w:t>
      </w:r>
      <w:r>
        <w:rPr>
          <w:color w:val="2B2A29"/>
          <w:sz w:val="23"/>
        </w:rPr>
        <w:t xml:space="preserve">exceptional </w:t>
      </w:r>
      <w:r>
        <w:rPr>
          <w:color w:val="2B2A29"/>
          <w:sz w:val="23"/>
        </w:rPr>
        <w:t>circumstances</w:t>
      </w:r>
      <w:r>
        <w:rPr>
          <w:color w:val="2B2A29"/>
          <w:sz w:val="23"/>
        </w:rPr>
        <w:t xml:space="preserve">, as mentioned in recital 20. It would </w:t>
      </w:r>
      <w:r>
        <w:rPr>
          <w:color w:val="2B2A29"/>
          <w:sz w:val="23"/>
        </w:rPr>
        <w:t xml:space="preserve">also </w:t>
      </w:r>
      <w:r>
        <w:rPr>
          <w:color w:val="2B2A29"/>
          <w:sz w:val="23"/>
        </w:rPr>
        <w:t>be appropriate</w:t>
      </w:r>
      <w:r>
        <w:rPr>
          <w:color w:val="2B2A29"/>
          <w:spacing w:val="26"/>
          <w:sz w:val="23"/>
        </w:rPr>
        <w:t xml:space="preserve">  </w:t>
      </w:r>
      <w:r>
        <w:rPr>
          <w:color w:val="2B2A29"/>
          <w:sz w:val="23"/>
        </w:rPr>
        <w:t xml:space="preserve"> to </w:t>
      </w:r>
      <w:r>
        <w:rPr>
          <w:color w:val="2B2A29"/>
          <w:sz w:val="23"/>
        </w:rPr>
        <w:t>promote the</w:t>
      </w:r>
      <w:r>
        <w:rPr>
          <w:color w:val="2B2A29"/>
          <w:spacing w:val="26"/>
          <w:sz w:val="23"/>
        </w:rPr>
        <w:t xml:space="preserve">  </w:t>
      </w:r>
      <w:r>
        <w:rPr>
          <w:color w:val="2B2A29"/>
          <w:spacing w:val="26"/>
          <w:sz w:val="23"/>
        </w:rPr>
        <w:t xml:space="preserve">  </w:t>
      </w:r>
      <w:r>
        <w:rPr>
          <w:color w:val="2B2A29"/>
          <w:sz w:val="23"/>
        </w:rPr>
        <w:t xml:space="preserve"> "</w:t>
      </w:r>
      <w:r>
        <w:rPr>
          <w:color w:val="2B2A29"/>
          <w:spacing w:val="26"/>
          <w:sz w:val="23"/>
        </w:rPr>
        <w:t xml:space="preserve">  </w:t>
      </w:r>
      <w:r>
        <w:rPr>
          <w:color w:val="2B2A29"/>
          <w:sz w:val="23"/>
        </w:rPr>
        <w:t xml:space="preserve"> </w:t>
      </w:r>
      <w:r>
        <w:rPr>
          <w:color w:val="2B2A29"/>
          <w:sz w:val="23"/>
        </w:rPr>
        <w:t>contracts</w:t>
      </w:r>
      <w:r>
        <w:rPr>
          <w:color w:val="2B2A29"/>
          <w:spacing w:val="26"/>
          <w:sz w:val="23"/>
        </w:rPr>
        <w:t xml:space="preserve">  </w:t>
      </w:r>
      <w:r>
        <w:rPr>
          <w:color w:val="2B2A29"/>
          <w:sz w:val="23"/>
        </w:rPr>
        <w:t xml:space="preserve"> supply chain</w:t>
      </w:r>
      <w:r>
        <w:rPr>
          <w:color w:val="2B2A29"/>
          <w:sz w:val="23"/>
        </w:rPr>
        <w:t>",</w:t>
      </w:r>
      <w:r>
        <w:rPr>
          <w:color w:val="2B2A29"/>
          <w:spacing w:val="26"/>
          <w:sz w:val="23"/>
        </w:rPr>
        <w:t xml:space="preserve">  </w:t>
      </w:r>
      <w:r>
        <w:rPr>
          <w:color w:val="2B2A29"/>
          <w:sz w:val="23"/>
        </w:rPr>
        <w:t xml:space="preserve"> which</w:t>
      </w:r>
      <w:r>
        <w:rPr>
          <w:color w:val="2B2A29"/>
          <w:spacing w:val="26"/>
          <w:sz w:val="23"/>
        </w:rPr>
        <w:t xml:space="preserve">  </w:t>
      </w:r>
      <w:r>
        <w:rPr>
          <w:color w:val="2B2A29"/>
          <w:sz w:val="23"/>
        </w:rPr>
        <w:t xml:space="preserve"> represent</w:t>
      </w:r>
      <w:r>
        <w:rPr>
          <w:color w:val="2B2A29"/>
          <w:spacing w:val="26"/>
          <w:sz w:val="23"/>
        </w:rPr>
        <w:t xml:space="preserve">  </w:t>
      </w:r>
      <w:r>
        <w:rPr>
          <w:color w:val="2B2A29"/>
          <w:spacing w:val="-5"/>
          <w:sz w:val="23"/>
        </w:rPr>
        <w:t xml:space="preserve"> the</w:t>
      </w:r>
    </w:p>
    <w:p>
      <w:pPr>
        <w:pStyle w:val="BodyText"/>
        <w:spacing w:after="0" w:line="252" w:lineRule="auto"/>
        <w:jc w:val="both"/>
        <w:sectPr>
          <w:headerReference w:type="default" r:id="rId5"/>
          <w:pgSz w:w="11910" w:h="16840"/>
          <w:pgMar w:top="1420" w:right="1275" w:bottom="280" w:left="1417" w:header="1095" w:footer="0"/>
          <w:cols w:space="708"/>
        </w:sectPr>
      </w:pPr>
    </w:p>
    <w:p>
      <w:pPr>
        <w:pStyle w:val="BodyText"/>
        <w:rPr>
          <w:sz w:val="20"/>
        </w:rPr>
      </w:pPr>
    </w:p>
    <w:p>
      <w:pPr>
        <w:pStyle w:val="BodyText"/>
        <w:spacing w:before="17"/>
        <w:rPr>
          <w:sz w:val="20"/>
        </w:rPr>
      </w:pPr>
    </w:p>
    <w:p>
      <w:pPr>
        <w:pStyle w:val="BodyText"/>
        <w:spacing w:line="20" w:lineRule="exact"/>
        <w:ind w:left="53"/>
        <w:rPr>
          <w:sz w:val="2"/>
        </w:rPr>
      </w:pPr>
      <w:r>
        <w:rPr>
          <w:sz w:val="2"/>
        </w:rPr>
        <mc:AlternateContent>
          <mc:Choice Requires="wpg">
            <w:drawing>
              <wp:inline distT="0" distB="0" distL="0" distR="0">
                <wp:extent cx="5685155" cy="6985"/>
                <wp:effectExtent l="9525" t="0" r="1270" b="2539"/>
                <wp:docPr id="23" name="Group 23"/>
                <wp:cNvGraphicFramePr/>
                <a:graphic xmlns:a="http://schemas.openxmlformats.org/drawingml/2006/main">
                  <a:graphicData uri="http://schemas.microsoft.com/office/word/2010/wordprocessingGroup">
                    <wpg:wgp xmlns:wpg="http://schemas.microsoft.com/office/word/2010/wordprocessingGroup">
                      <wpg:cNvGrpSpPr/>
                      <wpg:grpSpPr>
                        <a:xfrm>
                          <a:off x="0" y="0"/>
                          <a:ext cx="5685155" cy="6985"/>
                          <a:chOff x="0" y="0"/>
                          <a:chExt cx="5685155" cy="6985"/>
                        </a:xfrm>
                      </wpg:grpSpPr>
                      <wps:wsp xmlns:wps="http://schemas.microsoft.com/office/word/2010/wordprocessingShape">
                        <wps:cNvPr id="24" name="Graphic 24"/>
                        <wps:cNvSpPr/>
                        <wps:spPr>
                          <a:xfrm>
                            <a:off x="0" y="3383"/>
                            <a:ext cx="5685155" cy="1270"/>
                          </a:xfrm>
                          <a:custGeom>
                            <a:avLst/>
                            <a:gdLst/>
                            <a:rect l="l" t="t" r="r" b="b"/>
                            <a:pathLst>
                              <a:path fill="norm" h="0" w="5685155" stroke="1">
                                <a:moveTo>
                                  <a:pt x="0" y="0"/>
                                </a:moveTo>
                                <a:lnTo>
                                  <a:pt x="5685117" y="0"/>
                                </a:lnTo>
                              </a:path>
                            </a:pathLst>
                          </a:custGeom>
                          <a:ln w="6767">
                            <a:solidFill>
                              <a:srgbClr val="2B2A29"/>
                            </a:solidFill>
                            <a:prstDash val="solid"/>
                          </a:ln>
                        </wps:spPr>
                        <wps:bodyPr wrap="square" lIns="0" tIns="0" rIns="0" bIns="0" rtlCol="0">
                          <a:prstTxWarp prst="textNoShape">
                            <a:avLst/>
                          </a:prstTxWarp>
                        </wps:bodyPr>
                      </wps:wsp>
                    </wpg:wgp>
                  </a:graphicData>
                </a:graphic>
              </wp:inline>
            </w:drawing>
          </mc:Choice>
          <mc:Fallback>
            <w:pict>
              <v:group id="_x0000_i1035" style="width:447.65pt;height:0.55pt;mso-position-horizontal-relative:char;mso-position-vertical-relative:line" coordorigin="0,0" coordsize="8953,11">
                <v:line id="_x0000_s1036" style="position:absolute" from="0,5" to="8953,5" stroked="t" strokecolor="#2b2a29" strokeweight="0.53pt">
                  <v:stroke dashstyle="solid"/>
                </v:line>
              </v:group>
            </w:pict>
          </mc:Fallback>
        </mc:AlternateContent>
      </w:r>
    </w:p>
    <w:p>
      <w:pPr>
        <w:pStyle w:val="BodyText"/>
        <w:spacing w:before="86"/>
      </w:pPr>
    </w:p>
    <w:p>
      <w:pPr>
        <w:pStyle w:val="BodyText"/>
        <w:spacing w:before="1" w:line="254" w:lineRule="auto"/>
        <w:ind w:left="949" w:right="1099"/>
        <w:jc w:val="both"/>
      </w:pPr>
      <w:r>
        <w:rPr>
          <w:color w:val="2B2A29"/>
          <w:sz w:val="23"/>
        </w:rPr>
        <w:t xml:space="preserve">best </w:t>
      </w:r>
      <w:r>
        <w:rPr>
          <w:color w:val="2B2A29"/>
          <w:sz w:val="23"/>
        </w:rPr>
        <w:t xml:space="preserve">tool </w:t>
      </w:r>
      <w:r>
        <w:rPr>
          <w:color w:val="2B2A29"/>
          <w:sz w:val="23"/>
        </w:rPr>
        <w:t xml:space="preserve">to </w:t>
      </w:r>
      <w:r>
        <w:rPr>
          <w:color w:val="2B2A29"/>
          <w:sz w:val="23"/>
        </w:rPr>
        <w:t xml:space="preserve">promote </w:t>
      </w:r>
      <w:r>
        <w:rPr>
          <w:color w:val="2B2A29"/>
          <w:sz w:val="23"/>
        </w:rPr>
        <w:t xml:space="preserve">collaboration </w:t>
      </w:r>
      <w:r>
        <w:rPr>
          <w:color w:val="2B2A29"/>
          <w:sz w:val="23"/>
        </w:rPr>
        <w:t xml:space="preserve">integration </w:t>
      </w:r>
      <w:r>
        <w:rPr>
          <w:color w:val="2B2A29"/>
          <w:sz w:val="23"/>
        </w:rPr>
        <w:t xml:space="preserve">between the different actors in the supply chain, </w:t>
      </w:r>
      <w:r>
        <w:rPr>
          <w:i/>
          <w:color w:val="2B2A29"/>
          <w:sz w:val="23"/>
        </w:rPr>
        <w:t xml:space="preserve">primarily </w:t>
      </w:r>
      <w:r>
        <w:rPr>
          <w:color w:val="2B2A29"/>
          <w:sz w:val="23"/>
        </w:rPr>
        <w:t xml:space="preserve">farmers. Legal uncertainty also relates to the discrepancies between the European obligation, which </w:t>
      </w:r>
      <w:r>
        <w:rPr>
          <w:color w:val="2B2A29"/>
          <w:sz w:val="23"/>
        </w:rPr>
        <w:t xml:space="preserve">only </w:t>
      </w:r>
      <w:r>
        <w:rPr>
          <w:color w:val="2B2A29"/>
          <w:sz w:val="23"/>
        </w:rPr>
        <w:t xml:space="preserve">concerns </w:t>
      </w:r>
      <w:r>
        <w:rPr>
          <w:color w:val="2B2A29"/>
          <w:sz w:val="23"/>
        </w:rPr>
        <w:t xml:space="preserve">the first transfer by the farmer, and the </w:t>
      </w:r>
      <w:r>
        <w:rPr>
          <w:color w:val="2B2A29"/>
          <w:sz w:val="23"/>
        </w:rPr>
        <w:t xml:space="preserve">national </w:t>
      </w:r>
      <w:r>
        <w:rPr>
          <w:color w:val="2B2A29"/>
          <w:sz w:val="23"/>
        </w:rPr>
        <w:t>obligation</w:t>
      </w:r>
      <w:r>
        <w:rPr>
          <w:color w:val="2B2A29"/>
          <w:sz w:val="23"/>
        </w:rPr>
        <w:t xml:space="preserve">, which </w:t>
      </w:r>
      <w:r>
        <w:rPr>
          <w:color w:val="2B2A29"/>
          <w:sz w:val="23"/>
        </w:rPr>
        <w:t xml:space="preserve">also </w:t>
      </w:r>
      <w:r>
        <w:rPr>
          <w:color w:val="2B2A29"/>
          <w:sz w:val="23"/>
        </w:rPr>
        <w:t xml:space="preserve">requires </w:t>
      </w:r>
      <w:r>
        <w:rPr>
          <w:color w:val="2B2A29"/>
          <w:sz w:val="23"/>
        </w:rPr>
        <w:t xml:space="preserve">written </w:t>
      </w:r>
      <w:r>
        <w:rPr>
          <w:color w:val="2B2A29"/>
          <w:sz w:val="23"/>
        </w:rPr>
        <w:t xml:space="preserve">form for </w:t>
      </w:r>
      <w:r>
        <w:rPr>
          <w:color w:val="2B2A29"/>
          <w:sz w:val="23"/>
        </w:rPr>
        <w:t xml:space="preserve">the </w:t>
      </w:r>
      <w:r>
        <w:rPr>
          <w:color w:val="2B2A29"/>
          <w:sz w:val="23"/>
        </w:rPr>
        <w:t xml:space="preserve">rest of </w:t>
      </w:r>
      <w:r>
        <w:rPr>
          <w:color w:val="2B2A29"/>
          <w:sz w:val="23"/>
        </w:rPr>
        <w:t xml:space="preserve">the </w:t>
      </w:r>
      <w:r>
        <w:rPr>
          <w:color w:val="2B2A29"/>
          <w:sz w:val="23"/>
        </w:rPr>
        <w:t xml:space="preserve">supply chain, </w:t>
      </w:r>
      <w:r>
        <w:rPr>
          <w:color w:val="2B2A29"/>
          <w:sz w:val="23"/>
        </w:rPr>
        <w:t xml:space="preserve">with </w:t>
      </w:r>
      <w:r>
        <w:rPr>
          <w:color w:val="2B2A29"/>
          <w:sz w:val="23"/>
        </w:rPr>
        <w:t xml:space="preserve">the </w:t>
      </w:r>
      <w:r>
        <w:rPr>
          <w:color w:val="2B2A29"/>
          <w:sz w:val="23"/>
        </w:rPr>
        <w:t xml:space="preserve">risk </w:t>
      </w:r>
      <w:r>
        <w:rPr>
          <w:color w:val="2B2A29"/>
          <w:sz w:val="23"/>
        </w:rPr>
        <w:t xml:space="preserve">of </w:t>
      </w:r>
      <w:r>
        <w:rPr>
          <w:color w:val="2B2A29"/>
          <w:sz w:val="23"/>
        </w:rPr>
        <w:t xml:space="preserve">creating </w:t>
      </w:r>
      <w:r>
        <w:rPr>
          <w:color w:val="2B2A29"/>
          <w:sz w:val="23"/>
        </w:rPr>
        <w:t xml:space="preserve">two </w:t>
      </w:r>
      <w:r>
        <w:rPr>
          <w:color w:val="2B2A29"/>
          <w:sz w:val="23"/>
        </w:rPr>
        <w:t xml:space="preserve">different </w:t>
      </w:r>
      <w:r>
        <w:rPr>
          <w:color w:val="2B2A29"/>
          <w:sz w:val="23"/>
        </w:rPr>
        <w:t xml:space="preserve">types </w:t>
      </w:r>
      <w:r>
        <w:rPr>
          <w:color w:val="2B2A29"/>
          <w:sz w:val="23"/>
        </w:rPr>
        <w:t xml:space="preserve">of </w:t>
      </w:r>
      <w:r>
        <w:rPr>
          <w:color w:val="2B2A29"/>
          <w:sz w:val="23"/>
        </w:rPr>
        <w:t xml:space="preserve">contract. </w:t>
      </w:r>
      <w:r>
        <w:rPr>
          <w:color w:val="2B2A29"/>
          <w:sz w:val="23"/>
        </w:rPr>
        <w:t xml:space="preserve">The option of providing for the registration of contracts by the purchaser, which is not provided for in Italy and which would introduce </w:t>
      </w:r>
      <w:r>
        <w:rPr>
          <w:color w:val="2B2A29"/>
          <w:sz w:val="23"/>
        </w:rPr>
        <w:t xml:space="preserve">additional </w:t>
      </w:r>
      <w:r>
        <w:rPr>
          <w:color w:val="2B2A29"/>
          <w:sz w:val="23"/>
        </w:rPr>
        <w:t xml:space="preserve">bureaucratic </w:t>
      </w:r>
      <w:r>
        <w:rPr>
          <w:color w:val="2B2A29"/>
          <w:sz w:val="23"/>
        </w:rPr>
        <w:t>burdens</w:t>
      </w:r>
      <w:r>
        <w:rPr>
          <w:color w:val="2B2A29"/>
          <w:sz w:val="23"/>
        </w:rPr>
        <w:t>, should also be carefully assessed;</w:t>
      </w:r>
    </w:p>
    <w:p>
      <w:pPr>
        <w:pStyle w:val="BodyText"/>
        <w:spacing w:before="134" w:line="254" w:lineRule="auto"/>
        <w:ind w:left="949" w:right="1099" w:firstLine="703"/>
        <w:jc w:val="both"/>
      </w:pPr>
      <w:r>
        <w:rPr>
          <w:color w:val="2B2A29"/>
          <w:sz w:val="23"/>
        </w:rPr>
        <w:t xml:space="preserve">With reference </w:t>
      </w:r>
      <w:r>
        <w:rPr>
          <w:color w:val="2B2A29"/>
          <w:sz w:val="23"/>
        </w:rPr>
        <w:t xml:space="preserve">Article </w:t>
      </w:r>
      <w:r>
        <w:rPr>
          <w:color w:val="2B2A29"/>
          <w:sz w:val="23"/>
        </w:rPr>
        <w:t xml:space="preserve">152 </w:t>
      </w:r>
      <w:r>
        <w:rPr>
          <w:color w:val="2B2A29"/>
          <w:sz w:val="23"/>
        </w:rPr>
        <w:t xml:space="preserve">of </w:t>
      </w:r>
      <w:r>
        <w:rPr>
          <w:color w:val="2B2A29"/>
          <w:sz w:val="23"/>
        </w:rPr>
        <w:t xml:space="preserve">Regulation </w:t>
      </w:r>
      <w:r>
        <w:rPr>
          <w:color w:val="2B2A29"/>
          <w:sz w:val="23"/>
        </w:rPr>
        <w:t xml:space="preserve">(EU) </w:t>
      </w:r>
      <w:r>
        <w:rPr>
          <w:color w:val="2B2A29"/>
          <w:sz w:val="23"/>
        </w:rPr>
        <w:t xml:space="preserve">No. </w:t>
      </w:r>
      <w:r>
        <w:rPr>
          <w:color w:val="2B2A29"/>
          <w:sz w:val="23"/>
        </w:rPr>
        <w:t xml:space="preserve">1308/ 2013, </w:t>
      </w:r>
      <w:r>
        <w:rPr>
          <w:color w:val="2B2A29"/>
          <w:sz w:val="23"/>
        </w:rPr>
        <w:t xml:space="preserve">which puts </w:t>
      </w:r>
      <w:r>
        <w:rPr>
          <w:color w:val="2B2A29"/>
          <w:sz w:val="23"/>
        </w:rPr>
        <w:t xml:space="preserve">non-recognised </w:t>
      </w:r>
      <w:r>
        <w:rPr>
          <w:color w:val="2B2A29"/>
          <w:sz w:val="23"/>
        </w:rPr>
        <w:t xml:space="preserve">producer </w:t>
      </w:r>
      <w:r>
        <w:rPr>
          <w:color w:val="2B2A29"/>
          <w:sz w:val="23"/>
        </w:rPr>
        <w:t xml:space="preserve">organisations </w:t>
      </w:r>
      <w:r>
        <w:rPr>
          <w:color w:val="2B2A29"/>
          <w:sz w:val="23"/>
        </w:rPr>
        <w:t xml:space="preserve">(including cooperatives) on the same footing as recognised POs, in order to undertake </w:t>
      </w:r>
      <w:r>
        <w:rPr>
          <w:color w:val="2B2A29"/>
          <w:sz w:val="23"/>
        </w:rPr>
        <w:t xml:space="preserve">production </w:t>
      </w:r>
      <w:r>
        <w:rPr>
          <w:color w:val="2B2A29"/>
          <w:sz w:val="23"/>
        </w:rPr>
        <w:t>planning</w:t>
      </w:r>
      <w:r>
        <w:rPr>
          <w:color w:val="2B2A29"/>
          <w:sz w:val="23"/>
        </w:rPr>
        <w:t xml:space="preserve">, </w:t>
      </w:r>
      <w:r>
        <w:rPr>
          <w:color w:val="2B2A29"/>
          <w:sz w:val="23"/>
        </w:rPr>
        <w:t xml:space="preserve">cost </w:t>
      </w:r>
      <w:r>
        <w:rPr>
          <w:color w:val="2B2A29"/>
          <w:sz w:val="23"/>
        </w:rPr>
        <w:t>optimisation</w:t>
      </w:r>
      <w:r>
        <w:rPr>
          <w:color w:val="2B2A29"/>
          <w:sz w:val="23"/>
        </w:rPr>
        <w:t xml:space="preserve">, </w:t>
      </w:r>
      <w:r>
        <w:rPr>
          <w:color w:val="2B2A29"/>
          <w:sz w:val="23"/>
        </w:rPr>
        <w:t xml:space="preserve">market positioning and negotiated contracts, we express our clear opposition </w:t>
      </w:r>
      <w:r>
        <w:rPr>
          <w:color w:val="2B2A29"/>
          <w:sz w:val="23"/>
        </w:rPr>
        <w:t xml:space="preserve">since </w:t>
      </w:r>
      <w:r>
        <w:rPr>
          <w:color w:val="2B2A29"/>
          <w:sz w:val="23"/>
        </w:rPr>
        <w:t xml:space="preserve">recognition </w:t>
      </w:r>
      <w:r>
        <w:rPr>
          <w:color w:val="2B2A29"/>
          <w:sz w:val="23"/>
        </w:rPr>
        <w:t xml:space="preserve">by </w:t>
      </w:r>
      <w:r>
        <w:rPr>
          <w:color w:val="2B2A29"/>
          <w:sz w:val="23"/>
        </w:rPr>
        <w:t xml:space="preserve">a </w:t>
      </w:r>
      <w:r>
        <w:rPr>
          <w:color w:val="2B2A29"/>
          <w:sz w:val="23"/>
        </w:rPr>
        <w:t xml:space="preserve">Member State </w:t>
      </w:r>
      <w:r>
        <w:rPr>
          <w:color w:val="2B2A29"/>
          <w:sz w:val="23"/>
        </w:rPr>
        <w:t>of</w:t>
      </w:r>
      <w:r>
        <w:rPr>
          <w:color w:val="2B2A29"/>
          <w:sz w:val="23"/>
        </w:rPr>
        <w:t xml:space="preserve"> a </w:t>
      </w:r>
      <w:r>
        <w:rPr>
          <w:color w:val="2B2A29"/>
          <w:sz w:val="23"/>
        </w:rPr>
        <w:t>PO</w:t>
      </w:r>
      <w:r>
        <w:rPr>
          <w:color w:val="2B2A29"/>
          <w:sz w:val="23"/>
        </w:rPr>
        <w:t xml:space="preserve">'s status </w:t>
      </w:r>
      <w:r>
        <w:rPr>
          <w:color w:val="2B2A29"/>
          <w:sz w:val="23"/>
        </w:rPr>
        <w:t xml:space="preserve">plays </w:t>
      </w:r>
      <w:r>
        <w:rPr>
          <w:color w:val="2B2A29"/>
          <w:sz w:val="23"/>
        </w:rPr>
        <w:t xml:space="preserve">a </w:t>
      </w:r>
      <w:r>
        <w:rPr>
          <w:color w:val="2B2A29"/>
          <w:sz w:val="23"/>
        </w:rPr>
        <w:t xml:space="preserve">key </w:t>
      </w:r>
      <w:r>
        <w:rPr>
          <w:color w:val="2B2A29"/>
          <w:sz w:val="23"/>
        </w:rPr>
        <w:t xml:space="preserve">role </w:t>
      </w:r>
      <w:r>
        <w:rPr>
          <w:color w:val="2B2A29"/>
          <w:sz w:val="23"/>
        </w:rPr>
        <w:t xml:space="preserve">in </w:t>
      </w:r>
      <w:r>
        <w:rPr>
          <w:color w:val="2B2A29"/>
          <w:sz w:val="23"/>
        </w:rPr>
        <w:t xml:space="preserve">guaranteeing </w:t>
      </w:r>
      <w:r>
        <w:rPr>
          <w:color w:val="2B2A29"/>
          <w:sz w:val="23"/>
        </w:rPr>
        <w:t xml:space="preserve">its </w:t>
      </w:r>
      <w:r>
        <w:rPr>
          <w:color w:val="2B2A29"/>
          <w:sz w:val="23"/>
        </w:rPr>
        <w:t xml:space="preserve">activity </w:t>
      </w:r>
      <w:r>
        <w:rPr>
          <w:color w:val="2B2A29"/>
          <w:sz w:val="23"/>
        </w:rPr>
        <w:t xml:space="preserve">and the </w:t>
      </w:r>
      <w:r>
        <w:rPr>
          <w:color w:val="2B2A29"/>
          <w:sz w:val="23"/>
        </w:rPr>
        <w:t xml:space="preserve">protection </w:t>
      </w:r>
      <w:r>
        <w:rPr>
          <w:color w:val="2B2A29"/>
          <w:sz w:val="23"/>
        </w:rPr>
        <w:t xml:space="preserve">of </w:t>
      </w:r>
      <w:r>
        <w:rPr>
          <w:color w:val="2B2A29"/>
          <w:sz w:val="23"/>
        </w:rPr>
        <w:t xml:space="preserve">its </w:t>
      </w:r>
      <w:r>
        <w:rPr>
          <w:color w:val="2B2A29"/>
          <w:sz w:val="23"/>
        </w:rPr>
        <w:t xml:space="preserve">farmer </w:t>
      </w:r>
      <w:r>
        <w:rPr>
          <w:color w:val="2B2A29"/>
          <w:sz w:val="23"/>
        </w:rPr>
        <w:t xml:space="preserve">members </w:t>
      </w:r>
      <w:r>
        <w:rPr>
          <w:color w:val="2B2A29"/>
          <w:sz w:val="23"/>
        </w:rPr>
        <w:t xml:space="preserve">since, through </w:t>
      </w:r>
      <w:r>
        <w:rPr>
          <w:color w:val="2B2A29"/>
          <w:sz w:val="23"/>
        </w:rPr>
        <w:t>it</w:t>
      </w:r>
      <w:r>
        <w:rPr>
          <w:color w:val="2B2A29"/>
          <w:sz w:val="23"/>
        </w:rPr>
        <w:t xml:space="preserve">, </w:t>
      </w:r>
      <w:r>
        <w:rPr>
          <w:color w:val="2B2A29"/>
          <w:sz w:val="23"/>
        </w:rPr>
        <w:t xml:space="preserve">the </w:t>
      </w:r>
      <w:r>
        <w:rPr>
          <w:color w:val="2B2A29"/>
          <w:sz w:val="23"/>
        </w:rPr>
        <w:t xml:space="preserve">State </w:t>
      </w:r>
      <w:r>
        <w:rPr>
          <w:color w:val="2B2A29"/>
          <w:sz w:val="23"/>
        </w:rPr>
        <w:t xml:space="preserve">certifies </w:t>
      </w:r>
      <w:r>
        <w:rPr>
          <w:color w:val="2B2A29"/>
          <w:sz w:val="23"/>
        </w:rPr>
        <w:t xml:space="preserve">the existence of </w:t>
      </w:r>
      <w:r>
        <w:rPr>
          <w:color w:val="2B2A29"/>
          <w:sz w:val="23"/>
        </w:rPr>
        <w:t xml:space="preserve">the </w:t>
      </w:r>
      <w:r>
        <w:rPr>
          <w:color w:val="2B2A29"/>
          <w:sz w:val="23"/>
        </w:rPr>
        <w:t xml:space="preserve">stringent </w:t>
      </w:r>
      <w:r>
        <w:rPr>
          <w:color w:val="2B2A29"/>
          <w:sz w:val="23"/>
        </w:rPr>
        <w:t xml:space="preserve">requirements </w:t>
      </w:r>
      <w:r>
        <w:rPr>
          <w:color w:val="2B2A29"/>
          <w:sz w:val="23"/>
        </w:rPr>
        <w:t xml:space="preserve">that </w:t>
      </w:r>
      <w:r>
        <w:rPr>
          <w:color w:val="2B2A29"/>
          <w:sz w:val="23"/>
        </w:rPr>
        <w:t xml:space="preserve">a </w:t>
      </w:r>
      <w:r>
        <w:rPr>
          <w:color w:val="2B2A29"/>
          <w:sz w:val="23"/>
        </w:rPr>
        <w:t xml:space="preserve">legal </w:t>
      </w:r>
      <w:r>
        <w:rPr>
          <w:color w:val="2B2A29"/>
          <w:sz w:val="23"/>
        </w:rPr>
        <w:t xml:space="preserve">entity </w:t>
      </w:r>
      <w:r>
        <w:rPr>
          <w:color w:val="2B2A29"/>
          <w:sz w:val="23"/>
        </w:rPr>
        <w:t xml:space="preserve">must </w:t>
      </w:r>
      <w:r>
        <w:rPr>
          <w:color w:val="2B2A29"/>
          <w:sz w:val="23"/>
        </w:rPr>
        <w:t xml:space="preserve">meet </w:t>
      </w:r>
      <w:r>
        <w:rPr>
          <w:color w:val="2B2A29"/>
          <w:sz w:val="23"/>
        </w:rPr>
        <w:t xml:space="preserve">in order </w:t>
      </w:r>
      <w:r>
        <w:rPr>
          <w:color w:val="2B2A29"/>
          <w:sz w:val="23"/>
        </w:rPr>
        <w:t xml:space="preserve">to </w:t>
      </w:r>
      <w:r>
        <w:rPr>
          <w:color w:val="2B2A29"/>
          <w:sz w:val="23"/>
        </w:rPr>
        <w:t xml:space="preserve">qualify as </w:t>
      </w:r>
      <w:r>
        <w:rPr>
          <w:color w:val="2B2A29"/>
          <w:sz w:val="23"/>
        </w:rPr>
        <w:t xml:space="preserve">such, </w:t>
      </w:r>
      <w:r>
        <w:rPr>
          <w:color w:val="2B2A29"/>
          <w:sz w:val="23"/>
        </w:rPr>
        <w:t xml:space="preserve">and </w:t>
      </w:r>
      <w:r>
        <w:rPr>
          <w:color w:val="2B2A29"/>
          <w:sz w:val="23"/>
        </w:rPr>
        <w:t>equating them would undermine the raison d'être of recognised POs</w:t>
      </w:r>
      <w:r>
        <w:rPr>
          <w:color w:val="2B2A29"/>
          <w:sz w:val="23"/>
        </w:rPr>
        <w:t>.</w:t>
      </w:r>
      <w:r>
        <w:rPr>
          <w:color w:val="2B2A29"/>
          <w:sz w:val="23"/>
        </w:rPr>
        <w:t xml:space="preserve"> Similarly, </w:t>
      </w:r>
      <w:r>
        <w:rPr>
          <w:color w:val="2B2A29"/>
          <w:sz w:val="23"/>
        </w:rPr>
        <w:t xml:space="preserve">it </w:t>
      </w:r>
      <w:r>
        <w:rPr>
          <w:color w:val="2B2A29"/>
          <w:sz w:val="23"/>
        </w:rPr>
        <w:t>is</w:t>
      </w:r>
      <w:r>
        <w:rPr>
          <w:color w:val="2B2A29"/>
          <w:sz w:val="23"/>
        </w:rPr>
        <w:t xml:space="preserve"> not </w:t>
      </w:r>
      <w:r>
        <w:rPr>
          <w:color w:val="2B2A29"/>
          <w:sz w:val="23"/>
        </w:rPr>
        <w:t xml:space="preserve">considered </w:t>
      </w:r>
      <w:r>
        <w:rPr>
          <w:color w:val="2B2A29"/>
          <w:sz w:val="23"/>
        </w:rPr>
        <w:t xml:space="preserve">useful to </w:t>
      </w:r>
      <w:r>
        <w:rPr>
          <w:color w:val="2B2A29"/>
          <w:sz w:val="23"/>
        </w:rPr>
        <w:t xml:space="preserve">extend the </w:t>
      </w:r>
      <w:r>
        <w:rPr>
          <w:color w:val="2B2A29"/>
          <w:sz w:val="23"/>
        </w:rPr>
        <w:t xml:space="preserve">actions </w:t>
      </w:r>
      <w:r>
        <w:rPr>
          <w:color w:val="2B2A29"/>
          <w:sz w:val="23"/>
        </w:rPr>
        <w:t xml:space="preserve">envisaged </w:t>
      </w:r>
      <w:r>
        <w:rPr>
          <w:color w:val="2B2A29"/>
          <w:sz w:val="23"/>
        </w:rPr>
        <w:t xml:space="preserve">for </w:t>
      </w:r>
      <w:r>
        <w:rPr>
          <w:color w:val="2B2A29"/>
          <w:sz w:val="23"/>
        </w:rPr>
        <w:t xml:space="preserve">POs to associations of recognised POs. Instead, it would be appropriate to strengthen </w:t>
      </w:r>
      <w:r>
        <w:rPr>
          <w:color w:val="2B2A29"/>
          <w:sz w:val="23"/>
        </w:rPr>
        <w:t xml:space="preserve"> aggregation </w:t>
      </w:r>
      <w:r>
        <w:rPr>
          <w:color w:val="2B2A29"/>
          <w:sz w:val="23"/>
        </w:rPr>
        <w:t xml:space="preserve">of </w:t>
      </w:r>
      <w:r>
        <w:rPr>
          <w:color w:val="2B2A29"/>
          <w:sz w:val="23"/>
        </w:rPr>
        <w:t xml:space="preserve">producers </w:t>
      </w:r>
      <w:r>
        <w:rPr>
          <w:color w:val="2B2A29"/>
          <w:sz w:val="23"/>
        </w:rPr>
        <w:t xml:space="preserve">by incentivising </w:t>
      </w:r>
      <w:r>
        <w:rPr>
          <w:color w:val="2B2A29"/>
          <w:sz w:val="23"/>
        </w:rPr>
        <w:t xml:space="preserve">and </w:t>
      </w:r>
      <w:r>
        <w:rPr>
          <w:color w:val="2B2A29"/>
          <w:sz w:val="23"/>
        </w:rPr>
        <w:t xml:space="preserve">promoting </w:t>
      </w:r>
      <w:r>
        <w:rPr>
          <w:color w:val="2B2A29"/>
          <w:sz w:val="23"/>
        </w:rPr>
        <w:t xml:space="preserve">POs, reinforcing their prerogatives and avoiding the creation of duplicating </w:t>
      </w:r>
      <w:r>
        <w:rPr>
          <w:color w:val="2B2A29"/>
          <w:sz w:val="23"/>
        </w:rPr>
        <w:t xml:space="preserve">equivalent </w:t>
      </w:r>
      <w:r>
        <w:rPr>
          <w:color w:val="2B2A29"/>
          <w:sz w:val="23"/>
        </w:rPr>
        <w:t xml:space="preserve">structures. </w:t>
      </w:r>
      <w:r>
        <w:rPr>
          <w:color w:val="2B2A29"/>
          <w:sz w:val="23"/>
        </w:rPr>
        <w:t xml:space="preserve">Furthermore, </w:t>
      </w:r>
      <w:r>
        <w:rPr>
          <w:color w:val="2B2A29"/>
          <w:sz w:val="23"/>
        </w:rPr>
        <w:t xml:space="preserve">it seems </w:t>
      </w:r>
      <w:r>
        <w:rPr>
          <w:color w:val="2B2A29"/>
          <w:sz w:val="23"/>
        </w:rPr>
        <w:t xml:space="preserve">appropriate to </w:t>
      </w:r>
      <w:r>
        <w:rPr>
          <w:color w:val="2B2A29"/>
          <w:sz w:val="23"/>
        </w:rPr>
        <w:t xml:space="preserve">eliminate </w:t>
      </w:r>
      <w:r>
        <w:rPr>
          <w:color w:val="2B2A29"/>
          <w:sz w:val="23"/>
        </w:rPr>
        <w:t xml:space="preserve">the </w:t>
      </w:r>
      <w:r>
        <w:rPr>
          <w:color w:val="2B2A29"/>
          <w:sz w:val="23"/>
        </w:rPr>
        <w:t xml:space="preserve">limit </w:t>
      </w:r>
      <w:r>
        <w:rPr>
          <w:color w:val="2B2A29"/>
          <w:sz w:val="23"/>
        </w:rPr>
        <w:t xml:space="preserve">of </w:t>
      </w:r>
      <w:r>
        <w:rPr>
          <w:color w:val="2B2A29"/>
          <w:sz w:val="23"/>
        </w:rPr>
        <w:t xml:space="preserve">33 per cent of national production for Associations of POs (AOPs), </w:t>
      </w:r>
      <w:r>
        <w:rPr>
          <w:color w:val="2B2A29"/>
          <w:sz w:val="23"/>
        </w:rPr>
        <w:t xml:space="preserve">since </w:t>
      </w:r>
      <w:r>
        <w:rPr>
          <w:color w:val="2B2A29"/>
          <w:sz w:val="23"/>
        </w:rPr>
        <w:t xml:space="preserve">this </w:t>
      </w:r>
      <w:r>
        <w:rPr>
          <w:color w:val="2B2A29"/>
          <w:sz w:val="23"/>
        </w:rPr>
        <w:t xml:space="preserve">ignores </w:t>
      </w:r>
      <w:r>
        <w:rPr>
          <w:color w:val="2B2A29"/>
          <w:sz w:val="23"/>
        </w:rPr>
        <w:t xml:space="preserve">the </w:t>
      </w:r>
      <w:r>
        <w:rPr>
          <w:color w:val="2B2A29"/>
          <w:sz w:val="23"/>
        </w:rPr>
        <w:t xml:space="preserve">transnational </w:t>
      </w:r>
      <w:r>
        <w:rPr>
          <w:color w:val="2B2A29"/>
          <w:sz w:val="23"/>
        </w:rPr>
        <w:t xml:space="preserve">dimension </w:t>
      </w:r>
      <w:r>
        <w:rPr>
          <w:color w:val="2B2A29"/>
          <w:sz w:val="23"/>
        </w:rPr>
        <w:t xml:space="preserve">of </w:t>
      </w:r>
      <w:r>
        <w:rPr>
          <w:color w:val="2B2A29"/>
          <w:sz w:val="23"/>
        </w:rPr>
        <w:t xml:space="preserve">many </w:t>
      </w:r>
      <w:r>
        <w:rPr>
          <w:color w:val="2B2A29"/>
          <w:sz w:val="23"/>
        </w:rPr>
        <w:t xml:space="preserve">markets </w:t>
      </w:r>
      <w:r>
        <w:rPr>
          <w:color w:val="2B2A29"/>
          <w:sz w:val="23"/>
        </w:rPr>
        <w:t xml:space="preserve">and </w:t>
      </w:r>
      <w:r>
        <w:rPr>
          <w:color w:val="2B2A29"/>
          <w:sz w:val="23"/>
        </w:rPr>
        <w:t xml:space="preserve">risks </w:t>
      </w:r>
      <w:r>
        <w:rPr>
          <w:color w:val="2B2A29"/>
          <w:sz w:val="23"/>
        </w:rPr>
        <w:t xml:space="preserve">penalising </w:t>
      </w:r>
      <w:r>
        <w:rPr>
          <w:color w:val="2B2A29"/>
          <w:sz w:val="23"/>
        </w:rPr>
        <w:t xml:space="preserve">the </w:t>
      </w:r>
      <w:r>
        <w:rPr>
          <w:color w:val="2B2A29"/>
          <w:sz w:val="23"/>
        </w:rPr>
        <w:t xml:space="preserve">growth </w:t>
      </w:r>
      <w:r>
        <w:rPr>
          <w:color w:val="2B2A29"/>
          <w:sz w:val="23"/>
        </w:rPr>
        <w:t xml:space="preserve">and </w:t>
      </w:r>
      <w:r>
        <w:rPr>
          <w:color w:val="2B2A29"/>
          <w:sz w:val="23"/>
        </w:rPr>
        <w:t xml:space="preserve">aggregation </w:t>
      </w:r>
      <w:r>
        <w:rPr>
          <w:color w:val="2B2A29"/>
          <w:sz w:val="23"/>
        </w:rPr>
        <w:t xml:space="preserve">prospects </w:t>
      </w:r>
      <w:r>
        <w:rPr>
          <w:color w:val="2B2A29"/>
          <w:sz w:val="23"/>
        </w:rPr>
        <w:t xml:space="preserve">of </w:t>
      </w:r>
      <w:r>
        <w:rPr>
          <w:color w:val="2B2A29"/>
          <w:sz w:val="23"/>
        </w:rPr>
        <w:t xml:space="preserve">POs </w:t>
      </w:r>
      <w:r>
        <w:rPr>
          <w:color w:val="2B2A29"/>
          <w:sz w:val="23"/>
        </w:rPr>
        <w:t xml:space="preserve">in states </w:t>
      </w:r>
      <w:r>
        <w:rPr>
          <w:color w:val="2B2A29"/>
          <w:sz w:val="23"/>
        </w:rPr>
        <w:t xml:space="preserve">with </w:t>
      </w:r>
      <w:r>
        <w:rPr>
          <w:color w:val="2B2A29"/>
          <w:sz w:val="23"/>
        </w:rPr>
        <w:t xml:space="preserve">medium </w:t>
      </w:r>
      <w:r>
        <w:rPr>
          <w:color w:val="2B2A29"/>
          <w:sz w:val="23"/>
        </w:rPr>
        <w:t xml:space="preserve">production </w:t>
      </w:r>
      <w:r>
        <w:rPr>
          <w:color w:val="2B2A29"/>
          <w:sz w:val="23"/>
        </w:rPr>
        <w:t xml:space="preserve">concentration </w:t>
      </w:r>
      <w:r>
        <w:rPr>
          <w:color w:val="2B2A29"/>
          <w:sz w:val="23"/>
        </w:rPr>
        <w:t xml:space="preserve">such </w:t>
      </w:r>
      <w:r>
        <w:rPr>
          <w:color w:val="2B2A29"/>
          <w:sz w:val="23"/>
        </w:rPr>
        <w:t>Italy;</w:t>
      </w:r>
    </w:p>
    <w:p>
      <w:pPr>
        <w:pStyle w:val="BodyText"/>
        <w:spacing w:before="185" w:line="254" w:lineRule="auto"/>
        <w:ind w:left="949" w:right="1099" w:firstLine="703"/>
        <w:jc w:val="both"/>
      </w:pPr>
      <w:r>
        <w:rPr>
          <w:color w:val="2B2A29"/>
          <w:sz w:val="23"/>
        </w:rPr>
        <w:t xml:space="preserve">with </w:t>
      </w:r>
      <w:r>
        <w:rPr>
          <w:color w:val="2B2A29"/>
          <w:sz w:val="23"/>
        </w:rPr>
        <w:t xml:space="preserve">reference </w:t>
      </w:r>
      <w:r>
        <w:rPr>
          <w:color w:val="2B2A29"/>
          <w:sz w:val="23"/>
        </w:rPr>
        <w:t xml:space="preserve">Article </w:t>
      </w:r>
      <w:r>
        <w:rPr>
          <w:color w:val="2B2A29"/>
          <w:sz w:val="23"/>
        </w:rPr>
        <w:t xml:space="preserve">222 </w:t>
      </w:r>
      <w:r>
        <w:rPr>
          <w:color w:val="2B2A29"/>
          <w:sz w:val="23"/>
        </w:rPr>
        <w:t xml:space="preserve">of </w:t>
      </w:r>
      <w:r>
        <w:rPr>
          <w:color w:val="2B2A29"/>
          <w:sz w:val="23"/>
        </w:rPr>
        <w:t xml:space="preserve">Regulation </w:t>
      </w:r>
      <w:r>
        <w:rPr>
          <w:color w:val="2B2A29"/>
          <w:sz w:val="23"/>
        </w:rPr>
        <w:t xml:space="preserve">(EU) </w:t>
      </w:r>
      <w:r>
        <w:rPr>
          <w:color w:val="2B2A29"/>
          <w:sz w:val="23"/>
        </w:rPr>
        <w:t xml:space="preserve">No </w:t>
      </w:r>
      <w:r>
        <w:rPr>
          <w:color w:val="2B2A29"/>
          <w:sz w:val="23"/>
        </w:rPr>
        <w:t xml:space="preserve">1308/ 2013, </w:t>
      </w:r>
      <w:r>
        <w:rPr>
          <w:color w:val="2B2A29"/>
          <w:sz w:val="23"/>
        </w:rPr>
        <w:t xml:space="preserve">which </w:t>
      </w:r>
      <w:r>
        <w:rPr>
          <w:color w:val="2B2A29"/>
          <w:sz w:val="23"/>
        </w:rPr>
        <w:t xml:space="preserve">provides for </w:t>
      </w:r>
      <w:r>
        <w:rPr>
          <w:color w:val="2B2A29"/>
          <w:sz w:val="23"/>
        </w:rPr>
        <w:t xml:space="preserve">the </w:t>
      </w:r>
      <w:r>
        <w:rPr>
          <w:color w:val="2B2A29"/>
          <w:sz w:val="23"/>
        </w:rPr>
        <w:t xml:space="preserve">possibility </w:t>
      </w:r>
      <w:r>
        <w:rPr>
          <w:color w:val="2B2A29"/>
          <w:sz w:val="23"/>
        </w:rPr>
        <w:t xml:space="preserve">for </w:t>
      </w:r>
      <w:r>
        <w:rPr>
          <w:color w:val="2B2A29"/>
          <w:sz w:val="23"/>
        </w:rPr>
        <w:t xml:space="preserve">Member States </w:t>
      </w:r>
      <w:r>
        <w:rPr>
          <w:color w:val="2B2A29"/>
          <w:sz w:val="23"/>
        </w:rPr>
        <w:t xml:space="preserve">to </w:t>
      </w:r>
      <w:r>
        <w:rPr>
          <w:color w:val="2B2A29"/>
          <w:sz w:val="23"/>
        </w:rPr>
        <w:t xml:space="preserve">activate </w:t>
      </w:r>
      <w:r>
        <w:rPr>
          <w:color w:val="2B2A29"/>
          <w:sz w:val="23"/>
        </w:rPr>
        <w:t xml:space="preserve">the </w:t>
      </w:r>
      <w:r>
        <w:rPr>
          <w:color w:val="2B2A29"/>
          <w:sz w:val="23"/>
        </w:rPr>
        <w:t xml:space="preserve">crisis </w:t>
      </w:r>
      <w:r>
        <w:rPr>
          <w:color w:val="2B2A29"/>
          <w:sz w:val="23"/>
        </w:rPr>
        <w:t xml:space="preserve">reserve </w:t>
      </w:r>
      <w:r>
        <w:rPr>
          <w:color w:val="2B2A29"/>
          <w:sz w:val="23"/>
        </w:rPr>
        <w:t xml:space="preserve">in </w:t>
      </w:r>
      <w:r>
        <w:rPr>
          <w:color w:val="2B2A29"/>
          <w:sz w:val="23"/>
        </w:rPr>
        <w:t xml:space="preserve">the event </w:t>
      </w:r>
      <w:r>
        <w:rPr>
          <w:color w:val="2B2A29"/>
          <w:sz w:val="23"/>
        </w:rPr>
        <w:t xml:space="preserve">of </w:t>
      </w:r>
      <w:r>
        <w:rPr>
          <w:color w:val="2B2A29"/>
          <w:sz w:val="23"/>
        </w:rPr>
        <w:t xml:space="preserve">serious </w:t>
      </w:r>
      <w:r>
        <w:rPr>
          <w:color w:val="2B2A29"/>
          <w:sz w:val="23"/>
        </w:rPr>
        <w:t xml:space="preserve">market </w:t>
      </w:r>
      <w:r>
        <w:rPr>
          <w:color w:val="2B2A29"/>
          <w:sz w:val="23"/>
        </w:rPr>
        <w:t xml:space="preserve">instability </w:t>
      </w:r>
      <w:r>
        <w:rPr>
          <w:color w:val="2B2A29"/>
          <w:sz w:val="23"/>
        </w:rPr>
        <w:t xml:space="preserve">in order to </w:t>
      </w:r>
      <w:r>
        <w:rPr>
          <w:color w:val="2B2A29"/>
          <w:sz w:val="23"/>
        </w:rPr>
        <w:t xml:space="preserve">support </w:t>
      </w:r>
      <w:r>
        <w:rPr>
          <w:color w:val="2B2A29"/>
          <w:sz w:val="23"/>
        </w:rPr>
        <w:t xml:space="preserve">the planned </w:t>
      </w:r>
      <w:r>
        <w:rPr>
          <w:color w:val="2B2A29"/>
          <w:sz w:val="23"/>
        </w:rPr>
        <w:t xml:space="preserve">support </w:t>
      </w:r>
      <w:r>
        <w:rPr>
          <w:color w:val="2B2A29"/>
          <w:sz w:val="23"/>
        </w:rPr>
        <w:t>measures</w:t>
      </w:r>
      <w:r>
        <w:rPr>
          <w:color w:val="2B2A29"/>
          <w:sz w:val="23"/>
        </w:rPr>
        <w:t xml:space="preserve">, </w:t>
      </w:r>
      <w:r>
        <w:rPr>
          <w:color w:val="2B2A29"/>
          <w:sz w:val="23"/>
        </w:rPr>
        <w:t xml:space="preserve">although </w:t>
      </w:r>
      <w:r>
        <w:rPr>
          <w:color w:val="2B2A29"/>
          <w:sz w:val="23"/>
        </w:rPr>
        <w:t xml:space="preserve">greater </w:t>
      </w:r>
      <w:r>
        <w:rPr>
          <w:color w:val="2B2A29"/>
          <w:sz w:val="23"/>
        </w:rPr>
        <w:t xml:space="preserve">protection </w:t>
      </w:r>
      <w:r>
        <w:rPr>
          <w:color w:val="2B2A29"/>
          <w:sz w:val="23"/>
        </w:rPr>
        <w:t xml:space="preserve">of </w:t>
      </w:r>
      <w:r>
        <w:rPr>
          <w:color w:val="2B2A29"/>
          <w:sz w:val="23"/>
        </w:rPr>
        <w:t xml:space="preserve">farmers from </w:t>
      </w:r>
      <w:r>
        <w:rPr>
          <w:color w:val="2B2A29"/>
          <w:sz w:val="23"/>
        </w:rPr>
        <w:t xml:space="preserve">market </w:t>
      </w:r>
      <w:r>
        <w:rPr>
          <w:color w:val="2B2A29"/>
          <w:sz w:val="23"/>
        </w:rPr>
        <w:t xml:space="preserve">crises </w:t>
      </w:r>
      <w:r>
        <w:rPr>
          <w:color w:val="2B2A29"/>
          <w:sz w:val="23"/>
        </w:rPr>
        <w:t xml:space="preserve">is certainly </w:t>
      </w:r>
      <w:r>
        <w:rPr>
          <w:color w:val="2B2A29"/>
          <w:sz w:val="23"/>
        </w:rPr>
        <w:t xml:space="preserve">desirable, </w:t>
      </w:r>
      <w:r>
        <w:rPr>
          <w:color w:val="2B2A29"/>
          <w:sz w:val="23"/>
        </w:rPr>
        <w:t xml:space="preserve">one </w:t>
      </w:r>
      <w:r>
        <w:rPr>
          <w:color w:val="2B2A29"/>
          <w:sz w:val="23"/>
        </w:rPr>
        <w:t xml:space="preserve">expresses </w:t>
      </w:r>
      <w:r>
        <w:rPr>
          <w:color w:val="2B2A29"/>
          <w:sz w:val="23"/>
        </w:rPr>
        <w:t xml:space="preserve">opposition to </w:t>
      </w:r>
      <w:r>
        <w:rPr>
          <w:color w:val="2B2A29"/>
          <w:sz w:val="23"/>
        </w:rPr>
        <w:t xml:space="preserve">consequent removal of resources from the financial chapter reserved for </w:t>
      </w:r>
      <w:r>
        <w:rPr>
          <w:color w:val="2B2A29"/>
          <w:sz w:val="23"/>
        </w:rPr>
        <w:t xml:space="preserve">direct </w:t>
      </w:r>
      <w:r>
        <w:rPr>
          <w:color w:val="2B2A29"/>
          <w:sz w:val="23"/>
        </w:rPr>
        <w:t xml:space="preserve">aid </w:t>
      </w:r>
      <w:r>
        <w:rPr>
          <w:color w:val="2B2A29"/>
          <w:sz w:val="23"/>
        </w:rPr>
        <w:t xml:space="preserve">to </w:t>
      </w:r>
      <w:r>
        <w:rPr>
          <w:color w:val="2B2A29"/>
          <w:sz w:val="23"/>
        </w:rPr>
        <w:t>farmers</w:t>
      </w:r>
      <w:r>
        <w:rPr>
          <w:color w:val="2B2A29"/>
          <w:sz w:val="23"/>
        </w:rPr>
        <w:t xml:space="preserve">. </w:t>
      </w:r>
      <w:r>
        <w:rPr>
          <w:color w:val="2B2A29"/>
          <w:sz w:val="23"/>
        </w:rPr>
        <w:t xml:space="preserve">Furthermore, </w:t>
      </w:r>
      <w:r>
        <w:rPr>
          <w:color w:val="2B2A29"/>
          <w:sz w:val="23"/>
        </w:rPr>
        <w:t xml:space="preserve">the </w:t>
      </w:r>
      <w:r>
        <w:rPr>
          <w:color w:val="2B2A29"/>
          <w:sz w:val="23"/>
        </w:rPr>
        <w:t xml:space="preserve">measures </w:t>
      </w:r>
      <w:r>
        <w:rPr>
          <w:color w:val="2B2A29"/>
          <w:sz w:val="23"/>
        </w:rPr>
        <w:t xml:space="preserve">should </w:t>
      </w:r>
      <w:r>
        <w:rPr>
          <w:color w:val="2B2A29"/>
          <w:sz w:val="23"/>
        </w:rPr>
        <w:t xml:space="preserve">only </w:t>
      </w:r>
      <w:r>
        <w:rPr>
          <w:color w:val="2B2A29"/>
          <w:sz w:val="23"/>
        </w:rPr>
        <w:t xml:space="preserve">be taken </w:t>
      </w:r>
      <w:r>
        <w:rPr>
          <w:color w:val="2B2A29"/>
          <w:sz w:val="23"/>
        </w:rPr>
        <w:t xml:space="preserve">by </w:t>
      </w:r>
      <w:r>
        <w:rPr>
          <w:color w:val="2B2A29"/>
          <w:sz w:val="23"/>
        </w:rPr>
        <w:t xml:space="preserve">producer </w:t>
      </w:r>
      <w:r>
        <w:rPr>
          <w:color w:val="2B2A29"/>
          <w:sz w:val="23"/>
        </w:rPr>
        <w:t xml:space="preserve">groups </w:t>
      </w:r>
      <w:r>
        <w:rPr>
          <w:color w:val="2B2A29"/>
          <w:sz w:val="23"/>
        </w:rPr>
        <w:t xml:space="preserve">that </w:t>
      </w:r>
      <w:r>
        <w:rPr>
          <w:color w:val="2B2A29"/>
          <w:sz w:val="23"/>
        </w:rPr>
        <w:t xml:space="preserve">have </w:t>
      </w:r>
      <w:r>
        <w:rPr>
          <w:color w:val="2B2A29"/>
          <w:sz w:val="23"/>
        </w:rPr>
        <w:t xml:space="preserve">significant </w:t>
      </w:r>
      <w:r>
        <w:rPr>
          <w:color w:val="2B2A29"/>
          <w:sz w:val="23"/>
        </w:rPr>
        <w:t xml:space="preserve">representativeness </w:t>
      </w:r>
      <w:r>
        <w:rPr>
          <w:color w:val="2B2A29"/>
          <w:sz w:val="23"/>
        </w:rPr>
        <w:t xml:space="preserve">for </w:t>
      </w:r>
      <w:r>
        <w:rPr>
          <w:color w:val="2B2A29"/>
          <w:sz w:val="23"/>
        </w:rPr>
        <w:t xml:space="preserve">the </w:t>
      </w:r>
      <w:r>
        <w:rPr>
          <w:color w:val="2B2A29"/>
          <w:sz w:val="23"/>
        </w:rPr>
        <w:t xml:space="preserve">product </w:t>
      </w:r>
      <w:r>
        <w:rPr>
          <w:color w:val="2B2A29"/>
          <w:sz w:val="23"/>
        </w:rPr>
        <w:t xml:space="preserve">in respect of </w:t>
      </w:r>
      <w:r>
        <w:rPr>
          <w:color w:val="2B2A29"/>
          <w:sz w:val="23"/>
        </w:rPr>
        <w:t xml:space="preserve">which </w:t>
      </w:r>
      <w:r>
        <w:rPr>
          <w:color w:val="2B2A29"/>
          <w:sz w:val="23"/>
        </w:rPr>
        <w:t xml:space="preserve">Article </w:t>
      </w:r>
      <w:r>
        <w:rPr>
          <w:color w:val="2B2A29"/>
          <w:sz w:val="23"/>
        </w:rPr>
        <w:t xml:space="preserve">101 </w:t>
      </w:r>
      <w:r>
        <w:rPr>
          <w:color w:val="2B2A29"/>
          <w:sz w:val="23"/>
        </w:rPr>
        <w:t xml:space="preserve">TFEU, which </w:t>
      </w:r>
      <w:r>
        <w:rPr>
          <w:color w:val="2B2A29"/>
          <w:sz w:val="23"/>
        </w:rPr>
        <w:t xml:space="preserve">prohibits </w:t>
      </w:r>
      <w:r>
        <w:rPr>
          <w:color w:val="2B2A29"/>
          <w:sz w:val="23"/>
        </w:rPr>
        <w:t xml:space="preserve">any </w:t>
      </w:r>
      <w:r>
        <w:rPr>
          <w:color w:val="2B2A29"/>
          <w:sz w:val="23"/>
        </w:rPr>
        <w:t xml:space="preserve">form </w:t>
      </w:r>
      <w:r>
        <w:rPr>
          <w:color w:val="2B2A29"/>
          <w:sz w:val="23"/>
        </w:rPr>
        <w:t xml:space="preserve">of </w:t>
      </w:r>
      <w:r>
        <w:rPr>
          <w:color w:val="2B2A29"/>
          <w:sz w:val="23"/>
        </w:rPr>
        <w:t xml:space="preserve">restriction </w:t>
      </w:r>
      <w:r>
        <w:rPr>
          <w:color w:val="2B2A29"/>
          <w:sz w:val="23"/>
        </w:rPr>
        <w:t xml:space="preserve">on </w:t>
      </w:r>
      <w:r>
        <w:rPr>
          <w:color w:val="2B2A29"/>
          <w:sz w:val="23"/>
        </w:rPr>
        <w:t xml:space="preserve">free </w:t>
      </w:r>
      <w:r>
        <w:rPr>
          <w:color w:val="2B2A29"/>
          <w:sz w:val="23"/>
        </w:rPr>
        <w:t xml:space="preserve">competition, is </w:t>
      </w:r>
      <w:r>
        <w:rPr>
          <w:color w:val="2B2A29"/>
          <w:sz w:val="23"/>
        </w:rPr>
        <w:t>derogated from</w:t>
      </w:r>
      <w:r>
        <w:rPr>
          <w:color w:val="2B2A29"/>
          <w:sz w:val="23"/>
        </w:rPr>
        <w:t>;</w:t>
      </w:r>
    </w:p>
    <w:p>
      <w:pPr>
        <w:pStyle w:val="BodyText"/>
        <w:spacing w:before="178" w:line="254" w:lineRule="auto"/>
        <w:ind w:left="949" w:right="1099" w:firstLine="703"/>
        <w:jc w:val="both"/>
      </w:pPr>
      <w:r>
        <w:rPr>
          <w:color w:val="2B2A29"/>
          <w:sz w:val="23"/>
        </w:rPr>
        <w:t xml:space="preserve">With reference to the amendment to Article 88 of Regulation </w:t>
      </w:r>
      <w:r>
        <w:rPr>
          <w:color w:val="2B2A29"/>
          <w:sz w:val="23"/>
        </w:rPr>
        <w:t xml:space="preserve">(EU) 2021/2115, </w:t>
      </w:r>
      <w:r>
        <w:rPr>
          <w:color w:val="2B2A29"/>
          <w:sz w:val="23"/>
        </w:rPr>
        <w:t xml:space="preserve">whereby </w:t>
      </w:r>
      <w:r>
        <w:rPr>
          <w:color w:val="2B2A29"/>
          <w:sz w:val="23"/>
        </w:rPr>
        <w:t xml:space="preserve">the </w:t>
      </w:r>
      <w:r>
        <w:rPr>
          <w:color w:val="2B2A29"/>
          <w:sz w:val="23"/>
        </w:rPr>
        <w:t xml:space="preserve">share of </w:t>
      </w:r>
      <w:r>
        <w:rPr>
          <w:color w:val="2B2A29"/>
          <w:sz w:val="23"/>
        </w:rPr>
        <w:t xml:space="preserve">direct </w:t>
      </w:r>
      <w:r>
        <w:rPr>
          <w:color w:val="2B2A29"/>
          <w:sz w:val="23"/>
        </w:rPr>
        <w:t xml:space="preserve">payment </w:t>
      </w:r>
      <w:r>
        <w:rPr>
          <w:color w:val="2B2A29"/>
          <w:sz w:val="23"/>
        </w:rPr>
        <w:t xml:space="preserve">funds </w:t>
      </w:r>
      <w:r>
        <w:rPr>
          <w:color w:val="2B2A29"/>
          <w:sz w:val="23"/>
        </w:rPr>
        <w:t xml:space="preserve">that can </w:t>
      </w:r>
      <w:r>
        <w:rPr>
          <w:color w:val="2B2A29"/>
          <w:sz w:val="23"/>
        </w:rPr>
        <w:t xml:space="preserve">be </w:t>
      </w:r>
      <w:r>
        <w:rPr>
          <w:color w:val="2B2A29"/>
          <w:sz w:val="23"/>
        </w:rPr>
        <w:t xml:space="preserve">used </w:t>
      </w:r>
      <w:r>
        <w:rPr>
          <w:color w:val="2B2A29"/>
          <w:sz w:val="23"/>
        </w:rPr>
        <w:t xml:space="preserve">to finance operational plans is to be increased </w:t>
      </w:r>
      <w:r>
        <w:rPr>
          <w:color w:val="2B2A29"/>
          <w:sz w:val="23"/>
        </w:rPr>
        <w:t xml:space="preserve">from </w:t>
      </w:r>
      <w:r>
        <w:rPr>
          <w:color w:val="2B2A29"/>
          <w:sz w:val="23"/>
        </w:rPr>
        <w:t xml:space="preserve">3 </w:t>
      </w:r>
      <w:r>
        <w:rPr>
          <w:color w:val="2B2A29"/>
          <w:sz w:val="23"/>
        </w:rPr>
        <w:t xml:space="preserve">to </w:t>
      </w:r>
      <w:r>
        <w:rPr>
          <w:color w:val="2B2A29"/>
          <w:sz w:val="23"/>
        </w:rPr>
        <w:t xml:space="preserve">6 </w:t>
      </w:r>
      <w:r>
        <w:rPr>
          <w:color w:val="2B2A29"/>
          <w:sz w:val="23"/>
        </w:rPr>
        <w:t xml:space="preserve">per </w:t>
      </w:r>
      <w:r>
        <w:rPr>
          <w:color w:val="2B2A29"/>
          <w:sz w:val="23"/>
        </w:rPr>
        <w:t>cent</w:t>
      </w:r>
      <w:r>
        <w:rPr>
          <w:color w:val="2B2A29"/>
          <w:sz w:val="23"/>
        </w:rPr>
        <w:t xml:space="preserve">, the Committee welcomes the increased flexibility in the </w:t>
      </w:r>
      <w:r>
        <w:rPr>
          <w:color w:val="2B2A29"/>
          <w:sz w:val="23"/>
        </w:rPr>
        <w:t xml:space="preserve">Common </w:t>
      </w:r>
      <w:r>
        <w:rPr>
          <w:color w:val="2B2A29"/>
          <w:sz w:val="23"/>
        </w:rPr>
        <w:t xml:space="preserve">Agricultural </w:t>
      </w:r>
      <w:r>
        <w:rPr>
          <w:color w:val="2B2A29"/>
          <w:sz w:val="23"/>
        </w:rPr>
        <w:t xml:space="preserve">Policy (CAP) </w:t>
      </w:r>
      <w:r>
        <w:rPr>
          <w:color w:val="2B2A29"/>
          <w:sz w:val="23"/>
        </w:rPr>
        <w:t>instruments</w:t>
      </w:r>
      <w:r>
        <w:rPr>
          <w:color w:val="2B2A29"/>
          <w:sz w:val="23"/>
        </w:rPr>
        <w:t xml:space="preserve">, but </w:t>
      </w:r>
      <w:r>
        <w:rPr>
          <w:color w:val="2B2A29"/>
          <w:sz w:val="23"/>
        </w:rPr>
        <w:t xml:space="preserve">is concerned </w:t>
      </w:r>
      <w:r>
        <w:rPr>
          <w:color w:val="2B2A29"/>
          <w:sz w:val="23"/>
        </w:rPr>
        <w:t>about</w:t>
      </w:r>
      <w:r>
        <w:rPr>
          <w:color w:val="2B2A29"/>
          <w:sz w:val="23"/>
        </w:rPr>
        <w:t xml:space="preserve"> </w:t>
      </w:r>
      <w:r>
        <w:rPr>
          <w:color w:val="2B2A29"/>
          <w:sz w:val="23"/>
        </w:rPr>
        <w:t xml:space="preserve">the </w:t>
      </w:r>
      <w:r>
        <w:rPr>
          <w:color w:val="2B2A29"/>
          <w:sz w:val="23"/>
        </w:rPr>
        <w:t xml:space="preserve">exclusion of </w:t>
      </w:r>
      <w:r>
        <w:rPr>
          <w:color w:val="2B2A29"/>
          <w:sz w:val="23"/>
        </w:rPr>
        <w:t xml:space="preserve">olive, </w:t>
      </w:r>
      <w:r>
        <w:rPr>
          <w:color w:val="2B2A29"/>
          <w:sz w:val="23"/>
        </w:rPr>
        <w:t xml:space="preserve">wine </w:t>
      </w:r>
      <w:r>
        <w:rPr>
          <w:color w:val="2B2A29"/>
          <w:sz w:val="23"/>
        </w:rPr>
        <w:t xml:space="preserve">and fruit and vegetable </w:t>
      </w:r>
      <w:r>
        <w:rPr>
          <w:color w:val="2B2A29"/>
          <w:sz w:val="23"/>
        </w:rPr>
        <w:t xml:space="preserve">sector </w:t>
      </w:r>
      <w:r>
        <w:rPr>
          <w:color w:val="2B2A29"/>
          <w:sz w:val="23"/>
        </w:rPr>
        <w:t xml:space="preserve">plans </w:t>
      </w:r>
      <w:r>
        <w:rPr>
          <w:color w:val="2B2A29"/>
          <w:sz w:val="23"/>
        </w:rPr>
        <w:t xml:space="preserve">from the increase </w:t>
      </w:r>
      <w:r>
        <w:rPr>
          <w:color w:val="2B2A29"/>
          <w:sz w:val="23"/>
        </w:rPr>
        <w:t xml:space="preserve">resources </w:t>
      </w:r>
      <w:r>
        <w:rPr>
          <w:color w:val="2B2A29"/>
          <w:sz w:val="23"/>
        </w:rPr>
        <w:t xml:space="preserve">and </w:t>
      </w:r>
      <w:r>
        <w:rPr>
          <w:color w:val="2B2A29"/>
          <w:sz w:val="23"/>
        </w:rPr>
        <w:t xml:space="preserve">the </w:t>
      </w:r>
      <w:r>
        <w:rPr>
          <w:color w:val="2B2A29"/>
          <w:sz w:val="23"/>
        </w:rPr>
        <w:t xml:space="preserve">consequent </w:t>
      </w:r>
      <w:r>
        <w:rPr>
          <w:color w:val="2B2A29"/>
          <w:spacing w:val="-2"/>
          <w:sz w:val="23"/>
        </w:rPr>
        <w:t xml:space="preserve">reduction in the number of direct </w:t>
      </w:r>
      <w:r>
        <w:rPr>
          <w:color w:val="2B2A29"/>
          <w:sz w:val="23"/>
        </w:rPr>
        <w:t>payments</w:t>
      </w:r>
      <w:r>
        <w:rPr>
          <w:color w:val="2B2A29"/>
          <w:sz w:val="23"/>
        </w:rPr>
        <w:t>.</w:t>
      </w:r>
    </w:p>
    <w:p>
      <w:pPr>
        <w:pStyle w:val="BodyText"/>
        <w:spacing w:after="0" w:line="254" w:lineRule="auto"/>
        <w:jc w:val="both"/>
        <w:sectPr>
          <w:pgSz w:w="11910" w:h="16840"/>
          <w:pgMar w:top="1420" w:right="1275" w:bottom="280" w:left="1417" w:header="1095" w:footer="0"/>
          <w:cols w:space="708"/>
        </w:sectPr>
      </w:pPr>
    </w:p>
    <w:p>
      <w:pPr>
        <w:spacing w:before="152"/>
        <w:ind w:left="846" w:right="0" w:firstLine="0"/>
        <w:jc w:val="left"/>
        <w:rPr>
          <w:sz w:val="16"/>
        </w:rPr>
      </w:pPr>
      <w:r>
        <w:rPr>
          <w:color w:val="2B2A29"/>
          <w:sz w:val="16"/>
        </w:rPr>
        <w:t>XIX</w:t>
      </w:r>
      <w:r>
        <w:rPr>
          <w:color w:val="2B2A29"/>
          <w:spacing w:val="36"/>
          <w:sz w:val="16"/>
        </w:rPr>
        <w:t xml:space="preserve">  </w:t>
      </w:r>
      <w:r>
        <w:rPr>
          <w:color w:val="2B2A29"/>
          <w:sz w:val="16"/>
        </w:rPr>
        <w:t xml:space="preserve"> LEGISLATURE </w:t>
      </w:r>
      <w:r>
        <w:rPr>
          <w:color w:val="2B2A29"/>
          <w:sz w:val="16"/>
        </w:rPr>
        <w:t xml:space="preserve">- </w:t>
      </w:r>
      <w:r>
        <w:rPr>
          <w:color w:val="2B2A29"/>
          <w:sz w:val="16"/>
        </w:rPr>
        <w:t xml:space="preserve">BILLS </w:t>
      </w:r>
      <w:r>
        <w:rPr>
          <w:color w:val="2B2A29"/>
          <w:sz w:val="16"/>
        </w:rPr>
        <w:t xml:space="preserve">AND </w:t>
      </w:r>
      <w:r>
        <w:rPr>
          <w:color w:val="2B2A29"/>
          <w:sz w:val="16"/>
        </w:rPr>
        <w:t xml:space="preserve">REPORTS </w:t>
      </w:r>
      <w:r>
        <w:rPr>
          <w:i/>
          <w:color w:val="2B2A29"/>
          <w:sz w:val="16"/>
        </w:rPr>
        <w:t xml:space="preserve">- DOCUMENTS - DOC. </w:t>
      </w:r>
      <w:r>
        <w:rPr>
          <w:i/>
          <w:color w:val="2B2A29"/>
          <w:sz w:val="16"/>
        </w:rPr>
        <w:t>XVIII-BIS</w:t>
      </w:r>
      <w:r>
        <w:rPr>
          <w:color w:val="2B2A29"/>
          <w:sz w:val="16"/>
        </w:rPr>
        <w:t xml:space="preserve">, </w:t>
      </w:r>
      <w:r>
        <w:rPr>
          <w:color w:val="2B2A29"/>
          <w:sz w:val="16"/>
        </w:rPr>
        <w:t xml:space="preserve">NO. </w:t>
      </w:r>
      <w:r>
        <w:rPr>
          <w:color w:val="2B2A29"/>
          <w:spacing w:val="-5"/>
          <w:sz w:val="16"/>
        </w:rPr>
        <w:t>23</w:t>
      </w:r>
    </w:p>
    <w:p>
      <w:pPr>
        <w:pStyle w:val="BodyText"/>
        <w:spacing w:before="2"/>
        <w:rPr>
          <w:sz w:val="10"/>
        </w:rPr>
      </w:pPr>
      <w:r>
        <w:rPr>
          <w:sz w:val="10"/>
        </w:rPr>
        <mc:AlternateContent>
          <mc:Choice Requires="wps">
            <w:drawing>
              <wp:anchor distT="0" distB="0" distL="0" distR="0" simplePos="0" relativeHeight="251666432" behindDoc="1" locked="0" layoutInCell="1" allowOverlap="1">
                <wp:simplePos x="0" y="0"/>
                <wp:positionH relativeFrom="page">
                  <wp:posOffset>933983</wp:posOffset>
                </wp:positionH>
                <wp:positionV relativeFrom="paragraph">
                  <wp:posOffset>89986</wp:posOffset>
                </wp:positionV>
                <wp:extent cx="5685155" cy="1270"/>
                <wp:effectExtent l="0" t="0" r="0" b="0"/>
                <wp:wrapTopAndBottom/>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5685155" cy="1270"/>
                        </a:xfrm>
                        <a:custGeom>
                          <a:avLst/>
                          <a:gdLst/>
                          <a:rect l="l" t="t" r="r" b="b"/>
                          <a:pathLst>
                            <a:path fill="norm" h="0" w="5685155" stroke="1">
                              <a:moveTo>
                                <a:pt x="0" y="0"/>
                              </a:moveTo>
                              <a:lnTo>
                                <a:pt x="5685117" y="0"/>
                              </a:lnTo>
                            </a:path>
                          </a:pathLst>
                        </a:custGeom>
                        <a:ln w="6767">
                          <a:solidFill>
                            <a:srgbClr val="2B2A29"/>
                          </a:solidFill>
                          <a:prstDash val="solid"/>
                        </a:ln>
                      </wps:spPr>
                      <wps:bodyPr wrap="square" lIns="0" tIns="0" rIns="0" bIns="0" rtlCol="0">
                        <a:prstTxWarp prst="textNoShape">
                          <a:avLst/>
                        </a:prstTxWarp>
                      </wps:bodyPr>
                    </wps:wsp>
                  </a:graphicData>
                </a:graphic>
              </wp:anchor>
            </w:drawing>
          </mc:Choice>
          <mc:Fallback>
            <w:pict>
              <v:shape id="_x0000_s1037" style="width:447.65pt;height:0.1pt;margin-top:7.09pt;margin-left:73.54pt;mso-position-horizontal-relative:page;mso-wrap-distance-left:0;mso-wrap-distance-right:0;position:absolute;z-index:-251649024" coordorigin="1471,142" coordsize="8953,0" path="m1471,142l10424,142e" filled="f" stroked="t" strokecolor="#2b2a29" strokeweight="0.53pt">
                <v:stroke dashstyle="solid"/>
                <v:path arrowok="t"/>
                <w10:wrap type="topAndBottom"/>
              </v:shape>
            </w:pict>
          </mc:Fallback>
        </mc:AlternateContent>
      </w:r>
    </w:p>
    <w:p>
      <w:pPr>
        <w:pStyle w:val="BodyText"/>
        <w:spacing w:before="101"/>
      </w:pPr>
    </w:p>
    <w:p>
      <w:pPr>
        <w:pStyle w:val="BodyText"/>
        <w:spacing w:line="252" w:lineRule="auto"/>
        <w:ind w:left="949" w:right="1099"/>
        <w:jc w:val="both"/>
      </w:pPr>
      <w:r>
        <w:rPr>
          <w:color w:val="2B2A29"/>
          <w:sz w:val="23"/>
        </w:rPr>
        <w:t xml:space="preserve">direct payments to farmers, which remain the </w:t>
      </w:r>
      <w:r>
        <w:rPr>
          <w:color w:val="2B2A29"/>
          <w:sz w:val="23"/>
        </w:rPr>
        <w:t xml:space="preserve">main instrument </w:t>
      </w:r>
      <w:r>
        <w:rPr>
          <w:color w:val="2B2A29"/>
          <w:sz w:val="23"/>
        </w:rPr>
        <w:t xml:space="preserve">to </w:t>
      </w:r>
      <w:r>
        <w:rPr>
          <w:color w:val="2B2A29"/>
          <w:sz w:val="23"/>
        </w:rPr>
        <w:t xml:space="preserve">guarantee </w:t>
      </w:r>
      <w:r>
        <w:rPr>
          <w:color w:val="2B2A29"/>
          <w:sz w:val="23"/>
        </w:rPr>
        <w:t xml:space="preserve">farmers' </w:t>
      </w:r>
      <w:r>
        <w:rPr>
          <w:color w:val="2B2A29"/>
          <w:sz w:val="23"/>
        </w:rPr>
        <w:t>profitability</w:t>
      </w:r>
      <w:r>
        <w:rPr>
          <w:color w:val="2B2A29"/>
          <w:sz w:val="23"/>
        </w:rPr>
        <w:t>;</w:t>
      </w:r>
    </w:p>
    <w:p>
      <w:pPr>
        <w:pStyle w:val="BodyText"/>
        <w:spacing w:before="84" w:line="252" w:lineRule="auto"/>
        <w:ind w:left="949" w:right="1099" w:firstLine="703"/>
        <w:jc w:val="both"/>
      </w:pPr>
      <w:r>
        <w:rPr>
          <w:color w:val="2B2A29"/>
          <w:sz w:val="23"/>
        </w:rPr>
        <w:t xml:space="preserve">With reference to the increase of incentives </w:t>
      </w:r>
      <w:r>
        <w:rPr>
          <w:color w:val="2B2A29"/>
          <w:sz w:val="23"/>
        </w:rPr>
        <w:t xml:space="preserve">for </w:t>
      </w:r>
      <w:r>
        <w:rPr>
          <w:color w:val="2B2A29"/>
          <w:sz w:val="23"/>
        </w:rPr>
        <w:t xml:space="preserve">young farmers </w:t>
      </w:r>
      <w:r>
        <w:rPr>
          <w:color w:val="2B2A29"/>
          <w:sz w:val="23"/>
        </w:rPr>
        <w:t xml:space="preserve">and </w:t>
      </w:r>
      <w:r>
        <w:rPr>
          <w:color w:val="2B2A29"/>
          <w:sz w:val="23"/>
        </w:rPr>
        <w:t xml:space="preserve">new </w:t>
      </w:r>
      <w:r>
        <w:rPr>
          <w:color w:val="2B2A29"/>
          <w:sz w:val="23"/>
        </w:rPr>
        <w:t xml:space="preserve">farmers </w:t>
      </w:r>
      <w:r>
        <w:rPr>
          <w:color w:val="2B2A29"/>
          <w:sz w:val="23"/>
        </w:rPr>
        <w:t xml:space="preserve">in </w:t>
      </w:r>
      <w:r>
        <w:rPr>
          <w:color w:val="2B2A29"/>
          <w:sz w:val="23"/>
        </w:rPr>
        <w:t xml:space="preserve">Regulation </w:t>
      </w:r>
      <w:r>
        <w:rPr>
          <w:color w:val="2B2A29"/>
          <w:sz w:val="23"/>
        </w:rPr>
        <w:t xml:space="preserve">(EU) </w:t>
      </w:r>
      <w:r>
        <w:rPr>
          <w:color w:val="2B2A29"/>
          <w:sz w:val="23"/>
        </w:rPr>
        <w:t>2021/2115</w:t>
      </w:r>
      <w:r>
        <w:rPr>
          <w:color w:val="2B2A29"/>
          <w:sz w:val="23"/>
        </w:rPr>
        <w:t xml:space="preserve">, it is considered </w:t>
      </w:r>
      <w:r>
        <w:rPr>
          <w:color w:val="2B2A29"/>
          <w:sz w:val="23"/>
        </w:rPr>
        <w:t xml:space="preserve">that </w:t>
      </w:r>
      <w:r>
        <w:rPr>
          <w:color w:val="2B2A29"/>
          <w:sz w:val="23"/>
        </w:rPr>
        <w:t xml:space="preserve">these </w:t>
      </w:r>
      <w:r>
        <w:rPr>
          <w:color w:val="2B2A29"/>
          <w:sz w:val="23"/>
        </w:rPr>
        <w:t xml:space="preserve">should be </w:t>
      </w:r>
      <w:r>
        <w:rPr>
          <w:color w:val="2B2A29"/>
          <w:sz w:val="23"/>
        </w:rPr>
        <w:t xml:space="preserve">further </w:t>
      </w:r>
      <w:r>
        <w:rPr>
          <w:color w:val="2B2A29"/>
          <w:sz w:val="23"/>
        </w:rPr>
        <w:t>increased.</w:t>
      </w:r>
    </w:p>
    <w:p>
      <w:pPr>
        <w:pStyle w:val="BodyText"/>
        <w:spacing w:before="169" w:line="252" w:lineRule="auto"/>
        <w:ind w:left="949" w:right="585" w:firstLine="468"/>
      </w:pPr>
      <w:r>
        <w:rPr>
          <w:color w:val="2B2A29"/>
          <w:sz w:val="23"/>
        </w:rPr>
        <w:t xml:space="preserve">This resolution is also to be understood as an act of address </w:t>
      </w:r>
      <w:r>
        <w:rPr>
          <w:color w:val="2B2A29"/>
          <w:sz w:val="23"/>
        </w:rPr>
        <w:t xml:space="preserve">to the </w:t>
      </w:r>
      <w:r>
        <w:rPr>
          <w:color w:val="2B2A29"/>
          <w:sz w:val="23"/>
        </w:rPr>
        <w:t xml:space="preserve">Government </w:t>
      </w:r>
      <w:r>
        <w:rPr>
          <w:color w:val="2B2A29"/>
          <w:sz w:val="23"/>
        </w:rPr>
        <w:t xml:space="preserve">to </w:t>
      </w:r>
      <w:r>
        <w:rPr>
          <w:color w:val="2B2A29"/>
          <w:sz w:val="23"/>
        </w:rPr>
        <w:t xml:space="preserve">Article </w:t>
      </w:r>
      <w:r>
        <w:rPr>
          <w:color w:val="2B2A29"/>
          <w:sz w:val="23"/>
        </w:rPr>
        <w:t xml:space="preserve">7 </w:t>
      </w:r>
      <w:r>
        <w:rPr>
          <w:color w:val="2B2A29"/>
          <w:sz w:val="23"/>
        </w:rPr>
        <w:t xml:space="preserve">of </w:t>
      </w:r>
      <w:r>
        <w:rPr>
          <w:color w:val="2B2A29"/>
          <w:sz w:val="23"/>
        </w:rPr>
        <w:t xml:space="preserve">Law </w:t>
      </w:r>
      <w:r>
        <w:rPr>
          <w:color w:val="2B2A29"/>
          <w:sz w:val="23"/>
        </w:rPr>
        <w:t xml:space="preserve">No. </w:t>
      </w:r>
      <w:r>
        <w:rPr>
          <w:color w:val="2B2A29"/>
          <w:sz w:val="23"/>
        </w:rPr>
        <w:t xml:space="preserve">234 </w:t>
      </w:r>
      <w:r>
        <w:rPr>
          <w:color w:val="2B2A29"/>
          <w:sz w:val="23"/>
        </w:rPr>
        <w:t xml:space="preserve">of </w:t>
      </w:r>
      <w:r>
        <w:rPr>
          <w:color w:val="2B2A29"/>
          <w:sz w:val="23"/>
        </w:rPr>
        <w:t>2012.</w:t>
      </w:r>
    </w:p>
    <w:p>
      <w:pPr>
        <w:pStyle w:val="BodyText"/>
        <w:spacing w:after="0" w:line="252" w:lineRule="auto"/>
        <w:sectPr>
          <w:headerReference w:type="default" r:id="rId6"/>
          <w:pgSz w:w="11910" w:h="16840"/>
          <w:pgMar w:top="1420" w:right="1275" w:bottom="280" w:left="1417" w:header="1095" w:footer="0"/>
          <w:cols w:space="708"/>
        </w:sectPr>
      </w:pPr>
    </w:p>
    <w:p>
      <w:pPr>
        <w:pStyle w:val="BodyText"/>
        <w:spacing w:before="4"/>
        <w:rPr>
          <w:sz w:val="17"/>
        </w:rPr>
      </w:pPr>
    </w:p>
    <w:p>
      <w:pPr>
        <w:pStyle w:val="BodyText"/>
        <w:spacing w:after="0"/>
        <w:rPr>
          <w:sz w:val="17"/>
        </w:rPr>
        <w:sectPr>
          <w:headerReference w:type="default" r:id="rId7"/>
          <w:pgSz w:w="11910" w:h="16840"/>
          <w:pgMar w:top="1920" w:right="1275" w:bottom="280" w:left="1417" w:header="0" w:footer="0"/>
          <w:cols w:space="708"/>
        </w:sect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rPr>
          <w:sz w:val="27"/>
        </w:rPr>
      </w:pPr>
    </w:p>
    <w:p>
      <w:pPr>
        <w:pStyle w:val="BodyText"/>
        <w:spacing w:before="62"/>
        <w:rPr>
          <w:sz w:val="27"/>
        </w:rPr>
      </w:pPr>
    </w:p>
    <w:p>
      <w:pPr>
        <w:spacing w:before="0"/>
        <w:ind w:left="0" w:right="204" w:firstLine="0"/>
        <w:jc w:val="right"/>
        <w:rPr>
          <w:sz w:val="27"/>
        </w:rPr>
      </w:pPr>
      <w:r>
        <w:rPr>
          <w:rFonts w:ascii="Arial" w:hAnsi="Arial"/>
          <w:i/>
          <w:color w:val="2B2A29"/>
          <w:w w:val="155"/>
          <w:sz w:val="21"/>
        </w:rPr>
        <w:t>€</w:t>
      </w:r>
      <w:r>
        <w:rPr>
          <w:color w:val="2B2A29"/>
          <w:spacing w:val="-4"/>
          <w:w w:val="120"/>
          <w:sz w:val="28"/>
        </w:rPr>
        <w:t xml:space="preserve"> 1,00</w:t>
      </w:r>
    </w:p>
    <w:sectPr>
      <w:headerReference w:type="default" r:id="rId8"/>
      <w:pgSz w:w="11910" w:h="16840"/>
      <w:pgMar w:top="1920" w:right="1275" w:bottom="280" w:left="1417" w:header="0" w:foo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1"/>
    <w:family w:val="roman"/>
    <w:pitch w:val="variable"/>
  </w:font>
  <w:font w:name="Arial">
    <w:altName w:val="Arial"/>
    <w:charset w:val="01"/>
    <w:family w:val="swiss"/>
    <w:pitch w:val="variable"/>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58240" behindDoc="1" locked="0" layoutInCell="1" allowOverlap="1">
              <wp:simplePos x="0" y="0"/>
              <wp:positionH relativeFrom="page">
                <wp:posOffset>933983</wp:posOffset>
              </wp:positionH>
              <wp:positionV relativeFrom="page">
                <wp:posOffset>873143</wp:posOffset>
              </wp:positionV>
              <wp:extent cx="5685155" cy="1270"/>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5685155" cy="1270"/>
                      </a:xfrm>
                      <a:custGeom>
                        <a:avLst/>
                        <a:gdLst/>
                        <a:rect l="l" t="t" r="r" b="b"/>
                        <a:pathLst>
                          <a:path fill="norm" h="0" w="5685155" stroke="1">
                            <a:moveTo>
                              <a:pt x="0" y="0"/>
                            </a:moveTo>
                            <a:lnTo>
                              <a:pt x="5685117" y="0"/>
                            </a:lnTo>
                          </a:path>
                        </a:pathLst>
                      </a:custGeom>
                      <a:ln w="6767">
                        <a:solidFill>
                          <a:srgbClr val="2B2A29"/>
                        </a:solidFill>
                        <a:prstDash val="solid"/>
                      </a:ln>
                    </wps:spPr>
                    <wps:bodyPr wrap="square" lIns="0" tIns="0" rIns="0" bIns="0" rtlCol="0">
                      <a:prstTxWarp prst="textNoShape">
                        <a:avLst/>
                      </a:prstTxWarp>
                    </wps:bodyPr>
                  </wps:wsp>
                </a:graphicData>
              </a:graphic>
            </wp:anchor>
          </w:drawing>
        </mc:Choice>
        <mc:Fallback>
          <w:pict>
            <v:line id="_x0000_s2049" style="mso-position-horizontal-relative:page;mso-position-vertical-relative:page;position:absolute;z-index:-251657216" from="73.55pt,68.75pt" to="521.2pt,68.75pt" stroked="t" strokecolor="#2b2a29" strokeweight="0.53pt">
              <v:stroke dashstyle="solid"/>
            </v:line>
          </w:pict>
        </mc:Fallback>
      </mc:AlternateContent>
    </w:r>
    <w:r>
      <w:rPr>
        <w:sz w:val="20"/>
      </w:rPr>
      <mc:AlternateContent>
        <mc:Choice Requires="wps">
          <w:drawing>
            <wp:anchor distT="0" distB="0" distL="0" distR="0" simplePos="0" relativeHeight="251660288" behindDoc="1" locked="0" layoutInCell="1" allowOverlap="1">
              <wp:simplePos x="0" y="0"/>
              <wp:positionH relativeFrom="page">
                <wp:posOffset>933983</wp:posOffset>
              </wp:positionH>
              <wp:positionV relativeFrom="page">
                <wp:posOffset>900215</wp:posOffset>
              </wp:positionV>
              <wp:extent cx="5685155" cy="1270"/>
              <wp:effectExtent l="0" t="0" r="0" b="0"/>
              <wp:wrapNone/>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5685155" cy="1270"/>
                      </a:xfrm>
                      <a:custGeom>
                        <a:avLst/>
                        <a:gdLst/>
                        <a:rect l="l" t="t" r="r" b="b"/>
                        <a:pathLst>
                          <a:path fill="norm" h="0" w="5685155" stroke="1">
                            <a:moveTo>
                              <a:pt x="0" y="0"/>
                            </a:moveTo>
                            <a:lnTo>
                              <a:pt x="5685117" y="0"/>
                            </a:lnTo>
                          </a:path>
                        </a:pathLst>
                      </a:custGeom>
                      <a:ln w="6767">
                        <a:solidFill>
                          <a:srgbClr val="2B2A29"/>
                        </a:solidFill>
                        <a:prstDash val="solid"/>
                      </a:ln>
                    </wps:spPr>
                    <wps:bodyPr wrap="square" lIns="0" tIns="0" rIns="0" bIns="0" rtlCol="0">
                      <a:prstTxWarp prst="textNoShape">
                        <a:avLst/>
                      </a:prstTxWarp>
                    </wps:bodyPr>
                  </wps:wsp>
                </a:graphicData>
              </a:graphic>
            </wp:anchor>
          </w:drawing>
        </mc:Choice>
        <mc:Fallback>
          <w:pict>
            <v:line id="_x0000_s2050" style="mso-position-horizontal-relative:page;mso-position-vertical-relative:page;position:absolute;z-index:-251655168" from="73.55pt,70.9pt" to="521.2pt,70.9pt" stroked="t" strokecolor="#2b2a29" strokeweight="0.53pt">
              <v:stroke dashstyle="solid"/>
            </v:line>
          </w:pict>
        </mc:Fallback>
      </mc:AlternateContent>
    </w:r>
    <w:r>
      <w:rPr>
        <w:sz w:val="20"/>
      </w:rPr>
      <mc:AlternateContent>
        <mc:Choice Requires="wps">
          <w:drawing>
            <wp:anchor distT="0" distB="0" distL="0" distR="0" simplePos="0" relativeHeight="251662336" behindDoc="1" locked="0" layoutInCell="1" allowOverlap="1">
              <wp:simplePos x="0" y="0"/>
              <wp:positionH relativeFrom="page">
                <wp:posOffset>921283</wp:posOffset>
              </wp:positionH>
              <wp:positionV relativeFrom="page">
                <wp:posOffset>684975</wp:posOffset>
              </wp:positionV>
              <wp:extent cx="1090930" cy="189230"/>
              <wp:effectExtent l="0" t="0" r="0" b="0"/>
              <wp:wrapNone/>
              <wp:docPr id="7" name="Textbox 7"/>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0930" cy="189230"/>
                      </a:xfrm>
                      <a:prstGeom prst="rect">
                        <a:avLst/>
                      </a:prstGeom>
                    </wps:spPr>
                    <wps:txbx>
                      <w:txbxContent>
                        <w:p>
                          <w:pPr>
                            <w:spacing w:before="12"/>
                            <w:ind w:left="20" w:right="0" w:firstLine="0"/>
                            <w:jc w:val="left"/>
                            <w:rPr>
                              <w:i/>
                              <w:sz w:val="23"/>
                            </w:rPr>
                          </w:pPr>
                          <w:r>
                            <w:rPr>
                              <w:i/>
                              <w:color w:val="2B2A29"/>
                              <w:spacing w:val="-2"/>
                              <w:sz w:val="23"/>
                            </w:rPr>
                            <w:t xml:space="preserve">Parliamentary </w:t>
                          </w:r>
                          <w:r>
                            <w:rPr>
                              <w:i/>
                              <w:color w:val="2B2A29"/>
                              <w:sz w:val="23"/>
                            </w:rPr>
                            <w:t>Acts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1" type="#_x0000_t202" style="width:85.9pt;height:14.9pt;margin-top:53.94pt;margin-left:72.54pt;mso-position-horizontal-relative:page;mso-position-vertical-relative:page;position:absolute;z-index:-251653120" filled="f" stroked="f">
              <v:textbox inset="0,0,0,0">
                <w:txbxContent>
                  <w:p>
                    <w:pPr>
                      <w:spacing w:before="12"/>
                      <w:ind w:left="20" w:right="0" w:firstLine="0"/>
                      <w:jc w:val="left"/>
                      <w:rPr>
                        <w:i/>
                        <w:sz w:val="23"/>
                      </w:rPr>
                    </w:pPr>
                    <w:r>
                      <w:rPr>
                        <w:i/>
                        <w:color w:val="2B2A29"/>
                        <w:spacing w:val="-2"/>
                        <w:sz w:val="23"/>
                      </w:rPr>
                      <w:t xml:space="preserve">Parliamentary </w:t>
                    </w:r>
                    <w:r>
                      <w:rPr>
                        <w:i/>
                        <w:color w:val="2B2A29"/>
                        <w:sz w:val="23"/>
                      </w:rPr>
                      <w:t>Acts</w:t>
                    </w:r>
                  </w:p>
                </w:txbxContent>
              </v:textbox>
            </v:shape>
          </w:pict>
        </mc:Fallback>
      </mc:AlternateContent>
    </w:r>
    <w:r>
      <w:rPr>
        <w:sz w:val="20"/>
      </w:rPr>
      <mc:AlternateContent>
        <mc:Choice Requires="wps">
          <w:drawing>
            <wp:anchor distT="0" distB="0" distL="0" distR="0" simplePos="0" relativeHeight="251665408" behindDoc="1" locked="0" layoutInCell="1" allowOverlap="1">
              <wp:simplePos x="0" y="0"/>
              <wp:positionH relativeFrom="page">
                <wp:posOffset>3577729</wp:posOffset>
              </wp:positionH>
              <wp:positionV relativeFrom="page">
                <wp:posOffset>682742</wp:posOffset>
              </wp:positionV>
              <wp:extent cx="398145" cy="191770"/>
              <wp:effectExtent l="0" t="0" r="0" b="0"/>
              <wp:wrapNone/>
              <wp:docPr id="8" name="Textbox 8"/>
              <wp:cNvGraphicFramePr/>
              <a:graphic xmlns:a="http://schemas.openxmlformats.org/drawingml/2006/main">
                <a:graphicData uri="http://schemas.microsoft.com/office/word/2010/wordprocessingShape">
                  <wps:wsp xmlns:wps="http://schemas.microsoft.com/office/word/2010/wordprocessingShape">
                    <wps:cNvSpPr txBox="1"/>
                    <wps:spPr>
                      <a:xfrm>
                        <a:off x="0" y="0"/>
                        <a:ext cx="398145" cy="191770"/>
                      </a:xfrm>
                      <a:prstGeom prst="rect">
                        <a:avLst/>
                      </a:prstGeom>
                    </wps:spPr>
                    <wps:txbx>
                      <w:txbxContent>
                        <w:p>
                          <w:pPr>
                            <w:pStyle w:val="BodyText"/>
                            <w:spacing w:before="16"/>
                            <w:ind w:left="20"/>
                          </w:pPr>
                          <w:r>
                            <w:rPr>
                              <w:color w:val="2B2A29"/>
                            </w:rPr>
                            <w:fldChar w:fldCharType="begin"/>
                          </w:r>
                          <w:r>
                            <w:rPr>
                              <w:color w:val="2B2A29"/>
                              <w:sz w:val="23"/>
                            </w:rPr>
                            <w:instrText xml:space="preserve"> PAGE </w:instrText>
                          </w:r>
                          <w:r>
                            <w:rPr>
                              <w:color w:val="2B2A29"/>
                            </w:rPr>
                            <w:fldChar w:fldCharType="separate"/>
                          </w:r>
                          <w:r>
                            <w:rPr>
                              <w:color w:val="2B2A29"/>
                              <w:sz w:val="24"/>
                            </w:rPr>
                            <w:t>3</w:t>
                          </w:r>
                          <w:r>
                            <w:rPr>
                              <w:color w:val="2B2A29"/>
                            </w:rPr>
                            <w:fldChar w:fldCharType="end"/>
                          </w:r>
                          <w:r>
                            <w:rPr>
                              <w:color w:val="2B2A29"/>
                              <w:spacing w:val="-10"/>
                              <w:sz w:val="23"/>
                            </w:rPr>
                            <w:t xml:space="preserve"> --</w:t>
                          </w:r>
                        </w:p>
                      </w:txbxContent>
                    </wps:txbx>
                    <wps:bodyPr wrap="square" lIns="0" tIns="0" rIns="0" bIns="0" rtlCol="0"/>
                  </wps:wsp>
                </a:graphicData>
              </a:graphic>
            </wp:anchor>
          </w:drawing>
        </mc:Choice>
        <mc:Fallback>
          <w:pict>
            <v:shape id="Textbox 8" o:spid="_x0000_s2052" type="#_x0000_t202" style="width:31.35pt;height:15.1pt;margin-top:53.76pt;margin-left:281.71pt;mso-position-horizontal-relative:page;mso-position-vertical-relative:page;mso-wrap-distance-bottom:0;mso-wrap-distance-left:0;mso-wrap-distance-right:0;mso-wrap-distance-top:0;position:absolute;v-text-anchor:top;z-index:-251652096" fillcolor="this">
              <v:textbox inset="0,0,0,0">
                <w:txbxContent>
                  <w:p>
                    <w:pPr>
                      <w:pStyle w:val="BodyText"/>
                      <w:spacing w:before="16"/>
                      <w:ind w:left="20"/>
                    </w:pPr>
                    <w:r>
                      <w:rPr>
                        <w:color w:val="2B2A29"/>
                      </w:rPr>
                      <w:fldChar w:fldCharType="begin"/>
                    </w:r>
                    <w:r>
                      <w:rPr>
                        <w:color w:val="2B2A29"/>
                        <w:sz w:val="23"/>
                      </w:rPr>
                      <w:instrText xml:space="preserve"> PAGE </w:instrText>
                    </w:r>
                    <w:r>
                      <w:rPr>
                        <w:color w:val="2B2A29"/>
                      </w:rPr>
                      <w:fldChar w:fldCharType="separate"/>
                    </w:r>
                    <w:r>
                      <w:rPr>
                        <w:color w:val="2B2A29"/>
                        <w:sz w:val="24"/>
                      </w:rPr>
                      <w:t>3</w:t>
                    </w:r>
                    <w:r>
                      <w:rPr>
                        <w:color w:val="2B2A29"/>
                      </w:rPr>
                      <w:fldChar w:fldCharType="end"/>
                    </w:r>
                    <w:r>
                      <w:rPr>
                        <w:color w:val="2B2A29"/>
                        <w:spacing w:val="-10"/>
                        <w:sz w:val="23"/>
                      </w:rPr>
                      <w:t xml:space="preserve"> --</w:t>
                    </w:r>
                  </w:p>
                </w:txbxContent>
              </v:textbox>
            </v:shape>
          </w:pict>
        </mc:Fallback>
      </mc:AlternateContent>
    </w:r>
    <w:r>
      <w:rPr>
        <w:sz w:val="20"/>
      </w:rPr>
      <mc:AlternateContent>
        <mc:Choice Requires="wps">
          <w:drawing>
            <wp:anchor distT="0" distB="0" distL="0" distR="0" simplePos="0" relativeHeight="251666432" behindDoc="1" locked="0" layoutInCell="1" allowOverlap="1">
              <wp:simplePos x="0" y="0"/>
              <wp:positionH relativeFrom="page">
                <wp:posOffset>5106035</wp:posOffset>
              </wp:positionH>
              <wp:positionV relativeFrom="page">
                <wp:posOffset>684975</wp:posOffset>
              </wp:positionV>
              <wp:extent cx="1525905" cy="189230"/>
              <wp:effectExtent l="0" t="0" r="0" b="0"/>
              <wp:wrapNone/>
              <wp:docPr id="9" name="Textbox 9"/>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5905" cy="189230"/>
                      </a:xfrm>
                      <a:prstGeom prst="rect">
                        <a:avLst/>
                      </a:prstGeom>
                    </wps:spPr>
                    <wps:txbx>
                      <w:txbxContent>
                        <w:p>
                          <w:pPr>
                            <w:spacing w:before="12"/>
                            <w:ind w:left="20" w:right="0" w:firstLine="0"/>
                            <w:jc w:val="left"/>
                            <w:rPr>
                              <w:i/>
                              <w:sz w:val="23"/>
                            </w:rPr>
                          </w:pPr>
                          <w:r>
                            <w:rPr>
                              <w:i/>
                              <w:color w:val="2B2A29"/>
                              <w:sz w:val="23"/>
                            </w:rPr>
                            <w:t xml:space="preserve">Senate </w:t>
                          </w:r>
                          <w:r>
                            <w:rPr>
                              <w:i/>
                              <w:color w:val="2B2A29"/>
                              <w:sz w:val="23"/>
                            </w:rPr>
                            <w:t xml:space="preserve">of the </w:t>
                          </w:r>
                          <w:r>
                            <w:rPr>
                              <w:i/>
                              <w:color w:val="2B2A29"/>
                              <w:spacing w:val="-2"/>
                              <w:sz w:val="23"/>
                            </w:rPr>
                            <w:t>Republic</w:t>
                          </w:r>
                        </w:p>
                      </w:txbxContent>
                    </wps:txbx>
                    <wps:bodyPr wrap="square" lIns="0" tIns="0" rIns="0" bIns="0" rtlCol="0"/>
                  </wps:wsp>
                </a:graphicData>
              </a:graphic>
            </wp:anchor>
          </w:drawing>
        </mc:Choice>
        <mc:Fallback>
          <w:pict>
            <v:shape id="_x0000_s2053" type="#_x0000_t202" style="width:120.15pt;height:14.9pt;margin-top:53.94pt;margin-left:402.05pt;mso-position-horizontal-relative:page;mso-position-vertical-relative:page;position:absolute;z-index:-251649024" filled="f" stroked="f">
              <v:textbox inset="0,0,0,0">
                <w:txbxContent>
                  <w:p>
                    <w:pPr>
                      <w:spacing w:before="12"/>
                      <w:ind w:left="20" w:right="0" w:firstLine="0"/>
                      <w:jc w:val="left"/>
                      <w:rPr>
                        <w:i/>
                        <w:sz w:val="23"/>
                      </w:rPr>
                    </w:pPr>
                    <w:r>
                      <w:rPr>
                        <w:i/>
                        <w:color w:val="2B2A29"/>
                        <w:sz w:val="23"/>
                      </w:rPr>
                      <w:t xml:space="preserve">Senate </w:t>
                    </w:r>
                    <w:r>
                      <w:rPr>
                        <w:i/>
                        <w:color w:val="2B2A29"/>
                        <w:sz w:val="23"/>
                      </w:rPr>
                      <w:t xml:space="preserve">of the </w:t>
                    </w:r>
                    <w:r>
                      <w:rPr>
                        <w:i/>
                        <w:color w:val="2B2A29"/>
                        <w:spacing w:val="-2"/>
                        <w:sz w:val="23"/>
                      </w:rPr>
                      <w:t>Republic</w:t>
                    </w:r>
                  </w:p>
                </w:txbxContent>
              </v:textbox>
            </v:shape>
          </w:pict>
        </mc:Fallback>
      </mc:AlternateContent>
    </w:r>
    <w:r>
      <w:rPr>
        <w:sz w:val="20"/>
      </w:rPr>
      <mc:AlternateContent>
        <mc:Choice Requires="wps">
          <w:drawing>
            <wp:anchor distT="0" distB="0" distL="0" distR="0" simplePos="0" relativeHeight="251668480" behindDoc="1" locked="0" layoutInCell="1" allowOverlap="1">
              <wp:simplePos x="0" y="0"/>
              <wp:positionH relativeFrom="page">
                <wp:posOffset>1424599</wp:posOffset>
              </wp:positionH>
              <wp:positionV relativeFrom="page">
                <wp:posOffset>991398</wp:posOffset>
              </wp:positionV>
              <wp:extent cx="4705350" cy="139065"/>
              <wp:effectExtent l="0" t="0" r="0" b="0"/>
              <wp:wrapNone/>
              <wp:docPr id="10" name="Text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4705350" cy="139065"/>
                      </a:xfrm>
                      <a:prstGeom prst="rect">
                        <a:avLst/>
                      </a:prstGeom>
                    </wps:spPr>
                    <wps:txbx>
                      <w:txbxContent>
                        <w:p>
                          <w:pPr>
                            <w:spacing w:before="14"/>
                            <w:ind w:left="20" w:right="0" w:firstLine="0"/>
                            <w:jc w:val="left"/>
                            <w:rPr>
                              <w:sz w:val="16"/>
                            </w:rPr>
                          </w:pPr>
                          <w:r>
                            <w:rPr>
                              <w:color w:val="2B2A29"/>
                              <w:sz w:val="16"/>
                            </w:rPr>
                            <w:t>XIX</w:t>
                          </w:r>
                          <w:r>
                            <w:rPr>
                              <w:color w:val="2B2A29"/>
                              <w:spacing w:val="36"/>
                              <w:sz w:val="16"/>
                            </w:rPr>
                            <w:t xml:space="preserve">  </w:t>
                          </w:r>
                          <w:r>
                            <w:rPr>
                              <w:color w:val="2B2A29"/>
                              <w:sz w:val="16"/>
                            </w:rPr>
                            <w:t xml:space="preserve"> LEGISLATURE </w:t>
                          </w:r>
                          <w:r>
                            <w:rPr>
                              <w:color w:val="2B2A29"/>
                              <w:sz w:val="16"/>
                            </w:rPr>
                            <w:t xml:space="preserve">- </w:t>
                          </w:r>
                          <w:r>
                            <w:rPr>
                              <w:color w:val="2B2A29"/>
                              <w:sz w:val="16"/>
                            </w:rPr>
                            <w:t xml:space="preserve">BILLS </w:t>
                          </w:r>
                          <w:r>
                            <w:rPr>
                              <w:color w:val="2B2A29"/>
                              <w:sz w:val="16"/>
                            </w:rPr>
                            <w:t xml:space="preserve">AND </w:t>
                          </w:r>
                          <w:r>
                            <w:rPr>
                              <w:color w:val="2B2A29"/>
                              <w:sz w:val="16"/>
                            </w:rPr>
                            <w:t xml:space="preserve">REPORTS </w:t>
                          </w:r>
                          <w:r>
                            <w:rPr>
                              <w:i/>
                              <w:color w:val="2B2A29"/>
                              <w:sz w:val="16"/>
                            </w:rPr>
                            <w:t xml:space="preserve">- DOCUMENTS - DOC. </w:t>
                          </w:r>
                          <w:r>
                            <w:rPr>
                              <w:i/>
                              <w:color w:val="2B2A29"/>
                              <w:sz w:val="16"/>
                            </w:rPr>
                            <w:t>XVIII-BIS</w:t>
                          </w:r>
                          <w:r>
                            <w:rPr>
                              <w:color w:val="2B2A29"/>
                              <w:sz w:val="16"/>
                            </w:rPr>
                            <w:t xml:space="preserve">, </w:t>
                          </w:r>
                          <w:r>
                            <w:rPr>
                              <w:color w:val="2B2A29"/>
                              <w:sz w:val="16"/>
                            </w:rPr>
                            <w:t xml:space="preserve">NO. </w:t>
                          </w:r>
                          <w:r>
                            <w:rPr>
                              <w:color w:val="2B2A29"/>
                              <w:spacing w:val="-5"/>
                              <w:sz w:val="16"/>
                            </w:rPr>
                            <w:t>23</w:t>
                          </w:r>
                        </w:p>
                      </w:txbxContent>
                    </wps:txbx>
                    <wps:bodyPr wrap="square" lIns="0" tIns="0" rIns="0" bIns="0" rtlCol="0"/>
                  </wps:wsp>
                </a:graphicData>
              </a:graphic>
            </wp:anchor>
          </w:drawing>
        </mc:Choice>
        <mc:Fallback>
          <w:pict>
            <v:shape id="_x0000_s2054" type="#_x0000_t202" style="width:370.5pt;height:10.95pt;margin-top:78.06pt;margin-left:112.17pt;mso-position-horizontal-relative:page;mso-position-vertical-relative:page;position:absolute;z-index:-251646976" filled="f" stroked="f">
              <v:textbox inset="0,0,0,0">
                <w:txbxContent>
                  <w:p>
                    <w:pPr>
                      <w:spacing w:before="14"/>
                      <w:ind w:left="20" w:right="0" w:firstLine="0"/>
                      <w:jc w:val="left"/>
                      <w:rPr>
                        <w:sz w:val="16"/>
                      </w:rPr>
                    </w:pPr>
                    <w:r>
                      <w:rPr>
                        <w:color w:val="2B2A29"/>
                        <w:sz w:val="16"/>
                      </w:rPr>
                      <w:t>XIX</w:t>
                    </w:r>
                    <w:r>
                      <w:rPr>
                        <w:color w:val="2B2A29"/>
                        <w:spacing w:val="36"/>
                        <w:sz w:val="16"/>
                      </w:rPr>
                      <w:t xml:space="preserve">  </w:t>
                    </w:r>
                    <w:r>
                      <w:rPr>
                        <w:color w:val="2B2A29"/>
                        <w:sz w:val="16"/>
                      </w:rPr>
                      <w:t xml:space="preserve"> LEGISLATURE </w:t>
                    </w:r>
                    <w:r>
                      <w:rPr>
                        <w:color w:val="2B2A29"/>
                        <w:sz w:val="16"/>
                      </w:rPr>
                      <w:t xml:space="preserve">- </w:t>
                    </w:r>
                    <w:r>
                      <w:rPr>
                        <w:color w:val="2B2A29"/>
                        <w:sz w:val="16"/>
                      </w:rPr>
                      <w:t xml:space="preserve">BILLS </w:t>
                    </w:r>
                    <w:r>
                      <w:rPr>
                        <w:color w:val="2B2A29"/>
                        <w:sz w:val="16"/>
                      </w:rPr>
                      <w:t xml:space="preserve">AND </w:t>
                    </w:r>
                    <w:r>
                      <w:rPr>
                        <w:color w:val="2B2A29"/>
                        <w:sz w:val="16"/>
                      </w:rPr>
                      <w:t xml:space="preserve">REPORTS </w:t>
                    </w:r>
                    <w:r>
                      <w:rPr>
                        <w:i/>
                        <w:color w:val="2B2A29"/>
                        <w:sz w:val="16"/>
                      </w:rPr>
                      <w:t xml:space="preserve">- DOCUMENTS - DOC. </w:t>
                    </w:r>
                    <w:r>
                      <w:rPr>
                        <w:i/>
                        <w:color w:val="2B2A29"/>
                        <w:sz w:val="16"/>
                      </w:rPr>
                      <w:t>XVIII-BIS</w:t>
                    </w:r>
                    <w:r>
                      <w:rPr>
                        <w:color w:val="2B2A29"/>
                        <w:sz w:val="16"/>
                      </w:rPr>
                      <w:t xml:space="preserve">, </w:t>
                    </w:r>
                    <w:r>
                      <w:rPr>
                        <w:color w:val="2B2A29"/>
                        <w:sz w:val="16"/>
                      </w:rPr>
                      <w:t xml:space="preserve">NO. </w:t>
                    </w:r>
                    <w:r>
                      <w:rPr>
                        <w:color w:val="2B2A29"/>
                        <w:spacing w:val="-5"/>
                        <w:sz w:val="16"/>
                      </w:rPr>
                      <w:t>23</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70528" behindDoc="1" locked="0" layoutInCell="1" allowOverlap="1">
              <wp:simplePos x="0" y="0"/>
              <wp:positionH relativeFrom="page">
                <wp:posOffset>933983</wp:posOffset>
              </wp:positionH>
              <wp:positionV relativeFrom="page">
                <wp:posOffset>873143</wp:posOffset>
              </wp:positionV>
              <wp:extent cx="5685155" cy="1270"/>
              <wp:effectExtent l="0" t="0" r="0" b="0"/>
              <wp:wrapNone/>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5685155" cy="1270"/>
                      </a:xfrm>
                      <a:custGeom>
                        <a:avLst/>
                        <a:gdLst/>
                        <a:rect l="l" t="t" r="r" b="b"/>
                        <a:pathLst>
                          <a:path fill="norm" h="0" w="5685155" stroke="1">
                            <a:moveTo>
                              <a:pt x="0" y="0"/>
                            </a:moveTo>
                            <a:lnTo>
                              <a:pt x="5685117" y="0"/>
                            </a:lnTo>
                          </a:path>
                        </a:pathLst>
                      </a:custGeom>
                      <a:ln w="6767">
                        <a:solidFill>
                          <a:srgbClr val="2B2A29"/>
                        </a:solidFill>
                        <a:prstDash val="solid"/>
                      </a:ln>
                    </wps:spPr>
                    <wps:bodyPr wrap="square" lIns="0" tIns="0" rIns="0" bIns="0" rtlCol="0">
                      <a:prstTxWarp prst="textNoShape">
                        <a:avLst/>
                      </a:prstTxWarp>
                    </wps:bodyPr>
                  </wps:wsp>
                </a:graphicData>
              </a:graphic>
            </wp:anchor>
          </w:drawing>
        </mc:Choice>
        <mc:Fallback>
          <w:pict>
            <v:line id="_x0000_s2055" style="mso-position-horizontal-relative:page;mso-position-vertical-relative:page;position:absolute;z-index:-251644928" from="73.55pt,68.75pt" to="521.2pt,68.75pt" stroked="t" strokecolor="#2b2a29" strokeweight="0.53pt">
              <v:stroke dashstyle="solid"/>
            </v:line>
          </w:pict>
        </mc:Fallback>
      </mc:AlternateContent>
    </w:r>
    <w:r>
      <w:rPr>
        <w:sz w:val="20"/>
      </w:rPr>
      <mc:AlternateContent>
        <mc:Choice Requires="wps">
          <w:drawing>
            <wp:anchor distT="0" distB="0" distL="0" distR="0" simplePos="0" relativeHeight="251672576" behindDoc="1" locked="0" layoutInCell="1" allowOverlap="1">
              <wp:simplePos x="0" y="0"/>
              <wp:positionH relativeFrom="page">
                <wp:posOffset>933983</wp:posOffset>
              </wp:positionH>
              <wp:positionV relativeFrom="page">
                <wp:posOffset>900215</wp:posOffset>
              </wp:positionV>
              <wp:extent cx="5685155" cy="1270"/>
              <wp:effectExtent l="0" t="0" r="0" b="0"/>
              <wp:wrapNone/>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5685155" cy="1270"/>
                      </a:xfrm>
                      <a:custGeom>
                        <a:avLst/>
                        <a:gdLst/>
                        <a:rect l="l" t="t" r="r" b="b"/>
                        <a:pathLst>
                          <a:path fill="norm" h="0" w="5685155" stroke="1">
                            <a:moveTo>
                              <a:pt x="0" y="0"/>
                            </a:moveTo>
                            <a:lnTo>
                              <a:pt x="5685117" y="0"/>
                            </a:lnTo>
                          </a:path>
                        </a:pathLst>
                      </a:custGeom>
                      <a:ln w="6767">
                        <a:solidFill>
                          <a:srgbClr val="2B2A29"/>
                        </a:solidFill>
                        <a:prstDash val="solid"/>
                      </a:ln>
                    </wps:spPr>
                    <wps:bodyPr wrap="square" lIns="0" tIns="0" rIns="0" bIns="0" rtlCol="0">
                      <a:prstTxWarp prst="textNoShape">
                        <a:avLst/>
                      </a:prstTxWarp>
                    </wps:bodyPr>
                  </wps:wsp>
                </a:graphicData>
              </a:graphic>
            </wp:anchor>
          </w:drawing>
        </mc:Choice>
        <mc:Fallback>
          <w:pict>
            <v:line id="_x0000_s2056" style="mso-position-horizontal-relative:page;mso-position-vertical-relative:page;position:absolute;z-index:-251642880" from="73.55pt,70.9pt" to="521.2pt,70.9pt" stroked="t" strokecolor="#2b2a29" strokeweight="0.53pt">
              <v:stroke dashstyle="solid"/>
            </v:line>
          </w:pict>
        </mc:Fallback>
      </mc:AlternateContent>
    </w:r>
    <w:r>
      <w:rPr>
        <w:sz w:val="20"/>
      </w:rPr>
      <mc:AlternateContent>
        <mc:Choice Requires="wps">
          <w:drawing>
            <wp:anchor distT="0" distB="0" distL="0" distR="0" simplePos="0" relativeHeight="251674624" behindDoc="1" locked="0" layoutInCell="1" allowOverlap="1">
              <wp:simplePos x="0" y="0"/>
              <wp:positionH relativeFrom="page">
                <wp:posOffset>921283</wp:posOffset>
              </wp:positionH>
              <wp:positionV relativeFrom="page">
                <wp:posOffset>684975</wp:posOffset>
              </wp:positionV>
              <wp:extent cx="1090930" cy="189230"/>
              <wp:effectExtent l="0" t="0" r="0" b="0"/>
              <wp:wrapNone/>
              <wp:docPr id="17" name="Textbox 17"/>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0930" cy="189230"/>
                      </a:xfrm>
                      <a:prstGeom prst="rect">
                        <a:avLst/>
                      </a:prstGeom>
                    </wps:spPr>
                    <wps:txbx>
                      <w:txbxContent>
                        <w:p>
                          <w:pPr>
                            <w:spacing w:before="12"/>
                            <w:ind w:left="20" w:right="0" w:firstLine="0"/>
                            <w:jc w:val="left"/>
                            <w:rPr>
                              <w:i/>
                              <w:sz w:val="23"/>
                            </w:rPr>
                          </w:pPr>
                          <w:r>
                            <w:rPr>
                              <w:i/>
                              <w:color w:val="2B2A29"/>
                              <w:spacing w:val="-2"/>
                              <w:sz w:val="23"/>
                            </w:rPr>
                            <w:t xml:space="preserve">Parliamentary </w:t>
                          </w:r>
                          <w:r>
                            <w:rPr>
                              <w:i/>
                              <w:color w:val="2B2A29"/>
                              <w:sz w:val="23"/>
                            </w:rPr>
                            <w:t>Acts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57" type="#_x0000_t202" style="width:85.9pt;height:14.9pt;margin-top:53.94pt;margin-left:72.54pt;mso-position-horizontal-relative:page;mso-position-vertical-relative:page;position:absolute;z-index:-251640832" filled="f" stroked="f">
              <v:textbox inset="0,0,0,0">
                <w:txbxContent>
                  <w:p>
                    <w:pPr>
                      <w:spacing w:before="12"/>
                      <w:ind w:left="20" w:right="0" w:firstLine="0"/>
                      <w:jc w:val="left"/>
                      <w:rPr>
                        <w:i/>
                        <w:sz w:val="23"/>
                      </w:rPr>
                    </w:pPr>
                    <w:r>
                      <w:rPr>
                        <w:i/>
                        <w:color w:val="2B2A29"/>
                        <w:spacing w:val="-2"/>
                        <w:sz w:val="23"/>
                      </w:rPr>
                      <w:t xml:space="preserve">Parliamentary </w:t>
                    </w:r>
                    <w:r>
                      <w:rPr>
                        <w:i/>
                        <w:color w:val="2B2A29"/>
                        <w:sz w:val="23"/>
                      </w:rPr>
                      <w:t>Acts</w:t>
                    </w:r>
                  </w:p>
                </w:txbxContent>
              </v:textbox>
            </v:shape>
          </w:pict>
        </mc:Fallback>
      </mc:AlternateContent>
    </w:r>
    <w:r>
      <w:rPr>
        <w:sz w:val="20"/>
      </w:rPr>
      <mc:AlternateContent>
        <mc:Choice Requires="wps">
          <w:drawing>
            <wp:anchor distT="0" distB="0" distL="0" distR="0" simplePos="0" relativeHeight="251677696" behindDoc="1" locked="0" layoutInCell="1" allowOverlap="1">
              <wp:simplePos x="0" y="0"/>
              <wp:positionH relativeFrom="page">
                <wp:posOffset>3577729</wp:posOffset>
              </wp:positionH>
              <wp:positionV relativeFrom="page">
                <wp:posOffset>682742</wp:posOffset>
              </wp:positionV>
              <wp:extent cx="398145" cy="191770"/>
              <wp:effectExtent l="0" t="0" r="0" b="0"/>
              <wp:wrapNone/>
              <wp:docPr id="18" name="Textbox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398145" cy="191770"/>
                      </a:xfrm>
                      <a:prstGeom prst="rect">
                        <a:avLst/>
                      </a:prstGeom>
                    </wps:spPr>
                    <wps:txbx>
                      <w:txbxContent>
                        <w:p>
                          <w:pPr>
                            <w:pStyle w:val="BodyText"/>
                            <w:spacing w:before="16"/>
                            <w:ind w:left="20"/>
                          </w:pPr>
                          <w:r>
                            <w:rPr>
                              <w:color w:val="2B2A29"/>
                            </w:rPr>
                            <w:fldChar w:fldCharType="begin"/>
                          </w:r>
                          <w:r>
                            <w:rPr>
                              <w:color w:val="2B2A29"/>
                              <w:sz w:val="23"/>
                            </w:rPr>
                            <w:instrText xml:space="preserve"> PAGE </w:instrText>
                          </w:r>
                          <w:r>
                            <w:rPr>
                              <w:color w:val="2B2A29"/>
                            </w:rPr>
                            <w:fldChar w:fldCharType="separate"/>
                          </w:r>
                          <w:r>
                            <w:rPr>
                              <w:color w:val="2B2A29"/>
                              <w:sz w:val="24"/>
                            </w:rPr>
                            <w:t>5</w:t>
                          </w:r>
                          <w:r>
                            <w:rPr>
                              <w:color w:val="2B2A29"/>
                            </w:rPr>
                            <w:fldChar w:fldCharType="end"/>
                          </w:r>
                          <w:r>
                            <w:rPr>
                              <w:color w:val="2B2A29"/>
                              <w:spacing w:val="-10"/>
                              <w:sz w:val="23"/>
                            </w:rPr>
                            <w:t xml:space="preserve"> --</w:t>
                          </w:r>
                        </w:p>
                      </w:txbxContent>
                    </wps:txbx>
                    <wps:bodyPr wrap="square" lIns="0" tIns="0" rIns="0" bIns="0" rtlCol="0"/>
                  </wps:wsp>
                </a:graphicData>
              </a:graphic>
            </wp:anchor>
          </w:drawing>
        </mc:Choice>
        <mc:Fallback>
          <w:pict>
            <v:shape id="Textbox 18" o:spid="_x0000_s2058" type="#_x0000_t202" style="width:31.35pt;height:15.1pt;margin-top:53.76pt;margin-left:281.71pt;mso-position-horizontal-relative:page;mso-position-vertical-relative:page;mso-wrap-distance-bottom:0;mso-wrap-distance-left:0;mso-wrap-distance-right:0;mso-wrap-distance-top:0;position:absolute;v-text-anchor:top;z-index:-251639808" fillcolor="this">
              <v:textbox inset="0,0,0,0">
                <w:txbxContent>
                  <w:p>
                    <w:pPr>
                      <w:pStyle w:val="BodyText"/>
                      <w:spacing w:before="16"/>
                      <w:ind w:left="20"/>
                    </w:pPr>
                    <w:r>
                      <w:rPr>
                        <w:color w:val="2B2A29"/>
                      </w:rPr>
                      <w:fldChar w:fldCharType="begin"/>
                    </w:r>
                    <w:r>
                      <w:rPr>
                        <w:color w:val="2B2A29"/>
                        <w:sz w:val="23"/>
                      </w:rPr>
                      <w:instrText xml:space="preserve"> PAGE </w:instrText>
                    </w:r>
                    <w:r>
                      <w:rPr>
                        <w:color w:val="2B2A29"/>
                      </w:rPr>
                      <w:fldChar w:fldCharType="separate"/>
                    </w:r>
                    <w:r>
                      <w:rPr>
                        <w:color w:val="2B2A29"/>
                        <w:sz w:val="24"/>
                      </w:rPr>
                      <w:t>5</w:t>
                    </w:r>
                    <w:r>
                      <w:rPr>
                        <w:color w:val="2B2A29"/>
                      </w:rPr>
                      <w:fldChar w:fldCharType="end"/>
                    </w:r>
                    <w:r>
                      <w:rPr>
                        <w:color w:val="2B2A29"/>
                        <w:spacing w:val="-10"/>
                        <w:sz w:val="23"/>
                      </w:rPr>
                      <w:t xml:space="preserve"> --</w:t>
                    </w:r>
                  </w:p>
                </w:txbxContent>
              </v:textbox>
            </v:shape>
          </w:pict>
        </mc:Fallback>
      </mc:AlternateContent>
    </w:r>
    <w:r>
      <w:rPr>
        <w:sz w:val="20"/>
      </w:rPr>
      <mc:AlternateContent>
        <mc:Choice Requires="wps">
          <w:drawing>
            <wp:anchor distT="0" distB="0" distL="0" distR="0" simplePos="0" relativeHeight="251678720" behindDoc="1" locked="0" layoutInCell="1" allowOverlap="1">
              <wp:simplePos x="0" y="0"/>
              <wp:positionH relativeFrom="page">
                <wp:posOffset>5106035</wp:posOffset>
              </wp:positionH>
              <wp:positionV relativeFrom="page">
                <wp:posOffset>684975</wp:posOffset>
              </wp:positionV>
              <wp:extent cx="1525905" cy="189230"/>
              <wp:effectExtent l="0" t="0" r="0" b="0"/>
              <wp:wrapNone/>
              <wp:docPr id="19" name="Textbox 19"/>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5905" cy="189230"/>
                      </a:xfrm>
                      <a:prstGeom prst="rect">
                        <a:avLst/>
                      </a:prstGeom>
                    </wps:spPr>
                    <wps:txbx>
                      <w:txbxContent>
                        <w:p>
                          <w:pPr>
                            <w:spacing w:before="12"/>
                            <w:ind w:left="20" w:right="0" w:firstLine="0"/>
                            <w:jc w:val="left"/>
                            <w:rPr>
                              <w:i/>
                              <w:sz w:val="23"/>
                            </w:rPr>
                          </w:pPr>
                          <w:r>
                            <w:rPr>
                              <w:i/>
                              <w:color w:val="2B2A29"/>
                              <w:sz w:val="23"/>
                            </w:rPr>
                            <w:t xml:space="preserve">Senate </w:t>
                          </w:r>
                          <w:r>
                            <w:rPr>
                              <w:i/>
                              <w:color w:val="2B2A29"/>
                              <w:sz w:val="23"/>
                            </w:rPr>
                            <w:t xml:space="preserve">of the </w:t>
                          </w:r>
                          <w:r>
                            <w:rPr>
                              <w:i/>
                              <w:color w:val="2B2A29"/>
                              <w:spacing w:val="-2"/>
                              <w:sz w:val="23"/>
                            </w:rPr>
                            <w:t>Republic</w:t>
                          </w:r>
                        </w:p>
                      </w:txbxContent>
                    </wps:txbx>
                    <wps:bodyPr wrap="square" lIns="0" tIns="0" rIns="0" bIns="0" rtlCol="0"/>
                  </wps:wsp>
                </a:graphicData>
              </a:graphic>
            </wp:anchor>
          </w:drawing>
        </mc:Choice>
        <mc:Fallback>
          <w:pict>
            <v:shape id="_x0000_s2059" type="#_x0000_t202" style="width:120.15pt;height:14.9pt;margin-top:53.94pt;margin-left:402.05pt;mso-position-horizontal-relative:page;mso-position-vertical-relative:page;position:absolute;z-index:-251636736" filled="f" stroked="f">
              <v:textbox inset="0,0,0,0">
                <w:txbxContent>
                  <w:p>
                    <w:pPr>
                      <w:spacing w:before="12"/>
                      <w:ind w:left="20" w:right="0" w:firstLine="0"/>
                      <w:jc w:val="left"/>
                      <w:rPr>
                        <w:i/>
                        <w:sz w:val="23"/>
                      </w:rPr>
                    </w:pPr>
                    <w:r>
                      <w:rPr>
                        <w:i/>
                        <w:color w:val="2B2A29"/>
                        <w:sz w:val="23"/>
                      </w:rPr>
                      <w:t xml:space="preserve">Senate </w:t>
                    </w:r>
                    <w:r>
                      <w:rPr>
                        <w:i/>
                        <w:color w:val="2B2A29"/>
                        <w:sz w:val="23"/>
                      </w:rPr>
                      <w:t xml:space="preserve">of the </w:t>
                    </w:r>
                    <w:r>
                      <w:rPr>
                        <w:i/>
                        <w:color w:val="2B2A29"/>
                        <w:spacing w:val="-2"/>
                        <w:sz w:val="23"/>
                      </w:rPr>
                      <w:t>Republic</w:t>
                    </w:r>
                  </w:p>
                </w:txbxContent>
              </v:textbox>
            </v:shape>
          </w:pict>
        </mc:Fallback>
      </mc:AlternateContent>
    </w:r>
    <w:r>
      <w:rPr>
        <w:sz w:val="20"/>
      </w:rPr>
      <mc:AlternateContent>
        <mc:Choice Requires="wps">
          <w:drawing>
            <wp:anchor distT="0" distB="0" distL="0" distR="0" simplePos="0" relativeHeight="251680768" behindDoc="1" locked="0" layoutInCell="1" allowOverlap="1">
              <wp:simplePos x="0" y="0"/>
              <wp:positionH relativeFrom="page">
                <wp:posOffset>1424599</wp:posOffset>
              </wp:positionH>
              <wp:positionV relativeFrom="page">
                <wp:posOffset>991398</wp:posOffset>
              </wp:positionV>
              <wp:extent cx="4705350" cy="139065"/>
              <wp:effectExtent l="0" t="0" r="0" b="0"/>
              <wp:wrapNone/>
              <wp:docPr id="20" name="Textbox 20"/>
              <wp:cNvGraphicFramePr/>
              <a:graphic xmlns:a="http://schemas.openxmlformats.org/drawingml/2006/main">
                <a:graphicData uri="http://schemas.microsoft.com/office/word/2010/wordprocessingShape">
                  <wps:wsp xmlns:wps="http://schemas.microsoft.com/office/word/2010/wordprocessingShape">
                    <wps:cNvSpPr txBox="1"/>
                    <wps:spPr>
                      <a:xfrm>
                        <a:off x="0" y="0"/>
                        <a:ext cx="4705350" cy="139065"/>
                      </a:xfrm>
                      <a:prstGeom prst="rect">
                        <a:avLst/>
                      </a:prstGeom>
                    </wps:spPr>
                    <wps:txbx>
                      <w:txbxContent>
                        <w:p>
                          <w:pPr>
                            <w:spacing w:before="14"/>
                            <w:ind w:left="20" w:right="0" w:firstLine="0"/>
                            <w:jc w:val="left"/>
                            <w:rPr>
                              <w:sz w:val="16"/>
                            </w:rPr>
                          </w:pPr>
                          <w:r>
                            <w:rPr>
                              <w:color w:val="2B2A29"/>
                              <w:sz w:val="16"/>
                            </w:rPr>
                            <w:t>XIX</w:t>
                          </w:r>
                          <w:r>
                            <w:rPr>
                              <w:color w:val="2B2A29"/>
                              <w:spacing w:val="36"/>
                              <w:sz w:val="16"/>
                            </w:rPr>
                            <w:t xml:space="preserve">  </w:t>
                          </w:r>
                          <w:r>
                            <w:rPr>
                              <w:color w:val="2B2A29"/>
                              <w:sz w:val="16"/>
                            </w:rPr>
                            <w:t xml:space="preserve"> LEGISLATURE </w:t>
                          </w:r>
                          <w:r>
                            <w:rPr>
                              <w:color w:val="2B2A29"/>
                              <w:sz w:val="16"/>
                            </w:rPr>
                            <w:t xml:space="preserve">- </w:t>
                          </w:r>
                          <w:r>
                            <w:rPr>
                              <w:color w:val="2B2A29"/>
                              <w:sz w:val="16"/>
                            </w:rPr>
                            <w:t xml:space="preserve">BILLS </w:t>
                          </w:r>
                          <w:r>
                            <w:rPr>
                              <w:color w:val="2B2A29"/>
                              <w:sz w:val="16"/>
                            </w:rPr>
                            <w:t xml:space="preserve">AND </w:t>
                          </w:r>
                          <w:r>
                            <w:rPr>
                              <w:color w:val="2B2A29"/>
                              <w:sz w:val="16"/>
                            </w:rPr>
                            <w:t xml:space="preserve">REPORTS </w:t>
                          </w:r>
                          <w:r>
                            <w:rPr>
                              <w:i/>
                              <w:color w:val="2B2A29"/>
                              <w:sz w:val="16"/>
                            </w:rPr>
                            <w:t xml:space="preserve">- DOCUMENTS - DOC. </w:t>
                          </w:r>
                          <w:r>
                            <w:rPr>
                              <w:i/>
                              <w:color w:val="2B2A29"/>
                              <w:sz w:val="16"/>
                            </w:rPr>
                            <w:t>XVIII-BIS</w:t>
                          </w:r>
                          <w:r>
                            <w:rPr>
                              <w:color w:val="2B2A29"/>
                              <w:sz w:val="16"/>
                            </w:rPr>
                            <w:t xml:space="preserve">, </w:t>
                          </w:r>
                          <w:r>
                            <w:rPr>
                              <w:color w:val="2B2A29"/>
                              <w:sz w:val="16"/>
                            </w:rPr>
                            <w:t xml:space="preserve">NO. </w:t>
                          </w:r>
                          <w:r>
                            <w:rPr>
                              <w:color w:val="2B2A29"/>
                              <w:spacing w:val="-5"/>
                              <w:sz w:val="16"/>
                            </w:rPr>
                            <w:t>23</w:t>
                          </w:r>
                        </w:p>
                      </w:txbxContent>
                    </wps:txbx>
                    <wps:bodyPr wrap="square" lIns="0" tIns="0" rIns="0" bIns="0" rtlCol="0"/>
                  </wps:wsp>
                </a:graphicData>
              </a:graphic>
            </wp:anchor>
          </w:drawing>
        </mc:Choice>
        <mc:Fallback>
          <w:pict>
            <v:shape id="_x0000_s2060" type="#_x0000_t202" style="width:370.5pt;height:10.95pt;margin-top:78.06pt;margin-left:112.17pt;mso-position-horizontal-relative:page;mso-position-vertical-relative:page;position:absolute;z-index:-251634688" filled="f" stroked="f">
              <v:textbox inset="0,0,0,0">
                <w:txbxContent>
                  <w:p>
                    <w:pPr>
                      <w:spacing w:before="14"/>
                      <w:ind w:left="20" w:right="0" w:firstLine="0"/>
                      <w:jc w:val="left"/>
                      <w:rPr>
                        <w:sz w:val="16"/>
                      </w:rPr>
                    </w:pPr>
                    <w:r>
                      <w:rPr>
                        <w:color w:val="2B2A29"/>
                        <w:sz w:val="16"/>
                      </w:rPr>
                      <w:t>XIX</w:t>
                    </w:r>
                    <w:r>
                      <w:rPr>
                        <w:color w:val="2B2A29"/>
                        <w:spacing w:val="36"/>
                        <w:sz w:val="16"/>
                      </w:rPr>
                      <w:t xml:space="preserve">  </w:t>
                    </w:r>
                    <w:r>
                      <w:rPr>
                        <w:color w:val="2B2A29"/>
                        <w:sz w:val="16"/>
                      </w:rPr>
                      <w:t xml:space="preserve"> LEGISLATURE </w:t>
                    </w:r>
                    <w:r>
                      <w:rPr>
                        <w:color w:val="2B2A29"/>
                        <w:sz w:val="16"/>
                      </w:rPr>
                      <w:t xml:space="preserve">- </w:t>
                    </w:r>
                    <w:r>
                      <w:rPr>
                        <w:color w:val="2B2A29"/>
                        <w:sz w:val="16"/>
                      </w:rPr>
                      <w:t xml:space="preserve">BILLS </w:t>
                    </w:r>
                    <w:r>
                      <w:rPr>
                        <w:color w:val="2B2A29"/>
                        <w:sz w:val="16"/>
                      </w:rPr>
                      <w:t xml:space="preserve">AND </w:t>
                    </w:r>
                    <w:r>
                      <w:rPr>
                        <w:color w:val="2B2A29"/>
                        <w:sz w:val="16"/>
                      </w:rPr>
                      <w:t xml:space="preserve">REPORTS </w:t>
                    </w:r>
                    <w:r>
                      <w:rPr>
                        <w:i/>
                        <w:color w:val="2B2A29"/>
                        <w:sz w:val="16"/>
                      </w:rPr>
                      <w:t xml:space="preserve">- DOCUMENTS - DOC. </w:t>
                    </w:r>
                    <w:r>
                      <w:rPr>
                        <w:i/>
                        <w:color w:val="2B2A29"/>
                        <w:sz w:val="16"/>
                      </w:rPr>
                      <w:t>XVIII-BIS</w:t>
                    </w:r>
                    <w:r>
                      <w:rPr>
                        <w:color w:val="2B2A29"/>
                        <w:sz w:val="16"/>
                      </w:rPr>
                      <w:t xml:space="preserve">, </w:t>
                    </w:r>
                    <w:r>
                      <w:rPr>
                        <w:color w:val="2B2A29"/>
                        <w:sz w:val="16"/>
                      </w:rPr>
                      <w:t xml:space="preserve">NO. </w:t>
                    </w:r>
                    <w:r>
                      <w:rPr>
                        <w:color w:val="2B2A29"/>
                        <w:spacing w:val="-5"/>
                        <w:sz w:val="16"/>
                      </w:rPr>
                      <w:t>23</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0"/>
      </w:rPr>
    </w:pPr>
    <w:r>
      <w:rPr>
        <w:sz w:val="20"/>
      </w:rPr>
      <mc:AlternateContent>
        <mc:Choice Requires="wps">
          <w:drawing>
            <wp:anchor distT="0" distB="0" distL="0" distR="0" simplePos="0" relativeHeight="251682816" behindDoc="1" locked="0" layoutInCell="1" allowOverlap="1">
              <wp:simplePos x="0" y="0"/>
              <wp:positionH relativeFrom="page">
                <wp:posOffset>933983</wp:posOffset>
              </wp:positionH>
              <wp:positionV relativeFrom="page">
                <wp:posOffset>873143</wp:posOffset>
              </wp:positionV>
              <wp:extent cx="5685155" cy="1270"/>
              <wp:effectExtent l="0" t="0" r="0" b="0"/>
              <wp:wrapNone/>
              <wp:docPr id="25" name="Graphic 25"/>
              <wp:cNvGraphicFramePr/>
              <a:graphic xmlns:a="http://schemas.openxmlformats.org/drawingml/2006/main">
                <a:graphicData uri="http://schemas.microsoft.com/office/word/2010/wordprocessingShape">
                  <wps:wsp xmlns:wps="http://schemas.microsoft.com/office/word/2010/wordprocessingShape">
                    <wps:cNvSpPr/>
                    <wps:spPr>
                      <a:xfrm>
                        <a:off x="0" y="0"/>
                        <a:ext cx="5685155" cy="1270"/>
                      </a:xfrm>
                      <a:custGeom>
                        <a:avLst/>
                        <a:gdLst/>
                        <a:rect l="l" t="t" r="r" b="b"/>
                        <a:pathLst>
                          <a:path fill="norm" h="0" w="5685155" stroke="1">
                            <a:moveTo>
                              <a:pt x="0" y="0"/>
                            </a:moveTo>
                            <a:lnTo>
                              <a:pt x="5685117" y="0"/>
                            </a:lnTo>
                          </a:path>
                        </a:pathLst>
                      </a:custGeom>
                      <a:ln w="6767">
                        <a:solidFill>
                          <a:srgbClr val="2B2A29"/>
                        </a:solidFill>
                        <a:prstDash val="solid"/>
                      </a:ln>
                    </wps:spPr>
                    <wps:bodyPr wrap="square" lIns="0" tIns="0" rIns="0" bIns="0" rtlCol="0">
                      <a:prstTxWarp prst="textNoShape">
                        <a:avLst/>
                      </a:prstTxWarp>
                    </wps:bodyPr>
                  </wps:wsp>
                </a:graphicData>
              </a:graphic>
            </wp:anchor>
          </w:drawing>
        </mc:Choice>
        <mc:Fallback>
          <w:pict>
            <v:line id="_x0000_s2061" style="mso-position-horizontal-relative:page;mso-position-vertical-relative:page;position:absolute;z-index:-251632640" from="73.55pt,68.75pt" to="521.2pt,68.75pt" stroked="t" strokecolor="#2b2a29" strokeweight="0.53pt">
              <v:stroke dashstyle="solid"/>
            </v:line>
          </w:pict>
        </mc:Fallback>
      </mc:AlternateContent>
    </w:r>
    <w:r>
      <w:rPr>
        <w:sz w:val="20"/>
      </w:rPr>
      <mc:AlternateContent>
        <mc:Choice Requires="wps">
          <w:drawing>
            <wp:anchor distT="0" distB="0" distL="0" distR="0" simplePos="0" relativeHeight="251684864" behindDoc="1" locked="0" layoutInCell="1" allowOverlap="1">
              <wp:simplePos x="0" y="0"/>
              <wp:positionH relativeFrom="page">
                <wp:posOffset>933983</wp:posOffset>
              </wp:positionH>
              <wp:positionV relativeFrom="page">
                <wp:posOffset>900215</wp:posOffset>
              </wp:positionV>
              <wp:extent cx="5685155" cy="1270"/>
              <wp:effectExtent l="0" t="0" r="0" b="0"/>
              <wp:wrapNone/>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5685155" cy="1270"/>
                      </a:xfrm>
                      <a:custGeom>
                        <a:avLst/>
                        <a:gdLst/>
                        <a:rect l="l" t="t" r="r" b="b"/>
                        <a:pathLst>
                          <a:path fill="norm" h="0" w="5685155" stroke="1">
                            <a:moveTo>
                              <a:pt x="0" y="0"/>
                            </a:moveTo>
                            <a:lnTo>
                              <a:pt x="5685117" y="0"/>
                            </a:lnTo>
                          </a:path>
                        </a:pathLst>
                      </a:custGeom>
                      <a:ln w="6767">
                        <a:solidFill>
                          <a:srgbClr val="2B2A29"/>
                        </a:solidFill>
                        <a:prstDash val="solid"/>
                      </a:ln>
                    </wps:spPr>
                    <wps:bodyPr wrap="square" lIns="0" tIns="0" rIns="0" bIns="0" rtlCol="0">
                      <a:prstTxWarp prst="textNoShape">
                        <a:avLst/>
                      </a:prstTxWarp>
                    </wps:bodyPr>
                  </wps:wsp>
                </a:graphicData>
              </a:graphic>
            </wp:anchor>
          </w:drawing>
        </mc:Choice>
        <mc:Fallback>
          <w:pict>
            <v:line id="_x0000_s2062" style="mso-position-horizontal-relative:page;mso-position-vertical-relative:page;position:absolute;z-index:-251630592" from="73.55pt,70.9pt" to="521.2pt,70.9pt" stroked="t" strokecolor="#2b2a29" strokeweight="0.53pt">
              <v:stroke dashstyle="solid"/>
            </v:line>
          </w:pict>
        </mc:Fallback>
      </mc:AlternateContent>
    </w:r>
    <w:r>
      <w:rPr>
        <w:sz w:val="20"/>
      </w:rPr>
      <mc:AlternateContent>
        <mc:Choice Requires="wps">
          <w:drawing>
            <wp:anchor distT="0" distB="0" distL="0" distR="0" simplePos="0" relativeHeight="251686912" behindDoc="1" locked="0" layoutInCell="1" allowOverlap="1">
              <wp:simplePos x="0" y="0"/>
              <wp:positionH relativeFrom="page">
                <wp:posOffset>921283</wp:posOffset>
              </wp:positionH>
              <wp:positionV relativeFrom="page">
                <wp:posOffset>684975</wp:posOffset>
              </wp:positionV>
              <wp:extent cx="1090930" cy="189230"/>
              <wp:effectExtent l="0" t="0" r="0" b="0"/>
              <wp:wrapNone/>
              <wp:docPr id="27" name="Textbox 27"/>
              <wp:cNvGraphicFramePr/>
              <a:graphic xmlns:a="http://schemas.openxmlformats.org/drawingml/2006/main">
                <a:graphicData uri="http://schemas.microsoft.com/office/word/2010/wordprocessingShape">
                  <wps:wsp xmlns:wps="http://schemas.microsoft.com/office/word/2010/wordprocessingShape">
                    <wps:cNvSpPr txBox="1"/>
                    <wps:spPr>
                      <a:xfrm>
                        <a:off x="0" y="0"/>
                        <a:ext cx="1090930" cy="189230"/>
                      </a:xfrm>
                      <a:prstGeom prst="rect">
                        <a:avLst/>
                      </a:prstGeom>
                    </wps:spPr>
                    <wps:txbx>
                      <w:txbxContent>
                        <w:p>
                          <w:pPr>
                            <w:spacing w:before="12"/>
                            <w:ind w:left="20" w:right="0" w:firstLine="0"/>
                            <w:jc w:val="left"/>
                            <w:rPr>
                              <w:i/>
                              <w:sz w:val="23"/>
                            </w:rPr>
                          </w:pPr>
                          <w:r>
                            <w:rPr>
                              <w:i/>
                              <w:color w:val="2B2A29"/>
                              <w:spacing w:val="-2"/>
                              <w:sz w:val="23"/>
                            </w:rPr>
                            <w:t xml:space="preserve">Parliamentary </w:t>
                          </w:r>
                          <w:r>
                            <w:rPr>
                              <w:i/>
                              <w:color w:val="2B2A29"/>
                              <w:sz w:val="23"/>
                            </w:rPr>
                            <w:t>Acts</w:t>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63" type="#_x0000_t202" style="width:85.9pt;height:14.9pt;margin-top:53.94pt;margin-left:72.54pt;mso-position-horizontal-relative:page;mso-position-vertical-relative:page;position:absolute;z-index:-251628544" filled="f" stroked="f">
              <v:textbox inset="0,0,0,0">
                <w:txbxContent>
                  <w:p>
                    <w:pPr>
                      <w:spacing w:before="12"/>
                      <w:ind w:left="20" w:right="0" w:firstLine="0"/>
                      <w:jc w:val="left"/>
                      <w:rPr>
                        <w:i/>
                        <w:sz w:val="23"/>
                      </w:rPr>
                    </w:pPr>
                    <w:r>
                      <w:rPr>
                        <w:i/>
                        <w:color w:val="2B2A29"/>
                        <w:spacing w:val="-2"/>
                        <w:sz w:val="23"/>
                      </w:rPr>
                      <w:t xml:space="preserve">Parliamentary </w:t>
                    </w:r>
                    <w:r>
                      <w:rPr>
                        <w:i/>
                        <w:color w:val="2B2A29"/>
                        <w:sz w:val="23"/>
                      </w:rPr>
                      <w:t>Acts</w:t>
                    </w:r>
                  </w:p>
                </w:txbxContent>
              </v:textbox>
            </v:shape>
          </w:pict>
        </mc:Fallback>
      </mc:AlternateContent>
    </w:r>
    <w:r>
      <w:rPr>
        <w:sz w:val="20"/>
      </w:rPr>
      <mc:AlternateContent>
        <mc:Choice Requires="wps">
          <w:drawing>
            <wp:anchor distT="0" distB="0" distL="0" distR="0" simplePos="0" relativeHeight="251689984" behindDoc="1" locked="0" layoutInCell="1" allowOverlap="1">
              <wp:simplePos x="0" y="0"/>
              <wp:positionH relativeFrom="page">
                <wp:posOffset>3577729</wp:posOffset>
              </wp:positionH>
              <wp:positionV relativeFrom="page">
                <wp:posOffset>682742</wp:posOffset>
              </wp:positionV>
              <wp:extent cx="398145" cy="191770"/>
              <wp:effectExtent l="0" t="0" r="0" b="0"/>
              <wp:wrapNone/>
              <wp:docPr id="28" name="Textbox 28"/>
              <wp:cNvGraphicFramePr/>
              <a:graphic xmlns:a="http://schemas.openxmlformats.org/drawingml/2006/main">
                <a:graphicData uri="http://schemas.microsoft.com/office/word/2010/wordprocessingShape">
                  <wps:wsp xmlns:wps="http://schemas.microsoft.com/office/word/2010/wordprocessingShape">
                    <wps:cNvSpPr txBox="1"/>
                    <wps:spPr>
                      <a:xfrm>
                        <a:off x="0" y="0"/>
                        <a:ext cx="398145" cy="191770"/>
                      </a:xfrm>
                      <a:prstGeom prst="rect">
                        <a:avLst/>
                      </a:prstGeom>
                    </wps:spPr>
                    <wps:txbx>
                      <w:txbxContent>
                        <w:p>
                          <w:pPr>
                            <w:pStyle w:val="BodyText"/>
                            <w:spacing w:before="16"/>
                            <w:ind w:left="20"/>
                          </w:pPr>
                          <w:r>
                            <w:rPr>
                              <w:color w:val="2B2A29"/>
                            </w:rPr>
                            <w:fldChar w:fldCharType="begin"/>
                          </w:r>
                          <w:r>
                            <w:rPr>
                              <w:color w:val="2B2A29"/>
                              <w:sz w:val="23"/>
                            </w:rPr>
                            <w:instrText xml:space="preserve"> PAGE </w:instrText>
                          </w:r>
                          <w:r>
                            <w:rPr>
                              <w:color w:val="2B2A29"/>
                            </w:rPr>
                            <w:fldChar w:fldCharType="separate"/>
                          </w:r>
                          <w:r>
                            <w:rPr>
                              <w:color w:val="2B2A29"/>
                              <w:sz w:val="24"/>
                            </w:rPr>
                            <w:t>6</w:t>
                          </w:r>
                          <w:r>
                            <w:rPr>
                              <w:color w:val="2B2A29"/>
                            </w:rPr>
                            <w:fldChar w:fldCharType="end"/>
                          </w:r>
                          <w:r>
                            <w:rPr>
                              <w:color w:val="2B2A29"/>
                              <w:spacing w:val="-10"/>
                              <w:sz w:val="23"/>
                            </w:rPr>
                            <w:t xml:space="preserve"> --</w:t>
                          </w:r>
                        </w:p>
                      </w:txbxContent>
                    </wps:txbx>
                    <wps:bodyPr wrap="square" lIns="0" tIns="0" rIns="0" bIns="0" rtlCol="0"/>
                  </wps:wsp>
                </a:graphicData>
              </a:graphic>
            </wp:anchor>
          </w:drawing>
        </mc:Choice>
        <mc:Fallback>
          <w:pict>
            <v:shape id="Textbox 28" o:spid="_x0000_s2064" type="#_x0000_t202" style="width:31.35pt;height:15.1pt;margin-top:53.76pt;margin-left:281.71pt;mso-position-horizontal-relative:page;mso-position-vertical-relative:page;mso-wrap-distance-bottom:0;mso-wrap-distance-left:0;mso-wrap-distance-right:0;mso-wrap-distance-top:0;position:absolute;v-text-anchor:top;z-index:-251627520" fillcolor="this">
              <v:textbox inset="0,0,0,0">
                <w:txbxContent>
                  <w:p>
                    <w:pPr>
                      <w:pStyle w:val="BodyText"/>
                      <w:spacing w:before="16"/>
                      <w:ind w:left="20"/>
                    </w:pPr>
                    <w:r>
                      <w:rPr>
                        <w:color w:val="2B2A29"/>
                      </w:rPr>
                      <w:fldChar w:fldCharType="begin"/>
                    </w:r>
                    <w:r>
                      <w:rPr>
                        <w:color w:val="2B2A29"/>
                        <w:sz w:val="23"/>
                      </w:rPr>
                      <w:instrText xml:space="preserve"> PAGE </w:instrText>
                    </w:r>
                    <w:r>
                      <w:rPr>
                        <w:color w:val="2B2A29"/>
                      </w:rPr>
                      <w:fldChar w:fldCharType="separate"/>
                    </w:r>
                    <w:r>
                      <w:rPr>
                        <w:color w:val="2B2A29"/>
                        <w:sz w:val="24"/>
                      </w:rPr>
                      <w:t>6</w:t>
                    </w:r>
                    <w:r>
                      <w:rPr>
                        <w:color w:val="2B2A29"/>
                      </w:rPr>
                      <w:fldChar w:fldCharType="end"/>
                    </w:r>
                    <w:r>
                      <w:rPr>
                        <w:color w:val="2B2A29"/>
                        <w:spacing w:val="-10"/>
                        <w:sz w:val="23"/>
                      </w:rPr>
                      <w:t xml:space="preserve"> --</w:t>
                    </w:r>
                  </w:p>
                </w:txbxContent>
              </v:textbox>
            </v:shape>
          </w:pict>
        </mc:Fallback>
      </mc:AlternateContent>
    </w:r>
    <w:r>
      <w:rPr>
        <w:sz w:val="20"/>
      </w:rPr>
      <mc:AlternateContent>
        <mc:Choice Requires="wps">
          <w:drawing>
            <wp:anchor distT="0" distB="0" distL="0" distR="0" simplePos="0" relativeHeight="251691008" behindDoc="1" locked="0" layoutInCell="1" allowOverlap="1">
              <wp:simplePos x="0" y="0"/>
              <wp:positionH relativeFrom="page">
                <wp:posOffset>5106035</wp:posOffset>
              </wp:positionH>
              <wp:positionV relativeFrom="page">
                <wp:posOffset>684975</wp:posOffset>
              </wp:positionV>
              <wp:extent cx="1525905" cy="189230"/>
              <wp:effectExtent l="0" t="0" r="0" b="0"/>
              <wp:wrapNone/>
              <wp:docPr id="29" name="Textbox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1525905" cy="189230"/>
                      </a:xfrm>
                      <a:prstGeom prst="rect">
                        <a:avLst/>
                      </a:prstGeom>
                    </wps:spPr>
                    <wps:txbx>
                      <w:txbxContent>
                        <w:p>
                          <w:pPr>
                            <w:spacing w:before="12"/>
                            <w:ind w:left="20" w:right="0" w:firstLine="0"/>
                            <w:jc w:val="left"/>
                            <w:rPr>
                              <w:i/>
                              <w:sz w:val="23"/>
                            </w:rPr>
                          </w:pPr>
                          <w:r>
                            <w:rPr>
                              <w:i/>
                              <w:color w:val="2B2A29"/>
                              <w:sz w:val="23"/>
                            </w:rPr>
                            <w:t xml:space="preserve">Senate </w:t>
                          </w:r>
                          <w:r>
                            <w:rPr>
                              <w:i/>
                              <w:color w:val="2B2A29"/>
                              <w:sz w:val="23"/>
                            </w:rPr>
                            <w:t xml:space="preserve">of the </w:t>
                          </w:r>
                          <w:r>
                            <w:rPr>
                              <w:i/>
                              <w:color w:val="2B2A29"/>
                              <w:spacing w:val="-2"/>
                              <w:sz w:val="23"/>
                            </w:rPr>
                            <w:t>Republic</w:t>
                          </w:r>
                        </w:p>
                      </w:txbxContent>
                    </wps:txbx>
                    <wps:bodyPr wrap="square" lIns="0" tIns="0" rIns="0" bIns="0" rtlCol="0"/>
                  </wps:wsp>
                </a:graphicData>
              </a:graphic>
            </wp:anchor>
          </w:drawing>
        </mc:Choice>
        <mc:Fallback>
          <w:pict>
            <v:shape id="_x0000_s2065" type="#_x0000_t202" style="width:120.15pt;height:14.9pt;margin-top:53.94pt;margin-left:402.05pt;mso-position-horizontal-relative:page;mso-position-vertical-relative:page;position:absolute;z-index:-251624448" filled="f" stroked="f">
              <v:textbox inset="0,0,0,0">
                <w:txbxContent>
                  <w:p>
                    <w:pPr>
                      <w:spacing w:before="12"/>
                      <w:ind w:left="20" w:right="0" w:firstLine="0"/>
                      <w:jc w:val="left"/>
                      <w:rPr>
                        <w:i/>
                        <w:sz w:val="23"/>
                      </w:rPr>
                    </w:pPr>
                    <w:r>
                      <w:rPr>
                        <w:i/>
                        <w:color w:val="2B2A29"/>
                        <w:sz w:val="23"/>
                      </w:rPr>
                      <w:t xml:space="preserve">Senate </w:t>
                    </w:r>
                    <w:r>
                      <w:rPr>
                        <w:i/>
                        <w:color w:val="2B2A29"/>
                        <w:sz w:val="23"/>
                      </w:rPr>
                      <w:t xml:space="preserve">of the </w:t>
                    </w:r>
                    <w:r>
                      <w:rPr>
                        <w:i/>
                        <w:color w:val="2B2A29"/>
                        <w:spacing w:val="-2"/>
                        <w:sz w:val="23"/>
                      </w:rPr>
                      <w:t>Republic</w:t>
                    </w:r>
                  </w:p>
                </w:txbxContent>
              </v:textbox>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t-IT" w:eastAsia="en-US" w:bidi="ar-SA"/>
    </w:rPr>
  </w:style>
  <w:style w:type="paragraph" w:styleId="Heading1">
    <w:name w:val="heading 1"/>
    <w:basedOn w:val="Normal"/>
    <w:uiPriority w:val="1"/>
    <w:qFormat/>
    <w:pPr>
      <w:ind w:left="2" w:right="152" w:hanging="1"/>
      <w:jc w:val="center"/>
      <w:outlineLvl w:val="0"/>
    </w:pPr>
    <w:rPr>
      <w:rFonts w:ascii="Times New Roman" w:eastAsia="Times New Roman" w:hAnsi="Times New Roman" w:cs="Times New Roman"/>
      <w:b/>
      <w:bCs/>
      <w:sz w:val="23"/>
      <w:szCs w:val="23"/>
      <w:lang w:val="it-IT"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Times New Roman" w:eastAsia="Times New Roman" w:hAnsi="Times New Roman" w:cs="Times New Roman"/>
      <w:sz w:val="23"/>
      <w:szCs w:val="23"/>
      <w:lang w:val="it-IT" w:eastAsia="en-US" w:bidi="ar-SA"/>
    </w:rPr>
  </w:style>
  <w:style w:type="paragraph" w:styleId="Title">
    <w:name w:val="Title"/>
    <w:basedOn w:val="Normal"/>
    <w:uiPriority w:val="1"/>
    <w:qFormat/>
    <w:pPr>
      <w:spacing w:before="61"/>
      <w:ind w:left="53"/>
    </w:pPr>
    <w:rPr>
      <w:rFonts w:ascii="Times New Roman" w:eastAsia="Times New Roman" w:hAnsi="Times New Roman" w:cs="Times New Roman"/>
      <w:sz w:val="51"/>
      <w:szCs w:val="51"/>
      <w:lang w:val="it-IT" w:eastAsia="en-US" w:bidi="ar-SA"/>
    </w:rPr>
  </w:style>
  <w:style w:type="paragraph" w:styleId="ListParagraph">
    <w:name w:val="List Paragraph"/>
    <w:basedOn w:val="Normal"/>
    <w:uiPriority w:val="1"/>
    <w:qFormat/>
    <w:rPr>
      <w:lang w:val="it-IT" w:eastAsia="en-US" w:bidi="ar-SA"/>
    </w:rPr>
  </w:style>
  <w:style w:type="paragraph" w:customStyle="1" w:styleId="TableParagraph">
    <w:name w:val="Table Paragraph"/>
    <w:basedOn w:val="Normal"/>
    <w:uiPriority w:val="1"/>
    <w:qFormat/>
    <w:rPr>
      <w:lang w:val="it-I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header" Target="header4.xml" /><Relationship Id="rId8" Type="http://schemas.openxmlformats.org/officeDocument/2006/relationships/header" Target="header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XVIII-bis, n. 23</dc:title>
  <dc:creator>Senato della Repubblica</dc:creator>
  <cp:keywords>, docId:2862F32D92089B363EB1AD143DFC8D52</cp:keywords>
  <cp:revision>0</cp:revision>
  <dcterms:created xsi:type="dcterms:W3CDTF">2025-04-10T11:39:05Z</dcterms:created>
  <dcterms:modified xsi:type="dcterms:W3CDTF">2025-04-10T11:39:05Z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2025-04-09T00:00:00Z</vt:filetime>
  </property>
  <property fmtid="{D5CDD505-2E9C-101B-9397-08002B2CF9AE}" pid="3" name="Creator">
    <vt:lpwstr>Senato della Repubblica</vt:lpwstr>
  </property>
  <property fmtid="{D5CDD505-2E9C-101B-9397-08002B2CF9AE}" pid="4" name="LastSaved">
    <vt:filetime>2025-04-10T00:00:00Z</vt:filetime>
  </property>
  <property fmtid="{D5CDD505-2E9C-101B-9397-08002B2CF9AE}" pid="5" name="Producer">
    <vt:lpwstr>PDFlib+PDI 9.3.0p6 (Win64)</vt:lpwstr>
  </property>
</Properties>
</file>